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526" w:rsidRPr="00896526" w:rsidRDefault="00896526">
      <w:pPr>
        <w:widowControl/>
        <w:jc w:val="center"/>
        <w:rPr>
          <w:rFonts w:ascii="Garamond" w:hAnsi="Garamond" w:cs="Tahoma"/>
          <w:b/>
          <w:caps/>
          <w:sz w:val="24"/>
          <w:szCs w:val="24"/>
        </w:rPr>
      </w:pPr>
      <w:bookmarkStart w:id="0" w:name="OLE_LINK41"/>
      <w:bookmarkStart w:id="1" w:name="OLE_LINK46"/>
      <w:bookmarkStart w:id="2" w:name="_GoBack"/>
      <w:bookmarkEnd w:id="2"/>
      <w:r w:rsidRPr="00896526">
        <w:rPr>
          <w:rFonts w:ascii="Garamond" w:hAnsi="Garamond" w:cs="Tahoma"/>
          <w:b/>
          <w:caps/>
          <w:sz w:val="24"/>
          <w:szCs w:val="24"/>
        </w:rPr>
        <w:t xml:space="preserve">Allegato 3_dichiarazioni integrative DGUE concorrente </w:t>
      </w:r>
    </w:p>
    <w:p w:rsidR="00896526" w:rsidRPr="00B44F23" w:rsidRDefault="00896526">
      <w:pPr>
        <w:widowControl/>
        <w:jc w:val="center"/>
        <w:rPr>
          <w:rFonts w:ascii="Garamond" w:hAnsi="Garamond" w:cs="Tahoma"/>
          <w:b/>
          <w:sz w:val="24"/>
          <w:szCs w:val="24"/>
        </w:rPr>
      </w:pPr>
      <w:r w:rsidRPr="00B44F23">
        <w:rPr>
          <w:rFonts w:ascii="Garamond" w:hAnsi="Garamond" w:cs="Tahoma"/>
          <w:b/>
          <w:sz w:val="24"/>
          <w:szCs w:val="24"/>
        </w:rPr>
        <w:t>(</w:t>
      </w:r>
      <w:r w:rsidR="00B44F23" w:rsidRPr="00B44F23">
        <w:rPr>
          <w:rFonts w:ascii="Garamond" w:hAnsi="Garamond" w:cs="Arial"/>
          <w:b/>
          <w:color w:val="000000"/>
          <w:sz w:val="24"/>
          <w:szCs w:val="24"/>
        </w:rPr>
        <w:t>Ditta singola, Mandatario, Consorzio, Mandante, Consorziata</w:t>
      </w:r>
      <w:r w:rsidRPr="00B44F23">
        <w:rPr>
          <w:rFonts w:ascii="Garamond" w:hAnsi="Garamond" w:cs="Tahoma"/>
          <w:b/>
          <w:sz w:val="24"/>
          <w:szCs w:val="24"/>
        </w:rPr>
        <w:t>)</w:t>
      </w:r>
    </w:p>
    <w:p w:rsidR="00A811CD" w:rsidRPr="008C2152" w:rsidRDefault="00A811CD">
      <w:pPr>
        <w:widowControl/>
        <w:jc w:val="both"/>
        <w:rPr>
          <w:rFonts w:ascii="Garamond" w:hAnsi="Garamond" w:cs="Tahoma"/>
          <w:b/>
          <w:sz w:val="24"/>
          <w:szCs w:val="24"/>
        </w:rPr>
      </w:pPr>
    </w:p>
    <w:p w:rsidR="00A811CD" w:rsidRPr="008C2152" w:rsidRDefault="002F3520">
      <w:pPr>
        <w:widowControl/>
        <w:jc w:val="both"/>
        <w:rPr>
          <w:rFonts w:ascii="Garamond" w:hAnsi="Garamond"/>
          <w:sz w:val="24"/>
          <w:szCs w:val="24"/>
        </w:rPr>
      </w:pPr>
      <w:r w:rsidRPr="008C2152">
        <w:rPr>
          <w:rFonts w:ascii="Garamond" w:hAnsi="Garamond" w:cs="Tahoma"/>
          <w:b/>
          <w:sz w:val="24"/>
          <w:szCs w:val="24"/>
        </w:rPr>
        <w:tab/>
      </w:r>
      <w:r w:rsidRPr="008C2152">
        <w:rPr>
          <w:rFonts w:ascii="Garamond" w:hAnsi="Garamond" w:cs="Tahoma"/>
          <w:b/>
          <w:sz w:val="24"/>
          <w:szCs w:val="24"/>
        </w:rPr>
        <w:tab/>
      </w:r>
      <w:r w:rsidRPr="008C2152">
        <w:rPr>
          <w:rFonts w:ascii="Garamond" w:hAnsi="Garamond" w:cs="Tahoma"/>
          <w:b/>
          <w:sz w:val="24"/>
          <w:szCs w:val="24"/>
        </w:rPr>
        <w:tab/>
      </w:r>
    </w:p>
    <w:p w:rsidR="00A811CD" w:rsidRPr="008C2152" w:rsidRDefault="002F3520">
      <w:pPr>
        <w:autoSpaceDE w:val="0"/>
        <w:ind w:left="360"/>
        <w:jc w:val="right"/>
        <w:rPr>
          <w:rFonts w:ascii="Garamond" w:hAnsi="Garamond"/>
          <w:sz w:val="24"/>
          <w:szCs w:val="24"/>
        </w:rPr>
      </w:pPr>
      <w:r w:rsidRPr="008C2152">
        <w:rPr>
          <w:rFonts w:ascii="Garamond" w:hAnsi="Garamond"/>
          <w:noProof/>
          <w:sz w:val="24"/>
          <w:szCs w:val="24"/>
          <w:lang w:eastAsia="it-IT"/>
        </w:rPr>
        <mc:AlternateContent>
          <mc:Choice Requires="wps">
            <w:drawing>
              <wp:anchor distT="0" distB="0" distL="114300" distR="114300" simplePos="0" relativeHeight="251658240" behindDoc="0" locked="0" layoutInCell="1" allowOverlap="1" wp14:anchorId="2A06989A" wp14:editId="5A19252F">
                <wp:simplePos x="0" y="0"/>
                <wp:positionH relativeFrom="column">
                  <wp:posOffset>6589440</wp:posOffset>
                </wp:positionH>
                <wp:positionV relativeFrom="paragraph">
                  <wp:posOffset>68760</wp:posOffset>
                </wp:positionV>
                <wp:extent cx="356400" cy="356400"/>
                <wp:effectExtent l="0" t="0" r="24600" b="24600"/>
                <wp:wrapNone/>
                <wp:docPr id="1"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rsidR="00A811CD" w:rsidRDefault="00A811CD"/>
                        </w:txbxContent>
                      </wps:txbx>
                      <wps:bodyPr wrap="square" lIns="0" tIns="0" rIns="0" bIns="0" anchor="ctr" anchorCtr="0" compatLnSpc="0"/>
                    </wps:wsp>
                  </a:graphicData>
                </a:graphic>
              </wp:anchor>
            </w:drawing>
          </mc:Choice>
          <mc:Fallback>
            <w:pict>
              <v:shape id="Forma1" o:spid="_x0000_s1026" style="position:absolute;left:0;text-align:left;margin-left:518.85pt;margin-top:5.4pt;width:28.05pt;height:28.05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rsidR="00A811CD" w:rsidRDefault="00A811CD"/>
                  </w:txbxContent>
                </v:textbox>
              </v:shape>
            </w:pict>
          </mc:Fallback>
        </mc:AlternateContent>
      </w:r>
    </w:p>
    <w:p w:rsidR="00C05BAD" w:rsidRPr="008C2152" w:rsidRDefault="00C05BAD" w:rsidP="00C05BAD">
      <w:pPr>
        <w:tabs>
          <w:tab w:val="left" w:pos="5160"/>
        </w:tabs>
        <w:spacing w:before="120"/>
        <w:jc w:val="right"/>
        <w:rPr>
          <w:rFonts w:ascii="Garamond" w:hAnsi="Garamond"/>
          <w:b/>
          <w:sz w:val="24"/>
          <w:szCs w:val="24"/>
        </w:rPr>
      </w:pPr>
      <w:r w:rsidRPr="008C2152">
        <w:rPr>
          <w:rFonts w:ascii="Garamond" w:hAnsi="Garamond"/>
          <w:b/>
          <w:sz w:val="24"/>
          <w:szCs w:val="24"/>
        </w:rPr>
        <w:t xml:space="preserve">Spett.le </w:t>
      </w:r>
    </w:p>
    <w:p w:rsidR="00C05BAD" w:rsidRPr="008C2152" w:rsidRDefault="00C05BAD" w:rsidP="00C05BAD">
      <w:pPr>
        <w:tabs>
          <w:tab w:val="left" w:pos="5160"/>
        </w:tabs>
        <w:jc w:val="right"/>
        <w:rPr>
          <w:rFonts w:ascii="Garamond" w:hAnsi="Garamond"/>
          <w:b/>
          <w:sz w:val="24"/>
          <w:szCs w:val="24"/>
        </w:rPr>
      </w:pPr>
      <w:r w:rsidRPr="008C2152">
        <w:rPr>
          <w:rFonts w:ascii="Garamond" w:hAnsi="Garamond"/>
          <w:b/>
          <w:sz w:val="24"/>
          <w:szCs w:val="24"/>
        </w:rPr>
        <w:tab/>
      </w:r>
      <w:r w:rsidRPr="008C2152">
        <w:rPr>
          <w:rFonts w:ascii="Garamond" w:hAnsi="Garamond"/>
          <w:b/>
          <w:sz w:val="24"/>
          <w:szCs w:val="24"/>
        </w:rPr>
        <w:tab/>
      </w:r>
      <w:r w:rsidRPr="008C2152">
        <w:rPr>
          <w:rFonts w:ascii="Garamond" w:hAnsi="Garamond"/>
          <w:b/>
          <w:sz w:val="24"/>
          <w:szCs w:val="24"/>
        </w:rPr>
        <w:tab/>
        <w:t>Comune di Parma</w:t>
      </w:r>
    </w:p>
    <w:p w:rsidR="00C05BAD" w:rsidRPr="008C2152" w:rsidRDefault="00C05BAD" w:rsidP="00C05BAD">
      <w:pPr>
        <w:tabs>
          <w:tab w:val="left" w:pos="5160"/>
        </w:tabs>
        <w:jc w:val="right"/>
        <w:rPr>
          <w:rFonts w:ascii="Garamond" w:hAnsi="Garamond"/>
          <w:sz w:val="24"/>
          <w:szCs w:val="24"/>
        </w:rPr>
      </w:pPr>
      <w:r w:rsidRPr="008C2152">
        <w:rPr>
          <w:rFonts w:ascii="Garamond" w:hAnsi="Garamond"/>
          <w:sz w:val="24"/>
          <w:szCs w:val="24"/>
        </w:rPr>
        <w:tab/>
      </w:r>
      <w:r w:rsidRPr="008C2152">
        <w:rPr>
          <w:rFonts w:ascii="Garamond" w:hAnsi="Garamond"/>
          <w:sz w:val="24"/>
          <w:szCs w:val="24"/>
        </w:rPr>
        <w:tab/>
      </w:r>
      <w:r w:rsidRPr="008C2152">
        <w:rPr>
          <w:rFonts w:ascii="Garamond" w:hAnsi="Garamond"/>
          <w:sz w:val="24"/>
          <w:szCs w:val="24"/>
        </w:rPr>
        <w:tab/>
        <w:t>Largo Torello de Strada 11/a</w:t>
      </w:r>
    </w:p>
    <w:p w:rsidR="00C05BAD" w:rsidRPr="008C2152" w:rsidRDefault="00C05BAD" w:rsidP="00C05BAD">
      <w:pPr>
        <w:tabs>
          <w:tab w:val="left" w:pos="5160"/>
        </w:tabs>
        <w:jc w:val="right"/>
        <w:rPr>
          <w:rFonts w:ascii="Garamond" w:hAnsi="Garamond"/>
          <w:sz w:val="24"/>
          <w:szCs w:val="24"/>
        </w:rPr>
      </w:pPr>
      <w:r w:rsidRPr="008C2152">
        <w:rPr>
          <w:rFonts w:ascii="Garamond" w:hAnsi="Garamond"/>
          <w:sz w:val="24"/>
          <w:szCs w:val="24"/>
        </w:rPr>
        <w:tab/>
      </w:r>
      <w:r w:rsidRPr="008C2152">
        <w:rPr>
          <w:rFonts w:ascii="Garamond" w:hAnsi="Garamond"/>
          <w:sz w:val="24"/>
          <w:szCs w:val="24"/>
        </w:rPr>
        <w:tab/>
      </w:r>
      <w:r w:rsidRPr="008C2152">
        <w:rPr>
          <w:rFonts w:ascii="Garamond" w:hAnsi="Garamond"/>
          <w:sz w:val="24"/>
          <w:szCs w:val="24"/>
        </w:rPr>
        <w:tab/>
        <w:t>43121 Parma</w:t>
      </w:r>
    </w:p>
    <w:p w:rsidR="00A811CD" w:rsidRPr="008C2152" w:rsidRDefault="002F3520">
      <w:pPr>
        <w:autoSpaceDE w:val="0"/>
        <w:ind w:left="360"/>
        <w:jc w:val="right"/>
        <w:rPr>
          <w:rFonts w:ascii="Garamond" w:hAnsi="Garamond" w:cs="Tahoma"/>
          <w:b/>
          <w:sz w:val="24"/>
          <w:szCs w:val="24"/>
        </w:rPr>
      </w:pPr>
      <w:r w:rsidRPr="008C2152">
        <w:rPr>
          <w:rFonts w:ascii="Garamond" w:hAnsi="Garamond" w:cs="Tahoma"/>
          <w:b/>
          <w:sz w:val="24"/>
          <w:szCs w:val="24"/>
        </w:rPr>
        <w:tab/>
      </w:r>
      <w:r w:rsidRPr="008C2152">
        <w:rPr>
          <w:rFonts w:ascii="Garamond" w:hAnsi="Garamond" w:cs="Tahoma"/>
          <w:b/>
          <w:sz w:val="24"/>
          <w:szCs w:val="24"/>
        </w:rPr>
        <w:tab/>
      </w:r>
      <w:r w:rsidRPr="008C2152">
        <w:rPr>
          <w:rFonts w:ascii="Garamond" w:hAnsi="Garamond" w:cs="Tahoma"/>
          <w:b/>
          <w:sz w:val="24"/>
          <w:szCs w:val="24"/>
        </w:rPr>
        <w:tab/>
      </w:r>
    </w:p>
    <w:p w:rsidR="00A811CD" w:rsidRPr="008C2152" w:rsidRDefault="00A811CD">
      <w:pPr>
        <w:widowControl/>
        <w:ind w:left="360"/>
        <w:jc w:val="both"/>
        <w:rPr>
          <w:rFonts w:ascii="Garamond" w:hAnsi="Garamond"/>
          <w:sz w:val="24"/>
          <w:szCs w:val="24"/>
        </w:rPr>
      </w:pPr>
      <w:bookmarkStart w:id="3" w:name="OLE_LINK20"/>
      <w:bookmarkStart w:id="4" w:name="OLE_LINK24"/>
    </w:p>
    <w:p w:rsidR="00A811CD" w:rsidRPr="008C2152" w:rsidRDefault="00A811CD">
      <w:pPr>
        <w:ind w:left="360"/>
        <w:jc w:val="both"/>
        <w:rPr>
          <w:rFonts w:ascii="Garamond" w:hAnsi="Garamond" w:cs="Tahoma"/>
          <w:sz w:val="24"/>
          <w:szCs w:val="24"/>
        </w:rPr>
      </w:pPr>
      <w:bookmarkStart w:id="5" w:name="OLE_LINK1"/>
      <w:bookmarkStart w:id="6" w:name="OLE_LINK40"/>
      <w:bookmarkEnd w:id="3"/>
    </w:p>
    <w:p w:rsidR="00CA6055" w:rsidRDefault="00CA6055" w:rsidP="00CA6055">
      <w:pPr>
        <w:jc w:val="center"/>
        <w:rPr>
          <w:rFonts w:ascii="Garamond" w:hAnsi="Garamond"/>
          <w:b/>
        </w:rPr>
      </w:pPr>
      <w:bookmarkStart w:id="7" w:name="OLE_LINK21"/>
      <w:bookmarkStart w:id="8" w:name="OLE_LINK2"/>
      <w:bookmarkEnd w:id="0"/>
      <w:bookmarkEnd w:id="1"/>
      <w:bookmarkEnd w:id="4"/>
      <w:bookmarkEnd w:id="5"/>
      <w:bookmarkEnd w:id="6"/>
      <w:r w:rsidRPr="009C04B8">
        <w:rPr>
          <w:rFonts w:ascii="Garamond" w:hAnsi="Garamond"/>
          <w:b/>
          <w:sz w:val="24"/>
          <w:szCs w:val="24"/>
        </w:rPr>
        <w:t xml:space="preserve">PROCEDURA APERTA PER L'AFFIDAMENTO DELLA CONCESSIONE INERENTE IL SERVIZIO DI GESTIONE DELL’IMPIANTO NATATORIO “MARTINO PIZZETTI” CON LAVORI ACCESSORI DI ADEGUAMENTO E DELL’ IMPIANTO NATATORIO “CADUTI DI BREMA”, COSTITUENTI L’ IMPIANTO SPORTIVO </w:t>
      </w:r>
    </w:p>
    <w:p w:rsidR="00CA6055" w:rsidRDefault="00CA6055" w:rsidP="00CA6055">
      <w:pPr>
        <w:jc w:val="center"/>
        <w:rPr>
          <w:rFonts w:ascii="Garamond" w:hAnsi="Garamond"/>
          <w:b/>
        </w:rPr>
      </w:pPr>
      <w:r w:rsidRPr="009C04B8">
        <w:rPr>
          <w:rFonts w:ascii="Garamond" w:hAnsi="Garamond"/>
          <w:b/>
          <w:sz w:val="24"/>
          <w:szCs w:val="24"/>
        </w:rPr>
        <w:t>“STEFANO BORGONOVO”</w:t>
      </w:r>
    </w:p>
    <w:p w:rsidR="00B44F23" w:rsidRPr="00B44F23" w:rsidRDefault="00B44F23" w:rsidP="00B44F23">
      <w:pPr>
        <w:jc w:val="center"/>
        <w:rPr>
          <w:rFonts w:ascii="Garamond" w:hAnsi="Garamond"/>
          <w:b/>
          <w:sz w:val="24"/>
          <w:szCs w:val="24"/>
        </w:rPr>
      </w:pPr>
      <w:r w:rsidRPr="00B44F23">
        <w:rPr>
          <w:rFonts w:ascii="Garamond" w:hAnsi="Garamond"/>
          <w:b/>
          <w:sz w:val="24"/>
          <w:szCs w:val="24"/>
        </w:rPr>
        <w:t>CIG 7734512138</w:t>
      </w:r>
    </w:p>
    <w:p w:rsidR="00A811CD" w:rsidRPr="008C2152" w:rsidRDefault="00A811CD" w:rsidP="0002635A">
      <w:pPr>
        <w:pStyle w:val="Titolo6"/>
        <w:ind w:right="0"/>
        <w:rPr>
          <w:rFonts w:ascii="Garamond" w:eastAsia="Arial Unicode MS" w:hAnsi="Garamond" w:cs="Tahoma"/>
          <w:b w:val="0"/>
          <w:bCs/>
          <w:sz w:val="24"/>
          <w:szCs w:val="24"/>
        </w:rPr>
      </w:pPr>
    </w:p>
    <w:p w:rsidR="00A811CD" w:rsidRPr="008C2152" w:rsidRDefault="00A811CD">
      <w:pPr>
        <w:rPr>
          <w:rFonts w:ascii="Garamond" w:eastAsia="Arial Unicode MS" w:hAnsi="Garamond" w:cs="Tahoma"/>
          <w:sz w:val="24"/>
          <w:szCs w:val="24"/>
        </w:rPr>
      </w:pPr>
    </w:p>
    <w:bookmarkEnd w:id="7"/>
    <w:bookmarkEnd w:id="8"/>
    <w:p w:rsidR="00A811CD" w:rsidRPr="008C2152" w:rsidRDefault="002F3520">
      <w:pPr>
        <w:widowControl/>
        <w:spacing w:line="276" w:lineRule="auto"/>
        <w:ind w:left="-57"/>
        <w:jc w:val="both"/>
        <w:rPr>
          <w:rFonts w:ascii="Garamond" w:hAnsi="Garamond" w:cs="Tahoma"/>
          <w:sz w:val="24"/>
          <w:szCs w:val="24"/>
        </w:rPr>
      </w:pPr>
      <w:r w:rsidRPr="008C2152">
        <w:rPr>
          <w:rFonts w:ascii="Garamond" w:hAnsi="Garamond" w:cs="Tahoma"/>
          <w:sz w:val="24"/>
          <w:szCs w:val="24"/>
        </w:rPr>
        <w:t xml:space="preserve">Premesso che quanto di seguito dichiarato è reso ai sensi degli articoli 46 e 47 del D.P.R. 445/2000 e </w:t>
      </w:r>
      <w:proofErr w:type="spellStart"/>
      <w:r w:rsidRPr="008C2152">
        <w:rPr>
          <w:rFonts w:ascii="Garamond" w:hAnsi="Garamond" w:cs="Tahoma"/>
          <w:sz w:val="24"/>
          <w:szCs w:val="24"/>
        </w:rPr>
        <w:t>s.m.i.</w:t>
      </w:r>
      <w:proofErr w:type="spellEnd"/>
      <w:r w:rsidRPr="008C2152">
        <w:rPr>
          <w:rFonts w:ascii="Garamond" w:hAnsi="Garamond" w:cs="Tahoma"/>
          <w:sz w:val="24"/>
          <w:szCs w:val="24"/>
        </w:rPr>
        <w:t>, consapevole delle sanzioni penali previste dall’art. 76 del medesimo DPR 445/2000, per le ipotesi di falsità in atti e dichiarazioni mendaci ivi indicate;</w:t>
      </w:r>
    </w:p>
    <w:p w:rsidR="00A811CD" w:rsidRPr="008C2152" w:rsidRDefault="00A811CD">
      <w:pPr>
        <w:widowControl/>
        <w:ind w:left="360"/>
        <w:jc w:val="both"/>
        <w:rPr>
          <w:rFonts w:ascii="Garamond" w:hAnsi="Garamond" w:cs="Tahoma"/>
          <w:sz w:val="24"/>
          <w:szCs w:val="24"/>
        </w:rPr>
      </w:pPr>
    </w:p>
    <w:p w:rsidR="00A811CD" w:rsidRPr="008C2152" w:rsidRDefault="00A811CD">
      <w:pPr>
        <w:widowControl/>
        <w:spacing w:line="360" w:lineRule="auto"/>
        <w:jc w:val="both"/>
        <w:rPr>
          <w:rFonts w:ascii="Garamond" w:hAnsi="Garamond" w:cs="Tahoma"/>
          <w:sz w:val="24"/>
          <w:szCs w:val="24"/>
        </w:rPr>
      </w:pPr>
    </w:p>
    <w:p w:rsidR="00A811CD" w:rsidRPr="008C2152" w:rsidRDefault="0002635A">
      <w:pPr>
        <w:widowControl/>
        <w:spacing w:line="360" w:lineRule="auto"/>
        <w:jc w:val="both"/>
        <w:rPr>
          <w:rFonts w:ascii="Garamond" w:hAnsi="Garamond" w:cs="Tahoma"/>
          <w:sz w:val="24"/>
          <w:szCs w:val="24"/>
        </w:rPr>
      </w:pPr>
      <w:bookmarkStart w:id="9" w:name="OLE_LINK261"/>
      <w:r w:rsidRPr="008C2152">
        <w:rPr>
          <w:rFonts w:ascii="Garamond" w:hAnsi="Garamond" w:cs="Tahoma"/>
          <w:sz w:val="24"/>
          <w:szCs w:val="24"/>
          <w:lang w:eastAsia="it-IT"/>
        </w:rPr>
        <w:t xml:space="preserve">Il/La sottoscritto/a_______________________ </w:t>
      </w:r>
      <w:proofErr w:type="spellStart"/>
      <w:r w:rsidRPr="008C2152">
        <w:rPr>
          <w:rFonts w:ascii="Garamond" w:hAnsi="Garamond" w:cs="Tahoma"/>
          <w:sz w:val="24"/>
          <w:szCs w:val="24"/>
          <w:lang w:eastAsia="it-IT"/>
        </w:rPr>
        <w:t>nat</w:t>
      </w:r>
      <w:proofErr w:type="spellEnd"/>
      <w:r w:rsidRPr="008C2152">
        <w:rPr>
          <w:rFonts w:ascii="Garamond" w:hAnsi="Garamond" w:cs="Tahoma"/>
          <w:sz w:val="24"/>
          <w:szCs w:val="24"/>
          <w:lang w:eastAsia="it-IT"/>
        </w:rPr>
        <w:t xml:space="preserve">__ a___________________________ il_________ </w:t>
      </w:r>
      <w:proofErr w:type="spellStart"/>
      <w:r w:rsidRPr="008C2152">
        <w:rPr>
          <w:rFonts w:ascii="Garamond" w:hAnsi="Garamond" w:cs="Tahoma"/>
          <w:sz w:val="24"/>
          <w:szCs w:val="24"/>
          <w:lang w:eastAsia="it-IT"/>
        </w:rPr>
        <w:t>Prov</w:t>
      </w:r>
      <w:proofErr w:type="spellEnd"/>
      <w:r w:rsidRPr="008C2152">
        <w:rPr>
          <w:rFonts w:ascii="Garamond" w:hAnsi="Garamond" w:cs="Tahoma"/>
          <w:sz w:val="24"/>
          <w:szCs w:val="24"/>
          <w:lang w:eastAsia="it-IT"/>
        </w:rPr>
        <w:t xml:space="preserve">. ___ </w:t>
      </w:r>
      <w:proofErr w:type="spellStart"/>
      <w:r w:rsidRPr="008C2152">
        <w:rPr>
          <w:rFonts w:ascii="Garamond" w:hAnsi="Garamond" w:cs="Tahoma"/>
          <w:sz w:val="24"/>
          <w:szCs w:val="24"/>
          <w:lang w:eastAsia="it-IT"/>
        </w:rPr>
        <w:t>C.F._______________________________________residente</w:t>
      </w:r>
      <w:proofErr w:type="spellEnd"/>
      <w:r w:rsidRPr="008C2152">
        <w:rPr>
          <w:rFonts w:ascii="Garamond" w:hAnsi="Garamond" w:cs="Tahoma"/>
          <w:sz w:val="24"/>
          <w:szCs w:val="24"/>
          <w:lang w:eastAsia="it-IT"/>
        </w:rPr>
        <w:t xml:space="preserve"> in Comune di_________________ </w:t>
      </w:r>
      <w:proofErr w:type="spellStart"/>
      <w:r w:rsidRPr="008C2152">
        <w:rPr>
          <w:rFonts w:ascii="Garamond" w:hAnsi="Garamond" w:cs="Tahoma"/>
          <w:sz w:val="24"/>
          <w:szCs w:val="24"/>
          <w:lang w:eastAsia="it-IT"/>
        </w:rPr>
        <w:t>Prov</w:t>
      </w:r>
      <w:proofErr w:type="spellEnd"/>
      <w:r w:rsidRPr="008C2152">
        <w:rPr>
          <w:rFonts w:ascii="Garamond" w:hAnsi="Garamond" w:cs="Tahoma"/>
          <w:sz w:val="24"/>
          <w:szCs w:val="24"/>
          <w:lang w:eastAsia="it-IT"/>
        </w:rPr>
        <w:t xml:space="preserve">. ___ Via_______________________________, n_____ in qualità di__________________________________________ della ditta ____________________________________________________________________________________ </w:t>
      </w:r>
      <w:proofErr w:type="spellStart"/>
      <w:r w:rsidRPr="008C2152">
        <w:rPr>
          <w:rFonts w:ascii="Garamond" w:hAnsi="Garamond" w:cs="Tahoma"/>
          <w:sz w:val="24"/>
          <w:szCs w:val="24"/>
          <w:lang w:eastAsia="it-IT"/>
        </w:rPr>
        <w:t>Tel</w:t>
      </w:r>
      <w:proofErr w:type="spellEnd"/>
      <w:r w:rsidRPr="008C2152">
        <w:rPr>
          <w:rFonts w:ascii="Garamond" w:hAnsi="Garamond" w:cs="Tahoma"/>
          <w:sz w:val="24"/>
          <w:szCs w:val="24"/>
          <w:lang w:eastAsia="it-IT"/>
        </w:rPr>
        <w:t>___________/________________ E-mail________________________ PEC____________________________</w:t>
      </w:r>
    </w:p>
    <w:bookmarkEnd w:id="9"/>
    <w:p w:rsidR="00A811CD" w:rsidRPr="008C2152" w:rsidRDefault="00A811CD" w:rsidP="004C5051">
      <w:pPr>
        <w:pStyle w:val="sche3"/>
        <w:widowControl/>
        <w:spacing w:line="276" w:lineRule="auto"/>
        <w:jc w:val="center"/>
        <w:rPr>
          <w:rFonts w:ascii="Garamond" w:hAnsi="Garamond" w:cs="Tahoma"/>
          <w:sz w:val="24"/>
          <w:szCs w:val="24"/>
          <w:lang w:val="it-IT"/>
        </w:rPr>
      </w:pPr>
    </w:p>
    <w:p w:rsidR="00A811CD" w:rsidRPr="008C2152" w:rsidRDefault="00A811CD" w:rsidP="004C5051">
      <w:pPr>
        <w:pStyle w:val="sche3"/>
        <w:widowControl/>
        <w:jc w:val="center"/>
        <w:rPr>
          <w:rFonts w:ascii="Garamond" w:hAnsi="Garamond" w:cs="Tahoma"/>
          <w:sz w:val="24"/>
          <w:szCs w:val="24"/>
          <w:u w:val="single"/>
        </w:rPr>
      </w:pPr>
    </w:p>
    <w:p w:rsidR="00A811CD" w:rsidRPr="008C2152" w:rsidRDefault="002F3520" w:rsidP="004C5051">
      <w:pPr>
        <w:pStyle w:val="sche3"/>
        <w:jc w:val="center"/>
        <w:rPr>
          <w:rFonts w:ascii="Garamond" w:hAnsi="Garamond" w:cs="Tahoma"/>
          <w:sz w:val="24"/>
          <w:szCs w:val="24"/>
          <w:u w:val="single"/>
          <w:lang w:val="it-IT"/>
        </w:rPr>
      </w:pPr>
      <w:r w:rsidRPr="008C2152">
        <w:rPr>
          <w:rFonts w:ascii="Garamond" w:hAnsi="Garamond" w:cs="Tahoma"/>
          <w:sz w:val="24"/>
          <w:szCs w:val="24"/>
          <w:u w:val="single"/>
          <w:lang w:val="it-IT"/>
        </w:rPr>
        <w:t>(barrare le caselle che corrispondono al vero e completare)</w:t>
      </w:r>
    </w:p>
    <w:p w:rsidR="00A811CD" w:rsidRPr="008C2152" w:rsidRDefault="00A811CD" w:rsidP="004C5051">
      <w:pPr>
        <w:pStyle w:val="sche3"/>
        <w:jc w:val="center"/>
        <w:rPr>
          <w:rFonts w:ascii="Garamond" w:hAnsi="Garamond" w:cs="Tahoma"/>
          <w:i/>
          <w:sz w:val="24"/>
          <w:szCs w:val="24"/>
          <w:lang w:val="it-IT"/>
        </w:rPr>
      </w:pPr>
    </w:p>
    <w:p w:rsidR="00A811CD" w:rsidRPr="008C2152" w:rsidRDefault="00A811CD" w:rsidP="004C5051">
      <w:pPr>
        <w:pStyle w:val="sche3"/>
        <w:jc w:val="center"/>
        <w:rPr>
          <w:rFonts w:ascii="Garamond" w:hAnsi="Garamond" w:cs="Tahoma"/>
          <w:i/>
          <w:sz w:val="24"/>
          <w:szCs w:val="24"/>
          <w:lang w:val="it-IT"/>
        </w:rPr>
      </w:pPr>
    </w:p>
    <w:p w:rsidR="00CC1CC1" w:rsidRPr="008C2152" w:rsidRDefault="00CC1CC1" w:rsidP="00CC1CC1">
      <w:pPr>
        <w:pStyle w:val="sche3"/>
        <w:jc w:val="center"/>
        <w:rPr>
          <w:rFonts w:ascii="Garamond" w:hAnsi="Garamond" w:cs="Tahoma"/>
          <w:b/>
          <w:sz w:val="24"/>
          <w:szCs w:val="24"/>
        </w:rPr>
      </w:pPr>
      <w:r w:rsidRPr="008C2152">
        <w:rPr>
          <w:rFonts w:ascii="Garamond" w:hAnsi="Garamond" w:cs="Tahoma"/>
          <w:b/>
          <w:bCs/>
          <w:sz w:val="24"/>
          <w:szCs w:val="24"/>
        </w:rPr>
        <w:t>D I C H I A R A</w:t>
      </w:r>
    </w:p>
    <w:p w:rsidR="00CC1CC1" w:rsidRPr="008C2152" w:rsidRDefault="00CC1CC1" w:rsidP="00CC1CC1">
      <w:pPr>
        <w:pStyle w:val="sche3"/>
        <w:jc w:val="center"/>
        <w:rPr>
          <w:rFonts w:ascii="Garamond" w:hAnsi="Garamond" w:cs="Tahoma"/>
          <w:i/>
          <w:sz w:val="24"/>
          <w:szCs w:val="24"/>
        </w:rPr>
      </w:pPr>
    </w:p>
    <w:p w:rsidR="00CC1CC1" w:rsidRPr="008C2152" w:rsidRDefault="00CC1CC1" w:rsidP="00CC1CC1">
      <w:pPr>
        <w:pStyle w:val="sche3"/>
        <w:ind w:left="426"/>
        <w:rPr>
          <w:rFonts w:ascii="Garamond" w:hAnsi="Garamond" w:cs="Tahoma"/>
          <w:iCs/>
          <w:sz w:val="24"/>
          <w:szCs w:val="24"/>
        </w:rPr>
      </w:pPr>
      <w:r w:rsidRPr="008C2152">
        <w:rPr>
          <w:rFonts w:ascii="Garamond" w:hAnsi="Garamond" w:cs="Tahoma"/>
          <w:b/>
          <w:bCs/>
          <w:sz w:val="24"/>
          <w:szCs w:val="24"/>
        </w:rPr>
        <w:t xml:space="preserve">- </w:t>
      </w:r>
      <w:r w:rsidRPr="008C2152">
        <w:rPr>
          <w:rFonts w:ascii="Garamond" w:hAnsi="Garamond" w:cs="Tahoma"/>
          <w:b/>
          <w:sz w:val="24"/>
          <w:szCs w:val="24"/>
        </w:rPr>
        <w:t xml:space="preserve">di </w:t>
      </w:r>
      <w:proofErr w:type="spellStart"/>
      <w:r w:rsidRPr="008C2152">
        <w:rPr>
          <w:rFonts w:ascii="Garamond" w:hAnsi="Garamond" w:cs="Tahoma"/>
          <w:b/>
          <w:sz w:val="24"/>
          <w:szCs w:val="24"/>
        </w:rPr>
        <w:t>partecipare</w:t>
      </w:r>
      <w:proofErr w:type="spellEnd"/>
      <w:r w:rsidRPr="008C2152">
        <w:rPr>
          <w:rFonts w:ascii="Garamond" w:hAnsi="Garamond" w:cs="Tahoma"/>
          <w:b/>
          <w:sz w:val="24"/>
          <w:szCs w:val="24"/>
        </w:rPr>
        <w:t xml:space="preserve"> </w:t>
      </w:r>
      <w:proofErr w:type="spellStart"/>
      <w:r w:rsidRPr="008C2152">
        <w:rPr>
          <w:rFonts w:ascii="Garamond" w:hAnsi="Garamond" w:cs="Tahoma"/>
          <w:b/>
          <w:sz w:val="24"/>
          <w:szCs w:val="24"/>
        </w:rPr>
        <w:t>alla</w:t>
      </w:r>
      <w:proofErr w:type="spellEnd"/>
      <w:r w:rsidRPr="008C2152">
        <w:rPr>
          <w:rFonts w:ascii="Garamond" w:hAnsi="Garamond" w:cs="Tahoma"/>
          <w:b/>
          <w:sz w:val="24"/>
          <w:szCs w:val="24"/>
        </w:rPr>
        <w:t xml:space="preserve"> </w:t>
      </w:r>
      <w:proofErr w:type="spellStart"/>
      <w:r w:rsidRPr="008C2152">
        <w:rPr>
          <w:rFonts w:ascii="Garamond" w:hAnsi="Garamond" w:cs="Tahoma"/>
          <w:b/>
          <w:sz w:val="24"/>
          <w:szCs w:val="24"/>
        </w:rPr>
        <w:t>procedura</w:t>
      </w:r>
      <w:proofErr w:type="spellEnd"/>
      <w:r w:rsidRPr="008C2152">
        <w:rPr>
          <w:rFonts w:ascii="Garamond" w:hAnsi="Garamond" w:cs="Tahoma"/>
          <w:b/>
          <w:sz w:val="24"/>
          <w:szCs w:val="24"/>
        </w:rPr>
        <w:t xml:space="preserve"> di </w:t>
      </w:r>
      <w:proofErr w:type="spellStart"/>
      <w:r w:rsidRPr="008C2152">
        <w:rPr>
          <w:rFonts w:ascii="Garamond" w:hAnsi="Garamond" w:cs="Tahoma"/>
          <w:b/>
          <w:sz w:val="24"/>
          <w:szCs w:val="24"/>
        </w:rPr>
        <w:t>gara</w:t>
      </w:r>
      <w:proofErr w:type="spellEnd"/>
      <w:r w:rsidRPr="008C2152">
        <w:rPr>
          <w:rFonts w:ascii="Garamond" w:hAnsi="Garamond" w:cs="Tahoma"/>
          <w:b/>
          <w:sz w:val="24"/>
          <w:szCs w:val="24"/>
        </w:rPr>
        <w:t xml:space="preserve"> in </w:t>
      </w:r>
      <w:proofErr w:type="spellStart"/>
      <w:r w:rsidRPr="008C2152">
        <w:rPr>
          <w:rFonts w:ascii="Garamond" w:hAnsi="Garamond" w:cs="Tahoma"/>
          <w:b/>
          <w:sz w:val="24"/>
          <w:szCs w:val="24"/>
        </w:rPr>
        <w:t>qualità</w:t>
      </w:r>
      <w:proofErr w:type="spellEnd"/>
      <w:r w:rsidRPr="008C2152">
        <w:rPr>
          <w:rFonts w:ascii="Garamond" w:hAnsi="Garamond" w:cs="Tahoma"/>
          <w:b/>
          <w:sz w:val="24"/>
          <w:szCs w:val="24"/>
        </w:rPr>
        <w:t xml:space="preserve"> di</w:t>
      </w:r>
      <w:r w:rsidRPr="008C2152">
        <w:rPr>
          <w:rFonts w:ascii="Garamond" w:hAnsi="Garamond" w:cs="Tahoma"/>
          <w:sz w:val="24"/>
          <w:szCs w:val="24"/>
        </w:rPr>
        <w:t xml:space="preserve"> (</w:t>
      </w:r>
      <w:r w:rsidRPr="008C2152">
        <w:rPr>
          <w:rFonts w:ascii="Garamond" w:hAnsi="Garamond" w:cs="Tahoma"/>
          <w:iCs/>
          <w:sz w:val="24"/>
          <w:szCs w:val="24"/>
        </w:rPr>
        <w:t xml:space="preserve">Art. 45, </w:t>
      </w:r>
      <w:proofErr w:type="spellStart"/>
      <w:r w:rsidRPr="008C2152">
        <w:rPr>
          <w:rFonts w:ascii="Garamond" w:hAnsi="Garamond" w:cs="Tahoma"/>
          <w:iCs/>
          <w:sz w:val="24"/>
          <w:szCs w:val="24"/>
        </w:rPr>
        <w:t>commi</w:t>
      </w:r>
      <w:proofErr w:type="spellEnd"/>
      <w:r w:rsidRPr="008C2152">
        <w:rPr>
          <w:rFonts w:ascii="Garamond" w:hAnsi="Garamond" w:cs="Tahoma"/>
          <w:iCs/>
          <w:sz w:val="24"/>
          <w:szCs w:val="24"/>
        </w:rPr>
        <w:t xml:space="preserve"> 1 e 2, del D. </w:t>
      </w:r>
      <w:proofErr w:type="spellStart"/>
      <w:r w:rsidRPr="008C2152">
        <w:rPr>
          <w:rFonts w:ascii="Garamond" w:hAnsi="Garamond" w:cs="Tahoma"/>
          <w:iCs/>
          <w:sz w:val="24"/>
          <w:szCs w:val="24"/>
        </w:rPr>
        <w:t>Lgs</w:t>
      </w:r>
      <w:proofErr w:type="spellEnd"/>
      <w:r w:rsidRPr="008C2152">
        <w:rPr>
          <w:rFonts w:ascii="Garamond" w:hAnsi="Garamond" w:cs="Tahoma"/>
          <w:iCs/>
          <w:sz w:val="24"/>
          <w:szCs w:val="24"/>
        </w:rPr>
        <w:t>. 50/2016):</w:t>
      </w:r>
    </w:p>
    <w:p w:rsidR="00CC1CC1" w:rsidRPr="008C2152" w:rsidRDefault="00CC1CC1" w:rsidP="00CC1CC1">
      <w:pPr>
        <w:pStyle w:val="sche3"/>
        <w:ind w:left="426"/>
        <w:rPr>
          <w:rFonts w:ascii="Garamond" w:hAnsi="Garamond" w:cs="Tahoma"/>
          <w:iCs/>
          <w:sz w:val="24"/>
          <w:szCs w:val="24"/>
        </w:rPr>
      </w:pPr>
    </w:p>
    <w:p w:rsidR="00CC1CC1" w:rsidRPr="008C2152" w:rsidRDefault="00CC1CC1" w:rsidP="00CC1CC1">
      <w:pPr>
        <w:pStyle w:val="sche3"/>
        <w:numPr>
          <w:ilvl w:val="0"/>
          <w:numId w:val="6"/>
        </w:numPr>
        <w:rPr>
          <w:rFonts w:ascii="Garamond" w:hAnsi="Garamond" w:cs="Tahoma"/>
          <w:iCs/>
          <w:sz w:val="24"/>
          <w:szCs w:val="24"/>
        </w:rPr>
      </w:pPr>
      <w:proofErr w:type="spellStart"/>
      <w:r w:rsidRPr="008C2152">
        <w:rPr>
          <w:rFonts w:ascii="Garamond" w:hAnsi="Garamond" w:cs="Tahoma"/>
          <w:b/>
          <w:iCs/>
          <w:sz w:val="24"/>
          <w:szCs w:val="24"/>
          <w:u w:val="single"/>
        </w:rPr>
        <w:t>Concorrente</w:t>
      </w:r>
      <w:proofErr w:type="spellEnd"/>
      <w:r w:rsidRPr="008C2152">
        <w:rPr>
          <w:rFonts w:ascii="Garamond" w:hAnsi="Garamond" w:cs="Tahoma"/>
          <w:b/>
          <w:iCs/>
          <w:sz w:val="24"/>
          <w:szCs w:val="24"/>
          <w:u w:val="single"/>
        </w:rPr>
        <w:t xml:space="preserve"> </w:t>
      </w:r>
      <w:proofErr w:type="spellStart"/>
      <w:r w:rsidRPr="008C2152">
        <w:rPr>
          <w:rFonts w:ascii="Garamond" w:hAnsi="Garamond" w:cs="Tahoma"/>
          <w:b/>
          <w:iCs/>
          <w:sz w:val="24"/>
          <w:szCs w:val="24"/>
          <w:u w:val="single"/>
        </w:rPr>
        <w:t>singolo</w:t>
      </w:r>
      <w:proofErr w:type="spellEnd"/>
      <w:r w:rsidRPr="008C2152">
        <w:rPr>
          <w:rFonts w:ascii="Garamond" w:hAnsi="Garamond" w:cs="Tahoma"/>
          <w:iCs/>
          <w:sz w:val="24"/>
          <w:szCs w:val="24"/>
        </w:rPr>
        <w:t>;</w:t>
      </w:r>
    </w:p>
    <w:p w:rsidR="00CC1CC1" w:rsidRPr="008C2152" w:rsidRDefault="00CC1CC1" w:rsidP="00CC1CC1">
      <w:pPr>
        <w:pStyle w:val="sche3"/>
        <w:ind w:left="1146"/>
        <w:rPr>
          <w:rFonts w:ascii="Garamond" w:hAnsi="Garamond" w:cs="Tahoma"/>
          <w:iCs/>
          <w:sz w:val="24"/>
          <w:szCs w:val="24"/>
        </w:rPr>
      </w:pPr>
    </w:p>
    <w:p w:rsidR="00C05BAD" w:rsidRPr="008C2152" w:rsidRDefault="00C05BAD" w:rsidP="00C05BAD">
      <w:pPr>
        <w:pStyle w:val="sche3"/>
        <w:numPr>
          <w:ilvl w:val="0"/>
          <w:numId w:val="6"/>
        </w:numPr>
        <w:rPr>
          <w:rFonts w:ascii="Garamond" w:hAnsi="Garamond" w:cs="Tahoma"/>
          <w:iCs/>
          <w:sz w:val="24"/>
          <w:szCs w:val="24"/>
          <w:u w:val="single"/>
        </w:rPr>
      </w:pPr>
      <w:proofErr w:type="spellStart"/>
      <w:r w:rsidRPr="008C2152">
        <w:rPr>
          <w:rFonts w:ascii="Garamond" w:hAnsi="Garamond" w:cs="Tahoma"/>
          <w:b/>
          <w:iCs/>
          <w:sz w:val="24"/>
          <w:szCs w:val="24"/>
          <w:u w:val="single"/>
        </w:rPr>
        <w:t>Consorzio</w:t>
      </w:r>
      <w:proofErr w:type="spellEnd"/>
      <w:r w:rsidRPr="008C2152">
        <w:rPr>
          <w:rFonts w:ascii="Garamond" w:hAnsi="Garamond" w:cs="Tahoma"/>
          <w:b/>
          <w:iCs/>
          <w:sz w:val="24"/>
          <w:szCs w:val="24"/>
          <w:u w:val="single"/>
        </w:rPr>
        <w:t xml:space="preserve"> </w:t>
      </w:r>
      <w:proofErr w:type="spellStart"/>
      <w:r w:rsidRPr="008C2152">
        <w:rPr>
          <w:rFonts w:ascii="Garamond" w:hAnsi="Garamond" w:cs="Tahoma"/>
          <w:b/>
          <w:iCs/>
          <w:sz w:val="24"/>
          <w:szCs w:val="24"/>
          <w:u w:val="single"/>
        </w:rPr>
        <w:t>fra</w:t>
      </w:r>
      <w:proofErr w:type="spellEnd"/>
      <w:r w:rsidRPr="008C2152">
        <w:rPr>
          <w:rFonts w:ascii="Garamond" w:hAnsi="Garamond" w:cs="Tahoma"/>
          <w:b/>
          <w:iCs/>
          <w:sz w:val="24"/>
          <w:szCs w:val="24"/>
          <w:u w:val="single"/>
        </w:rPr>
        <w:t xml:space="preserve"> </w:t>
      </w:r>
      <w:proofErr w:type="spellStart"/>
      <w:r w:rsidRPr="008C2152">
        <w:rPr>
          <w:rFonts w:ascii="Garamond" w:hAnsi="Garamond" w:cs="Tahoma"/>
          <w:b/>
          <w:iCs/>
          <w:sz w:val="24"/>
          <w:szCs w:val="24"/>
          <w:u w:val="single"/>
        </w:rPr>
        <w:t>società</w:t>
      </w:r>
      <w:proofErr w:type="spellEnd"/>
      <w:r w:rsidRPr="008C2152">
        <w:rPr>
          <w:rFonts w:ascii="Garamond" w:hAnsi="Garamond" w:cs="Tahoma"/>
          <w:b/>
          <w:iCs/>
          <w:sz w:val="24"/>
          <w:szCs w:val="24"/>
          <w:u w:val="single"/>
        </w:rPr>
        <w:t xml:space="preserve"> cooperative di </w:t>
      </w:r>
      <w:proofErr w:type="spellStart"/>
      <w:r w:rsidRPr="008C2152">
        <w:rPr>
          <w:rFonts w:ascii="Garamond" w:hAnsi="Garamond" w:cs="Tahoma"/>
          <w:b/>
          <w:iCs/>
          <w:sz w:val="24"/>
          <w:szCs w:val="24"/>
          <w:u w:val="single"/>
        </w:rPr>
        <w:t>produzione</w:t>
      </w:r>
      <w:proofErr w:type="spellEnd"/>
      <w:r w:rsidRPr="008C2152">
        <w:rPr>
          <w:rFonts w:ascii="Garamond" w:hAnsi="Garamond" w:cs="Tahoma"/>
          <w:b/>
          <w:iCs/>
          <w:sz w:val="24"/>
          <w:szCs w:val="24"/>
          <w:u w:val="single"/>
        </w:rPr>
        <w:t xml:space="preserve"> e </w:t>
      </w:r>
      <w:proofErr w:type="spellStart"/>
      <w:r w:rsidRPr="008C2152">
        <w:rPr>
          <w:rFonts w:ascii="Garamond" w:hAnsi="Garamond" w:cs="Tahoma"/>
          <w:b/>
          <w:iCs/>
          <w:sz w:val="24"/>
          <w:szCs w:val="24"/>
          <w:u w:val="single"/>
        </w:rPr>
        <w:t>lavoro</w:t>
      </w:r>
      <w:proofErr w:type="spellEnd"/>
      <w:r w:rsidRPr="008C2152">
        <w:rPr>
          <w:rFonts w:ascii="Garamond" w:hAnsi="Garamond" w:cs="Tahoma"/>
          <w:b/>
          <w:iCs/>
          <w:sz w:val="24"/>
          <w:szCs w:val="24"/>
          <w:u w:val="single"/>
        </w:rPr>
        <w:t xml:space="preserve"> (</w:t>
      </w:r>
      <w:r w:rsidRPr="008C2152">
        <w:rPr>
          <w:rFonts w:ascii="Garamond" w:hAnsi="Garamond" w:cs="Tahoma"/>
          <w:iCs/>
          <w:sz w:val="24"/>
          <w:szCs w:val="24"/>
          <w:u w:val="single"/>
        </w:rPr>
        <w:t xml:space="preserve">art. 45, comma 2, lettera b) del D. </w:t>
      </w:r>
      <w:proofErr w:type="spellStart"/>
      <w:r w:rsidRPr="008C2152">
        <w:rPr>
          <w:rFonts w:ascii="Garamond" w:hAnsi="Garamond" w:cs="Tahoma"/>
          <w:iCs/>
          <w:sz w:val="24"/>
          <w:szCs w:val="24"/>
          <w:u w:val="single"/>
        </w:rPr>
        <w:t>Lgs</w:t>
      </w:r>
      <w:proofErr w:type="spellEnd"/>
      <w:r w:rsidRPr="008C2152">
        <w:rPr>
          <w:rFonts w:ascii="Garamond" w:hAnsi="Garamond" w:cs="Tahoma"/>
          <w:iCs/>
          <w:sz w:val="24"/>
          <w:szCs w:val="24"/>
          <w:u w:val="single"/>
        </w:rPr>
        <w:t>. 50/2016);</w:t>
      </w:r>
    </w:p>
    <w:p w:rsidR="00C05BAD" w:rsidRPr="008C2152" w:rsidRDefault="00C05BAD" w:rsidP="007543F3">
      <w:pPr>
        <w:pStyle w:val="sche3"/>
        <w:rPr>
          <w:rFonts w:ascii="Garamond" w:hAnsi="Garamond" w:cs="Tahoma"/>
          <w:b/>
          <w:iCs/>
          <w:sz w:val="24"/>
          <w:szCs w:val="24"/>
          <w:u w:val="single"/>
        </w:rPr>
      </w:pPr>
    </w:p>
    <w:p w:rsidR="00C05BAD" w:rsidRPr="008C2152" w:rsidRDefault="00C05BAD" w:rsidP="00C05BAD">
      <w:pPr>
        <w:pStyle w:val="sche3"/>
        <w:numPr>
          <w:ilvl w:val="0"/>
          <w:numId w:val="6"/>
        </w:numPr>
        <w:rPr>
          <w:rFonts w:ascii="Garamond" w:hAnsi="Garamond" w:cs="Tahoma"/>
          <w:b/>
          <w:iCs/>
          <w:sz w:val="24"/>
          <w:szCs w:val="24"/>
          <w:u w:val="single"/>
        </w:rPr>
      </w:pPr>
      <w:proofErr w:type="spellStart"/>
      <w:r w:rsidRPr="008C2152">
        <w:rPr>
          <w:rFonts w:ascii="Garamond" w:hAnsi="Garamond" w:cs="Tahoma"/>
          <w:b/>
          <w:iCs/>
          <w:sz w:val="24"/>
          <w:szCs w:val="24"/>
          <w:u w:val="single"/>
        </w:rPr>
        <w:t>Consorzio</w:t>
      </w:r>
      <w:proofErr w:type="spellEnd"/>
      <w:r w:rsidRPr="008C2152">
        <w:rPr>
          <w:rFonts w:ascii="Garamond" w:hAnsi="Garamond" w:cs="Tahoma"/>
          <w:b/>
          <w:iCs/>
          <w:sz w:val="24"/>
          <w:szCs w:val="24"/>
          <w:u w:val="single"/>
        </w:rPr>
        <w:t xml:space="preserve"> </w:t>
      </w:r>
      <w:proofErr w:type="spellStart"/>
      <w:r w:rsidRPr="008C2152">
        <w:rPr>
          <w:rFonts w:ascii="Garamond" w:hAnsi="Garamond" w:cs="Tahoma"/>
          <w:b/>
          <w:iCs/>
          <w:sz w:val="24"/>
          <w:szCs w:val="24"/>
          <w:u w:val="single"/>
        </w:rPr>
        <w:t>tra</w:t>
      </w:r>
      <w:proofErr w:type="spellEnd"/>
      <w:r w:rsidRPr="008C2152">
        <w:rPr>
          <w:rFonts w:ascii="Garamond" w:hAnsi="Garamond" w:cs="Tahoma"/>
          <w:b/>
          <w:iCs/>
          <w:sz w:val="24"/>
          <w:szCs w:val="24"/>
          <w:u w:val="single"/>
        </w:rPr>
        <w:t xml:space="preserve"> </w:t>
      </w:r>
      <w:proofErr w:type="spellStart"/>
      <w:r w:rsidRPr="008C2152">
        <w:rPr>
          <w:rFonts w:ascii="Garamond" w:hAnsi="Garamond" w:cs="Tahoma"/>
          <w:b/>
          <w:iCs/>
          <w:sz w:val="24"/>
          <w:szCs w:val="24"/>
          <w:u w:val="single"/>
        </w:rPr>
        <w:t>imprese</w:t>
      </w:r>
      <w:proofErr w:type="spellEnd"/>
      <w:r w:rsidRPr="008C2152">
        <w:rPr>
          <w:rFonts w:ascii="Garamond" w:hAnsi="Garamond" w:cs="Tahoma"/>
          <w:b/>
          <w:iCs/>
          <w:sz w:val="24"/>
          <w:szCs w:val="24"/>
          <w:u w:val="single"/>
        </w:rPr>
        <w:t xml:space="preserve"> </w:t>
      </w:r>
      <w:proofErr w:type="spellStart"/>
      <w:r w:rsidRPr="008C2152">
        <w:rPr>
          <w:rFonts w:ascii="Garamond" w:hAnsi="Garamond" w:cs="Tahoma"/>
          <w:b/>
          <w:iCs/>
          <w:sz w:val="24"/>
          <w:szCs w:val="24"/>
          <w:u w:val="single"/>
        </w:rPr>
        <w:t>artigiane</w:t>
      </w:r>
      <w:proofErr w:type="spellEnd"/>
      <w:r w:rsidRPr="008C2152">
        <w:rPr>
          <w:rFonts w:ascii="Garamond" w:hAnsi="Garamond" w:cs="Tahoma"/>
          <w:b/>
          <w:iCs/>
          <w:sz w:val="24"/>
          <w:szCs w:val="24"/>
          <w:u w:val="single"/>
        </w:rPr>
        <w:t xml:space="preserve"> </w:t>
      </w:r>
      <w:r w:rsidRPr="008C2152">
        <w:rPr>
          <w:rFonts w:ascii="Garamond" w:hAnsi="Garamond" w:cs="Tahoma"/>
          <w:iCs/>
          <w:sz w:val="24"/>
          <w:szCs w:val="24"/>
          <w:u w:val="single"/>
        </w:rPr>
        <w:t xml:space="preserve">(art. 45, comma 2, </w:t>
      </w:r>
      <w:proofErr w:type="spellStart"/>
      <w:r w:rsidRPr="008C2152">
        <w:rPr>
          <w:rFonts w:ascii="Garamond" w:hAnsi="Garamond" w:cs="Tahoma"/>
          <w:iCs/>
          <w:sz w:val="24"/>
          <w:szCs w:val="24"/>
          <w:u w:val="single"/>
        </w:rPr>
        <w:t>lettera</w:t>
      </w:r>
      <w:proofErr w:type="spellEnd"/>
      <w:r w:rsidRPr="008C2152">
        <w:rPr>
          <w:rFonts w:ascii="Garamond" w:hAnsi="Garamond" w:cs="Tahoma"/>
          <w:iCs/>
          <w:sz w:val="24"/>
          <w:szCs w:val="24"/>
          <w:u w:val="single"/>
        </w:rPr>
        <w:t xml:space="preserve"> b) del </w:t>
      </w:r>
      <w:proofErr w:type="spellStart"/>
      <w:r w:rsidRPr="008C2152">
        <w:rPr>
          <w:rFonts w:ascii="Garamond" w:hAnsi="Garamond" w:cs="Tahoma"/>
          <w:iCs/>
          <w:sz w:val="24"/>
          <w:szCs w:val="24"/>
          <w:u w:val="single"/>
        </w:rPr>
        <w:t>D.Lgs</w:t>
      </w:r>
      <w:proofErr w:type="spellEnd"/>
      <w:r w:rsidRPr="008C2152">
        <w:rPr>
          <w:rFonts w:ascii="Garamond" w:hAnsi="Garamond" w:cs="Tahoma"/>
          <w:iCs/>
          <w:sz w:val="24"/>
          <w:szCs w:val="24"/>
          <w:u w:val="single"/>
        </w:rPr>
        <w:t>. 50/2016);</w:t>
      </w:r>
    </w:p>
    <w:p w:rsidR="00C05BAD" w:rsidRPr="008C2152" w:rsidRDefault="00C05BAD" w:rsidP="00C05BAD">
      <w:pPr>
        <w:pStyle w:val="sche3"/>
        <w:ind w:left="1146"/>
        <w:rPr>
          <w:rFonts w:ascii="Garamond" w:hAnsi="Garamond" w:cs="Tahoma"/>
          <w:b/>
          <w:iCs/>
          <w:sz w:val="24"/>
          <w:szCs w:val="24"/>
          <w:u w:val="single"/>
        </w:rPr>
      </w:pPr>
    </w:p>
    <w:p w:rsidR="00C05BAD" w:rsidRPr="008C2152" w:rsidRDefault="00C05BAD" w:rsidP="00C05BAD">
      <w:pPr>
        <w:pStyle w:val="sche3"/>
        <w:ind w:left="1146"/>
        <w:rPr>
          <w:rFonts w:ascii="Garamond" w:hAnsi="Garamond" w:cs="Tahoma"/>
          <w:b/>
          <w:iCs/>
          <w:sz w:val="24"/>
          <w:szCs w:val="24"/>
          <w:u w:val="single"/>
        </w:rPr>
      </w:pPr>
    </w:p>
    <w:p w:rsidR="00C05BAD" w:rsidRPr="008C2152" w:rsidRDefault="00C05BAD" w:rsidP="00C05BAD">
      <w:pPr>
        <w:pStyle w:val="sche3"/>
        <w:numPr>
          <w:ilvl w:val="0"/>
          <w:numId w:val="6"/>
        </w:numPr>
        <w:rPr>
          <w:rFonts w:ascii="Garamond" w:hAnsi="Garamond" w:cs="Tahoma"/>
          <w:iCs/>
          <w:sz w:val="24"/>
          <w:szCs w:val="24"/>
          <w:u w:val="single"/>
        </w:rPr>
      </w:pPr>
      <w:r w:rsidRPr="008C2152">
        <w:rPr>
          <w:rFonts w:ascii="Garamond" w:hAnsi="Garamond" w:cs="Tahoma"/>
          <w:b/>
          <w:iCs/>
          <w:sz w:val="24"/>
          <w:szCs w:val="24"/>
          <w:u w:val="single"/>
        </w:rPr>
        <w:t xml:space="preserve">Consorzio stabile </w:t>
      </w:r>
      <w:r w:rsidRPr="008C2152">
        <w:rPr>
          <w:rFonts w:ascii="Garamond" w:hAnsi="Garamond" w:cs="Tahoma"/>
          <w:iCs/>
          <w:sz w:val="24"/>
          <w:szCs w:val="24"/>
          <w:u w:val="single"/>
        </w:rPr>
        <w:t xml:space="preserve">(art. 45, comma 2, lettera c) del D. </w:t>
      </w:r>
      <w:proofErr w:type="spellStart"/>
      <w:r w:rsidRPr="008C2152">
        <w:rPr>
          <w:rFonts w:ascii="Garamond" w:hAnsi="Garamond" w:cs="Tahoma"/>
          <w:iCs/>
          <w:sz w:val="24"/>
          <w:szCs w:val="24"/>
          <w:u w:val="single"/>
        </w:rPr>
        <w:t>Lgs</w:t>
      </w:r>
      <w:proofErr w:type="spellEnd"/>
      <w:r w:rsidRPr="008C2152">
        <w:rPr>
          <w:rFonts w:ascii="Garamond" w:hAnsi="Garamond" w:cs="Tahoma"/>
          <w:iCs/>
          <w:sz w:val="24"/>
          <w:szCs w:val="24"/>
          <w:u w:val="single"/>
        </w:rPr>
        <w:t>. 50/2016);</w:t>
      </w:r>
    </w:p>
    <w:p w:rsidR="00C05BAD" w:rsidRPr="008C2152" w:rsidRDefault="00C05BAD" w:rsidP="00C05BAD">
      <w:pPr>
        <w:ind w:left="94"/>
        <w:rPr>
          <w:rFonts w:ascii="Garamond" w:hAnsi="Garamond"/>
          <w:b/>
          <w:sz w:val="24"/>
          <w:szCs w:val="24"/>
        </w:rPr>
      </w:pPr>
    </w:p>
    <w:p w:rsidR="00C05BAD" w:rsidRPr="008C2152" w:rsidRDefault="00C05BAD" w:rsidP="00CC1CC1">
      <w:pPr>
        <w:pStyle w:val="sche3"/>
        <w:ind w:left="1146"/>
        <w:rPr>
          <w:rFonts w:ascii="Garamond" w:hAnsi="Garamond" w:cs="Tahoma"/>
          <w:iCs/>
          <w:sz w:val="24"/>
          <w:szCs w:val="24"/>
        </w:rPr>
      </w:pPr>
    </w:p>
    <w:p w:rsidR="00CC1CC1" w:rsidRPr="008C2152" w:rsidRDefault="00CC1CC1" w:rsidP="00CC1CC1">
      <w:pPr>
        <w:pStyle w:val="sche3"/>
        <w:numPr>
          <w:ilvl w:val="0"/>
          <w:numId w:val="6"/>
        </w:numPr>
        <w:rPr>
          <w:rFonts w:ascii="Garamond" w:hAnsi="Garamond" w:cs="Tahoma"/>
          <w:iCs/>
          <w:sz w:val="24"/>
          <w:szCs w:val="24"/>
        </w:rPr>
      </w:pPr>
      <w:proofErr w:type="spellStart"/>
      <w:r w:rsidRPr="008C2152">
        <w:rPr>
          <w:rFonts w:ascii="Garamond" w:hAnsi="Garamond" w:cs="Tahoma"/>
          <w:b/>
          <w:iCs/>
          <w:sz w:val="24"/>
          <w:szCs w:val="24"/>
          <w:u w:val="single"/>
        </w:rPr>
        <w:t>Componente</w:t>
      </w:r>
      <w:proofErr w:type="spellEnd"/>
      <w:r w:rsidRPr="008C2152">
        <w:rPr>
          <w:rFonts w:ascii="Garamond" w:hAnsi="Garamond" w:cs="Tahoma"/>
          <w:b/>
          <w:iCs/>
          <w:sz w:val="24"/>
          <w:szCs w:val="24"/>
          <w:u w:val="single"/>
        </w:rPr>
        <w:t xml:space="preserve"> di </w:t>
      </w:r>
      <w:proofErr w:type="spellStart"/>
      <w:r w:rsidRPr="008C2152">
        <w:rPr>
          <w:rFonts w:ascii="Garamond" w:hAnsi="Garamond" w:cs="Tahoma"/>
          <w:b/>
          <w:iCs/>
          <w:sz w:val="24"/>
          <w:szCs w:val="24"/>
          <w:u w:val="single"/>
        </w:rPr>
        <w:t>costituendo</w:t>
      </w:r>
      <w:proofErr w:type="spellEnd"/>
      <w:r w:rsidRPr="008C2152">
        <w:rPr>
          <w:rFonts w:ascii="Garamond" w:hAnsi="Garamond" w:cs="Tahoma"/>
          <w:b/>
          <w:iCs/>
          <w:sz w:val="24"/>
          <w:szCs w:val="24"/>
          <w:u w:val="single"/>
        </w:rPr>
        <w:t xml:space="preserve"> o </w:t>
      </w:r>
      <w:proofErr w:type="spellStart"/>
      <w:r w:rsidRPr="008C2152">
        <w:rPr>
          <w:rFonts w:ascii="Garamond" w:hAnsi="Garamond" w:cs="Tahoma"/>
          <w:b/>
          <w:iCs/>
          <w:sz w:val="24"/>
          <w:szCs w:val="24"/>
          <w:u w:val="single"/>
        </w:rPr>
        <w:t>costituito</w:t>
      </w:r>
      <w:proofErr w:type="spellEnd"/>
      <w:r w:rsidRPr="008C2152">
        <w:rPr>
          <w:rFonts w:ascii="Garamond" w:hAnsi="Garamond" w:cs="Tahoma"/>
          <w:b/>
          <w:iCs/>
          <w:sz w:val="24"/>
          <w:szCs w:val="24"/>
          <w:u w:val="single"/>
        </w:rPr>
        <w:t xml:space="preserve"> RTC – </w:t>
      </w:r>
      <w:proofErr w:type="spellStart"/>
      <w:r w:rsidRPr="008C2152">
        <w:rPr>
          <w:rFonts w:ascii="Garamond" w:hAnsi="Garamond" w:cs="Tahoma"/>
          <w:b/>
          <w:iCs/>
          <w:sz w:val="24"/>
          <w:szCs w:val="24"/>
          <w:u w:val="single"/>
        </w:rPr>
        <w:t>Consorzio</w:t>
      </w:r>
      <w:proofErr w:type="spellEnd"/>
      <w:r w:rsidRPr="008C2152">
        <w:rPr>
          <w:rFonts w:ascii="Garamond" w:hAnsi="Garamond" w:cs="Tahoma"/>
          <w:b/>
          <w:iCs/>
          <w:sz w:val="24"/>
          <w:szCs w:val="24"/>
          <w:u w:val="single"/>
        </w:rPr>
        <w:t xml:space="preserve"> </w:t>
      </w:r>
      <w:proofErr w:type="spellStart"/>
      <w:r w:rsidRPr="008C2152">
        <w:rPr>
          <w:rFonts w:ascii="Garamond" w:hAnsi="Garamond" w:cs="Tahoma"/>
          <w:b/>
          <w:iCs/>
          <w:sz w:val="24"/>
          <w:szCs w:val="24"/>
          <w:u w:val="single"/>
        </w:rPr>
        <w:t>ordinario</w:t>
      </w:r>
      <w:proofErr w:type="spellEnd"/>
      <w:r w:rsidRPr="008C2152">
        <w:rPr>
          <w:rFonts w:ascii="Garamond" w:hAnsi="Garamond" w:cs="Tahoma"/>
          <w:b/>
          <w:iCs/>
          <w:sz w:val="24"/>
          <w:szCs w:val="24"/>
          <w:u w:val="single"/>
        </w:rPr>
        <w:t xml:space="preserve"> – GEIE</w:t>
      </w:r>
      <w:r w:rsidRPr="008C2152">
        <w:rPr>
          <w:rFonts w:ascii="Garamond" w:hAnsi="Garamond" w:cs="Tahoma"/>
          <w:iCs/>
          <w:sz w:val="24"/>
          <w:szCs w:val="24"/>
        </w:rPr>
        <w:t xml:space="preserve"> </w:t>
      </w:r>
      <w:proofErr w:type="spellStart"/>
      <w:r w:rsidRPr="008C2152">
        <w:rPr>
          <w:rFonts w:ascii="Garamond" w:hAnsi="Garamond" w:cs="Tahoma"/>
          <w:iCs/>
          <w:sz w:val="24"/>
          <w:szCs w:val="24"/>
        </w:rPr>
        <w:t>insieme</w:t>
      </w:r>
      <w:proofErr w:type="spellEnd"/>
      <w:r w:rsidRPr="008C2152">
        <w:rPr>
          <w:rFonts w:ascii="Garamond" w:hAnsi="Garamond" w:cs="Tahoma"/>
          <w:iCs/>
          <w:sz w:val="24"/>
          <w:szCs w:val="24"/>
        </w:rPr>
        <w:t xml:space="preserve"> a: ______________________________________________________________________________________________________________________________________________________;</w:t>
      </w:r>
    </w:p>
    <w:p w:rsidR="00CC1CC1" w:rsidRPr="008C2152" w:rsidRDefault="00CC1CC1" w:rsidP="00CC1CC1">
      <w:pPr>
        <w:pStyle w:val="sche3"/>
        <w:ind w:left="1146"/>
        <w:rPr>
          <w:rFonts w:ascii="Garamond" w:hAnsi="Garamond" w:cs="Tahoma"/>
          <w:iCs/>
          <w:sz w:val="24"/>
          <w:szCs w:val="24"/>
        </w:rPr>
      </w:pPr>
    </w:p>
    <w:p w:rsidR="00CC1CC1" w:rsidRPr="008C2152" w:rsidRDefault="00CC1CC1" w:rsidP="00CC1CC1">
      <w:pPr>
        <w:pStyle w:val="sche3"/>
        <w:numPr>
          <w:ilvl w:val="0"/>
          <w:numId w:val="6"/>
        </w:numPr>
        <w:rPr>
          <w:rFonts w:ascii="Garamond" w:hAnsi="Garamond" w:cs="Tahoma"/>
          <w:iCs/>
          <w:sz w:val="24"/>
          <w:szCs w:val="24"/>
        </w:rPr>
      </w:pPr>
      <w:proofErr w:type="spellStart"/>
      <w:r w:rsidRPr="008C2152">
        <w:rPr>
          <w:rFonts w:ascii="Garamond" w:hAnsi="Garamond" w:cs="Tahoma"/>
          <w:b/>
          <w:iCs/>
          <w:sz w:val="24"/>
          <w:szCs w:val="24"/>
          <w:u w:val="single"/>
        </w:rPr>
        <w:t>Consorziata</w:t>
      </w:r>
      <w:proofErr w:type="spellEnd"/>
      <w:r w:rsidRPr="008C2152">
        <w:rPr>
          <w:rFonts w:ascii="Garamond" w:hAnsi="Garamond" w:cs="Tahoma"/>
          <w:b/>
          <w:iCs/>
          <w:sz w:val="24"/>
          <w:szCs w:val="24"/>
          <w:u w:val="single"/>
        </w:rPr>
        <w:t xml:space="preserve"> del </w:t>
      </w:r>
      <w:proofErr w:type="spellStart"/>
      <w:r w:rsidRPr="008C2152">
        <w:rPr>
          <w:rFonts w:ascii="Garamond" w:hAnsi="Garamond" w:cs="Tahoma"/>
          <w:b/>
          <w:iCs/>
          <w:sz w:val="24"/>
          <w:szCs w:val="24"/>
          <w:u w:val="single"/>
        </w:rPr>
        <w:t>Consorzio</w:t>
      </w:r>
      <w:proofErr w:type="spellEnd"/>
      <w:r w:rsidRPr="008C2152">
        <w:rPr>
          <w:rFonts w:ascii="Garamond" w:hAnsi="Garamond" w:cs="Tahoma"/>
          <w:iCs/>
          <w:sz w:val="24"/>
          <w:szCs w:val="24"/>
        </w:rPr>
        <w:t xml:space="preserve"> (Art. 45, comma 2, let. b), c) del D. </w:t>
      </w:r>
      <w:proofErr w:type="spellStart"/>
      <w:r w:rsidRPr="008C2152">
        <w:rPr>
          <w:rFonts w:ascii="Garamond" w:hAnsi="Garamond" w:cs="Tahoma"/>
          <w:iCs/>
          <w:sz w:val="24"/>
          <w:szCs w:val="24"/>
        </w:rPr>
        <w:t>Lgs</w:t>
      </w:r>
      <w:proofErr w:type="spellEnd"/>
      <w:r w:rsidRPr="008C2152">
        <w:rPr>
          <w:rFonts w:ascii="Garamond" w:hAnsi="Garamond" w:cs="Tahoma"/>
          <w:iCs/>
          <w:sz w:val="24"/>
          <w:szCs w:val="24"/>
        </w:rPr>
        <w:t>. 50/2016) ____________ ___________________________________________________________________________;</w:t>
      </w:r>
    </w:p>
    <w:p w:rsidR="00C05BAD" w:rsidRPr="008C2152" w:rsidRDefault="00C05BAD" w:rsidP="00C05BAD">
      <w:pPr>
        <w:pStyle w:val="sche3"/>
        <w:rPr>
          <w:rFonts w:ascii="Garamond" w:hAnsi="Garamond" w:cs="Tahoma"/>
          <w:iCs/>
          <w:sz w:val="24"/>
          <w:szCs w:val="24"/>
        </w:rPr>
      </w:pPr>
    </w:p>
    <w:p w:rsidR="00CC1CC1" w:rsidRPr="008C2152" w:rsidRDefault="00CC1CC1" w:rsidP="00CC1CC1">
      <w:pPr>
        <w:pStyle w:val="sche3"/>
        <w:numPr>
          <w:ilvl w:val="0"/>
          <w:numId w:val="6"/>
        </w:numPr>
        <w:rPr>
          <w:rFonts w:ascii="Garamond" w:hAnsi="Garamond" w:cs="Tahoma"/>
          <w:iCs/>
          <w:sz w:val="24"/>
          <w:szCs w:val="24"/>
        </w:rPr>
      </w:pPr>
      <w:r w:rsidRPr="008C2152">
        <w:rPr>
          <w:rFonts w:ascii="Garamond" w:hAnsi="Garamond" w:cs="Tahoma"/>
          <w:b/>
          <w:iCs/>
          <w:sz w:val="24"/>
          <w:szCs w:val="24"/>
          <w:u w:val="single"/>
        </w:rPr>
        <w:t xml:space="preserve">Impresa </w:t>
      </w:r>
      <w:proofErr w:type="spellStart"/>
      <w:r w:rsidRPr="008C2152">
        <w:rPr>
          <w:rFonts w:ascii="Garamond" w:hAnsi="Garamond" w:cs="Tahoma"/>
          <w:b/>
          <w:iCs/>
          <w:sz w:val="24"/>
          <w:szCs w:val="24"/>
          <w:u w:val="single"/>
        </w:rPr>
        <w:t>aderente</w:t>
      </w:r>
      <w:proofErr w:type="spellEnd"/>
      <w:r w:rsidRPr="008C2152">
        <w:rPr>
          <w:rFonts w:ascii="Garamond" w:hAnsi="Garamond" w:cs="Tahoma"/>
          <w:b/>
          <w:iCs/>
          <w:sz w:val="24"/>
          <w:szCs w:val="24"/>
          <w:u w:val="single"/>
        </w:rPr>
        <w:t xml:space="preserve"> al </w:t>
      </w:r>
      <w:proofErr w:type="spellStart"/>
      <w:r w:rsidRPr="008C2152">
        <w:rPr>
          <w:rFonts w:ascii="Garamond" w:hAnsi="Garamond" w:cs="Tahoma"/>
          <w:b/>
          <w:iCs/>
          <w:sz w:val="24"/>
          <w:szCs w:val="24"/>
          <w:u w:val="single"/>
        </w:rPr>
        <w:t>contratto</w:t>
      </w:r>
      <w:proofErr w:type="spellEnd"/>
      <w:r w:rsidRPr="008C2152">
        <w:rPr>
          <w:rFonts w:ascii="Garamond" w:hAnsi="Garamond" w:cs="Tahoma"/>
          <w:b/>
          <w:iCs/>
          <w:sz w:val="24"/>
          <w:szCs w:val="24"/>
          <w:u w:val="single"/>
        </w:rPr>
        <w:t xml:space="preserve"> di rete</w:t>
      </w:r>
      <w:r w:rsidRPr="008C2152">
        <w:rPr>
          <w:rFonts w:ascii="Garamond" w:hAnsi="Garamond" w:cs="Tahoma"/>
          <w:iCs/>
          <w:sz w:val="24"/>
          <w:szCs w:val="24"/>
        </w:rPr>
        <w:t xml:space="preserve"> </w:t>
      </w:r>
      <w:proofErr w:type="spellStart"/>
      <w:r w:rsidRPr="008C2152">
        <w:rPr>
          <w:rFonts w:ascii="Garamond" w:hAnsi="Garamond" w:cs="Tahoma"/>
          <w:iCs/>
          <w:sz w:val="24"/>
          <w:szCs w:val="24"/>
        </w:rPr>
        <w:t>ai</w:t>
      </w:r>
      <w:proofErr w:type="spellEnd"/>
      <w:r w:rsidRPr="008C2152">
        <w:rPr>
          <w:rFonts w:ascii="Garamond" w:hAnsi="Garamond" w:cs="Tahoma"/>
          <w:iCs/>
          <w:sz w:val="24"/>
          <w:szCs w:val="24"/>
        </w:rPr>
        <w:t xml:space="preserve"> </w:t>
      </w:r>
      <w:proofErr w:type="spellStart"/>
      <w:r w:rsidRPr="008C2152">
        <w:rPr>
          <w:rFonts w:ascii="Garamond" w:hAnsi="Garamond" w:cs="Tahoma"/>
          <w:iCs/>
          <w:sz w:val="24"/>
          <w:szCs w:val="24"/>
        </w:rPr>
        <w:t>sensi</w:t>
      </w:r>
      <w:proofErr w:type="spellEnd"/>
      <w:r w:rsidRPr="008C2152">
        <w:rPr>
          <w:rFonts w:ascii="Garamond" w:hAnsi="Garamond" w:cs="Tahoma"/>
          <w:iCs/>
          <w:sz w:val="24"/>
          <w:szCs w:val="24"/>
        </w:rPr>
        <w:t xml:space="preserve"> </w:t>
      </w:r>
      <w:proofErr w:type="spellStart"/>
      <w:r w:rsidRPr="008C2152">
        <w:rPr>
          <w:rFonts w:ascii="Garamond" w:hAnsi="Garamond" w:cs="Tahoma"/>
          <w:iCs/>
          <w:sz w:val="24"/>
          <w:szCs w:val="24"/>
        </w:rPr>
        <w:t>dell’art</w:t>
      </w:r>
      <w:proofErr w:type="spellEnd"/>
      <w:r w:rsidRPr="008C2152">
        <w:rPr>
          <w:rFonts w:ascii="Garamond" w:hAnsi="Garamond" w:cs="Tahoma"/>
          <w:iCs/>
          <w:sz w:val="24"/>
          <w:szCs w:val="24"/>
        </w:rPr>
        <w:t xml:space="preserve">. 3, comma 4-ter del D.L. 10 </w:t>
      </w:r>
      <w:proofErr w:type="spellStart"/>
      <w:r w:rsidRPr="008C2152">
        <w:rPr>
          <w:rFonts w:ascii="Garamond" w:hAnsi="Garamond" w:cs="Tahoma"/>
          <w:iCs/>
          <w:sz w:val="24"/>
          <w:szCs w:val="24"/>
        </w:rPr>
        <w:t>febbraio</w:t>
      </w:r>
      <w:proofErr w:type="spellEnd"/>
      <w:r w:rsidRPr="008C2152">
        <w:rPr>
          <w:rFonts w:ascii="Garamond" w:hAnsi="Garamond" w:cs="Tahoma"/>
          <w:iCs/>
          <w:sz w:val="24"/>
          <w:szCs w:val="24"/>
        </w:rPr>
        <w:t xml:space="preserve"> 2009, n. 5, </w:t>
      </w:r>
      <w:proofErr w:type="spellStart"/>
      <w:r w:rsidRPr="008C2152">
        <w:rPr>
          <w:rFonts w:ascii="Garamond" w:hAnsi="Garamond" w:cs="Tahoma"/>
          <w:iCs/>
          <w:sz w:val="24"/>
          <w:szCs w:val="24"/>
        </w:rPr>
        <w:t>convertito</w:t>
      </w:r>
      <w:proofErr w:type="spellEnd"/>
      <w:r w:rsidRPr="008C2152">
        <w:rPr>
          <w:rFonts w:ascii="Garamond" w:hAnsi="Garamond" w:cs="Tahoma"/>
          <w:iCs/>
          <w:sz w:val="24"/>
          <w:szCs w:val="24"/>
        </w:rPr>
        <w:t xml:space="preserve"> con </w:t>
      </w:r>
      <w:proofErr w:type="spellStart"/>
      <w:r w:rsidRPr="008C2152">
        <w:rPr>
          <w:rFonts w:ascii="Garamond" w:hAnsi="Garamond" w:cs="Tahoma"/>
          <w:iCs/>
          <w:sz w:val="24"/>
          <w:szCs w:val="24"/>
        </w:rPr>
        <w:t>modificazioni</w:t>
      </w:r>
      <w:proofErr w:type="spellEnd"/>
      <w:r w:rsidRPr="008C2152">
        <w:rPr>
          <w:rFonts w:ascii="Garamond" w:hAnsi="Garamond" w:cs="Tahoma"/>
          <w:iCs/>
          <w:sz w:val="24"/>
          <w:szCs w:val="24"/>
        </w:rPr>
        <w:t xml:space="preserve"> </w:t>
      </w:r>
      <w:proofErr w:type="spellStart"/>
      <w:r w:rsidRPr="008C2152">
        <w:rPr>
          <w:rFonts w:ascii="Garamond" w:hAnsi="Garamond" w:cs="Tahoma"/>
          <w:iCs/>
          <w:sz w:val="24"/>
          <w:szCs w:val="24"/>
        </w:rPr>
        <w:t>dalla</w:t>
      </w:r>
      <w:proofErr w:type="spellEnd"/>
      <w:r w:rsidRPr="008C2152">
        <w:rPr>
          <w:rFonts w:ascii="Garamond" w:hAnsi="Garamond" w:cs="Tahoma"/>
          <w:iCs/>
          <w:sz w:val="24"/>
          <w:szCs w:val="24"/>
        </w:rPr>
        <w:t xml:space="preserve"> L. 9 </w:t>
      </w:r>
      <w:proofErr w:type="spellStart"/>
      <w:r w:rsidRPr="008C2152">
        <w:rPr>
          <w:rFonts w:ascii="Garamond" w:hAnsi="Garamond" w:cs="Tahoma"/>
          <w:iCs/>
          <w:sz w:val="24"/>
          <w:szCs w:val="24"/>
        </w:rPr>
        <w:t>aprile</w:t>
      </w:r>
      <w:proofErr w:type="spellEnd"/>
      <w:r w:rsidRPr="008C2152">
        <w:rPr>
          <w:rFonts w:ascii="Garamond" w:hAnsi="Garamond" w:cs="Tahoma"/>
          <w:iCs/>
          <w:sz w:val="24"/>
          <w:szCs w:val="24"/>
        </w:rPr>
        <w:t xml:space="preserve"> 2009, n. 33 (art. 45, comma 2 </w:t>
      </w:r>
      <w:proofErr w:type="spellStart"/>
      <w:r w:rsidRPr="008C2152">
        <w:rPr>
          <w:rFonts w:ascii="Garamond" w:hAnsi="Garamond" w:cs="Tahoma"/>
          <w:iCs/>
          <w:sz w:val="24"/>
          <w:szCs w:val="24"/>
        </w:rPr>
        <w:t>lettera</w:t>
      </w:r>
      <w:proofErr w:type="spellEnd"/>
      <w:r w:rsidRPr="008C2152">
        <w:rPr>
          <w:rFonts w:ascii="Garamond" w:hAnsi="Garamond" w:cs="Tahoma"/>
          <w:iCs/>
          <w:sz w:val="24"/>
          <w:szCs w:val="24"/>
        </w:rPr>
        <w:t xml:space="preserve"> f) </w:t>
      </w:r>
      <w:proofErr w:type="spellStart"/>
      <w:r w:rsidRPr="008C2152">
        <w:rPr>
          <w:rFonts w:ascii="Garamond" w:hAnsi="Garamond" w:cs="Tahoma"/>
          <w:iCs/>
          <w:sz w:val="24"/>
          <w:szCs w:val="24"/>
        </w:rPr>
        <w:t>D.Lgs</w:t>
      </w:r>
      <w:proofErr w:type="spellEnd"/>
      <w:r w:rsidRPr="008C2152">
        <w:rPr>
          <w:rFonts w:ascii="Garamond" w:hAnsi="Garamond" w:cs="Tahoma"/>
          <w:iCs/>
          <w:sz w:val="24"/>
          <w:szCs w:val="24"/>
        </w:rPr>
        <w:t>. 50/2016)</w:t>
      </w:r>
      <w:r w:rsidR="009C113A">
        <w:rPr>
          <w:rFonts w:ascii="Garamond" w:hAnsi="Garamond" w:cs="Tahoma"/>
          <w:iCs/>
          <w:sz w:val="24"/>
          <w:szCs w:val="24"/>
        </w:rPr>
        <w:t>;</w:t>
      </w:r>
    </w:p>
    <w:p w:rsidR="00CC1CC1" w:rsidRPr="008C2152" w:rsidRDefault="00CC1CC1" w:rsidP="00CC1CC1">
      <w:pPr>
        <w:pStyle w:val="sche3"/>
        <w:rPr>
          <w:rFonts w:ascii="Garamond" w:hAnsi="Garamond" w:cs="Tahoma"/>
          <w:iCs/>
          <w:sz w:val="24"/>
          <w:szCs w:val="24"/>
        </w:rPr>
      </w:pPr>
    </w:p>
    <w:p w:rsidR="00CC1CC1" w:rsidRPr="008C2152" w:rsidRDefault="00CC1CC1" w:rsidP="00CC1CC1">
      <w:pPr>
        <w:pStyle w:val="sche3"/>
        <w:rPr>
          <w:rFonts w:ascii="Garamond" w:hAnsi="Garamond" w:cs="Tahoma"/>
          <w:sz w:val="24"/>
          <w:szCs w:val="24"/>
        </w:rPr>
      </w:pPr>
    </w:p>
    <w:p w:rsidR="00296D55" w:rsidRPr="008C2152" w:rsidRDefault="00B409BB" w:rsidP="00296D55">
      <w:pPr>
        <w:pStyle w:val="sche3"/>
        <w:jc w:val="center"/>
        <w:rPr>
          <w:rFonts w:ascii="Garamond" w:hAnsi="Garamond" w:cs="Tahoma"/>
          <w:b/>
          <w:sz w:val="24"/>
          <w:szCs w:val="24"/>
          <w:lang w:val="it-IT"/>
        </w:rPr>
      </w:pPr>
      <w:r w:rsidRPr="008C2152">
        <w:rPr>
          <w:rFonts w:ascii="Garamond" w:hAnsi="Garamond" w:cs="Tahoma"/>
          <w:b/>
          <w:sz w:val="24"/>
          <w:szCs w:val="24"/>
          <w:lang w:val="it-IT"/>
        </w:rPr>
        <w:t>e relativamente ai requisiti per partecipare alla presente procedura, DICHIARA:</w:t>
      </w:r>
    </w:p>
    <w:p w:rsidR="00296D55" w:rsidRPr="008C2152" w:rsidRDefault="00296D55" w:rsidP="00296D55">
      <w:pPr>
        <w:pStyle w:val="sche3"/>
        <w:jc w:val="center"/>
        <w:rPr>
          <w:rFonts w:ascii="Garamond" w:hAnsi="Garamond" w:cs="Tahoma"/>
          <w:b/>
          <w:sz w:val="24"/>
          <w:szCs w:val="24"/>
          <w:lang w:val="it-IT"/>
        </w:rPr>
      </w:pPr>
    </w:p>
    <w:p w:rsidR="00296D55" w:rsidRPr="008C2152" w:rsidRDefault="00296D55" w:rsidP="00296D55">
      <w:pPr>
        <w:pStyle w:val="Standard"/>
        <w:widowControl w:val="0"/>
        <w:tabs>
          <w:tab w:val="left" w:pos="-31226"/>
        </w:tabs>
        <w:ind w:left="454"/>
        <w:jc w:val="both"/>
        <w:rPr>
          <w:rFonts w:ascii="Garamond" w:eastAsia="Tahoma" w:hAnsi="Garamond" w:cs="Tahoma"/>
          <w:b/>
          <w:caps/>
          <w:szCs w:val="24"/>
        </w:rPr>
      </w:pPr>
      <w:r w:rsidRPr="008C2152">
        <w:rPr>
          <w:rFonts w:ascii="Garamond" w:eastAsia="Tahoma" w:hAnsi="Garamond" w:cs="Tahoma"/>
          <w:b/>
          <w:caps/>
          <w:szCs w:val="24"/>
        </w:rPr>
        <w:t>Parte II: Informazioni sull'operatore economico</w:t>
      </w:r>
    </w:p>
    <w:p w:rsidR="00296D55" w:rsidRPr="008C2152" w:rsidRDefault="00296D55" w:rsidP="00296D55">
      <w:pPr>
        <w:pStyle w:val="Standard"/>
        <w:widowControl w:val="0"/>
        <w:tabs>
          <w:tab w:val="left" w:pos="-31226"/>
        </w:tabs>
        <w:ind w:left="454"/>
        <w:jc w:val="both"/>
        <w:rPr>
          <w:rFonts w:ascii="Garamond" w:eastAsia="Tahoma" w:hAnsi="Garamond" w:cs="Tahoma"/>
          <w:b/>
          <w:szCs w:val="24"/>
        </w:rPr>
      </w:pPr>
      <w:r w:rsidRPr="008C2152">
        <w:rPr>
          <w:rFonts w:ascii="Garamond" w:eastAsia="Tahoma" w:hAnsi="Garamond" w:cs="Tahoma"/>
          <w:b/>
          <w:szCs w:val="24"/>
        </w:rPr>
        <w:t>Informazioni concernenti i subappaltatori sulle cui capacità l'operatore economico non fa affidamento (Articolo 105 del Codice - Subappalto)</w:t>
      </w:r>
    </w:p>
    <w:p w:rsidR="00296D55" w:rsidRPr="008C2152" w:rsidRDefault="00296D55" w:rsidP="004C5051">
      <w:pPr>
        <w:pStyle w:val="sche3"/>
        <w:jc w:val="center"/>
        <w:rPr>
          <w:rFonts w:ascii="Garamond" w:hAnsi="Garamond" w:cs="Tahoma"/>
          <w:i/>
          <w:sz w:val="24"/>
          <w:szCs w:val="24"/>
          <w:lang w:val="it-IT"/>
        </w:rPr>
      </w:pPr>
    </w:p>
    <w:p w:rsidR="00296D55" w:rsidRPr="008C2152" w:rsidRDefault="00296D55" w:rsidP="004C5051">
      <w:pPr>
        <w:pStyle w:val="sche3"/>
        <w:jc w:val="center"/>
        <w:rPr>
          <w:rFonts w:ascii="Garamond" w:hAnsi="Garamond" w:cs="Tahoma"/>
          <w:i/>
          <w:sz w:val="24"/>
          <w:szCs w:val="24"/>
          <w:lang w:val="it-IT"/>
        </w:rPr>
      </w:pPr>
    </w:p>
    <w:tbl>
      <w:tblPr>
        <w:tblW w:w="9327" w:type="dxa"/>
        <w:jc w:val="center"/>
        <w:tblInd w:w="-20" w:type="dxa"/>
        <w:tblLayout w:type="fixed"/>
        <w:tblCellMar>
          <w:left w:w="10" w:type="dxa"/>
          <w:right w:w="10" w:type="dxa"/>
        </w:tblCellMar>
        <w:tblLook w:val="0000" w:firstRow="0" w:lastRow="0" w:firstColumn="0" w:lastColumn="0" w:noHBand="0" w:noVBand="0"/>
      </w:tblPr>
      <w:tblGrid>
        <w:gridCol w:w="9327"/>
      </w:tblGrid>
      <w:tr w:rsidR="00296D55" w:rsidRPr="008C2152" w:rsidTr="009C113A">
        <w:trPr>
          <w:trHeight w:val="1858"/>
          <w:jc w:val="center"/>
        </w:trPr>
        <w:tc>
          <w:tcPr>
            <w:tcW w:w="932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296D55" w:rsidRPr="008C2152" w:rsidRDefault="00296D55" w:rsidP="00296D55">
            <w:pPr>
              <w:rPr>
                <w:rFonts w:ascii="Garamond" w:hAnsi="Garamond"/>
                <w:sz w:val="24"/>
                <w:szCs w:val="24"/>
              </w:rPr>
            </w:pPr>
            <w:r w:rsidRPr="008C2152">
              <w:rPr>
                <w:rFonts w:ascii="Garamond" w:hAnsi="Garamond"/>
                <w:color w:val="000000"/>
                <w:sz w:val="24"/>
                <w:szCs w:val="24"/>
              </w:rPr>
              <w:t>L'operatore economico intende subappaltare parte del contratto a terzi?</w:t>
            </w:r>
          </w:p>
          <w:p w:rsidR="00296D55" w:rsidRPr="008C2152" w:rsidRDefault="00296D55" w:rsidP="00296D55">
            <w:pPr>
              <w:rPr>
                <w:rFonts w:ascii="Garamond" w:hAnsi="Garamond"/>
                <w:b/>
                <w:color w:val="000000"/>
                <w:sz w:val="24"/>
                <w:szCs w:val="24"/>
              </w:rPr>
            </w:pPr>
          </w:p>
          <w:p w:rsidR="00296D55" w:rsidRPr="008C2152" w:rsidRDefault="00296D55" w:rsidP="00296D55">
            <w:pPr>
              <w:rPr>
                <w:rFonts w:ascii="Garamond" w:hAnsi="Garamond"/>
                <w:b/>
                <w:color w:val="000000"/>
                <w:sz w:val="24"/>
                <w:szCs w:val="24"/>
              </w:rPr>
            </w:pPr>
            <w:r w:rsidRPr="008C2152">
              <w:rPr>
                <w:rFonts w:ascii="Garamond" w:hAnsi="Garamond"/>
                <w:color w:val="000000"/>
                <w:sz w:val="24"/>
                <w:szCs w:val="24"/>
              </w:rPr>
              <w:t>[   ]Sì     [   ]No</w:t>
            </w:r>
          </w:p>
          <w:p w:rsidR="00296D55" w:rsidRPr="008C2152" w:rsidRDefault="00296D55" w:rsidP="00296D55">
            <w:pPr>
              <w:rPr>
                <w:rFonts w:ascii="Garamond" w:hAnsi="Garamond"/>
                <w:b/>
                <w:color w:val="000000"/>
                <w:sz w:val="24"/>
                <w:szCs w:val="24"/>
              </w:rPr>
            </w:pPr>
          </w:p>
          <w:p w:rsidR="00296D55" w:rsidRPr="008C2152" w:rsidRDefault="00296D55" w:rsidP="00296D55">
            <w:pPr>
              <w:rPr>
                <w:rFonts w:ascii="Garamond" w:hAnsi="Garamond"/>
                <w:b/>
                <w:color w:val="000000"/>
                <w:sz w:val="24"/>
                <w:szCs w:val="24"/>
              </w:rPr>
            </w:pPr>
          </w:p>
          <w:p w:rsidR="00296D55" w:rsidRPr="008C2152" w:rsidRDefault="00296D55" w:rsidP="00296D55">
            <w:pPr>
              <w:rPr>
                <w:rFonts w:ascii="Garamond" w:hAnsi="Garamond"/>
                <w:sz w:val="24"/>
                <w:szCs w:val="24"/>
              </w:rPr>
            </w:pPr>
            <w:r w:rsidRPr="008C2152">
              <w:rPr>
                <w:rFonts w:ascii="Garamond" w:hAnsi="Garamond"/>
                <w:b/>
                <w:color w:val="000000"/>
                <w:sz w:val="24"/>
                <w:szCs w:val="24"/>
              </w:rPr>
              <w:t>In caso affermativo:</w:t>
            </w:r>
          </w:p>
          <w:p w:rsidR="00296D55" w:rsidRPr="008C2152" w:rsidRDefault="00296D55" w:rsidP="00296D55">
            <w:pPr>
              <w:jc w:val="both"/>
              <w:rPr>
                <w:rFonts w:ascii="Garamond" w:hAnsi="Garamond"/>
                <w:color w:val="000000"/>
                <w:sz w:val="24"/>
                <w:szCs w:val="24"/>
              </w:rPr>
            </w:pPr>
            <w:r w:rsidRPr="008C2152">
              <w:rPr>
                <w:rFonts w:ascii="Garamond" w:hAnsi="Garamond"/>
                <w:b/>
                <w:color w:val="000000"/>
                <w:sz w:val="24"/>
                <w:szCs w:val="24"/>
              </w:rPr>
              <w:t>Elencare le prestazioni</w:t>
            </w:r>
            <w:r w:rsidRPr="008C2152">
              <w:rPr>
                <w:rFonts w:ascii="Garamond" w:hAnsi="Garamond"/>
                <w:color w:val="000000"/>
                <w:sz w:val="24"/>
                <w:szCs w:val="24"/>
              </w:rPr>
              <w:t xml:space="preserve"> che si intende subappaltare e la relativa quota (espressa in percentuale) sull’importo contrattuale:</w:t>
            </w:r>
          </w:p>
          <w:p w:rsidR="00296D55" w:rsidRPr="008C2152" w:rsidRDefault="00296D55" w:rsidP="00296D55">
            <w:pPr>
              <w:jc w:val="both"/>
              <w:rPr>
                <w:rFonts w:ascii="Garamond" w:hAnsi="Garamond"/>
                <w:color w:val="000000"/>
                <w:sz w:val="24"/>
                <w:szCs w:val="24"/>
              </w:rPr>
            </w:pPr>
            <w:r w:rsidRPr="008C2152">
              <w:rPr>
                <w:rFonts w:ascii="Garamond" w:hAnsi="Garamond"/>
                <w:color w:val="000000"/>
                <w:sz w:val="24"/>
                <w:szCs w:val="24"/>
              </w:rPr>
              <w:t>_______________________________________________________________________</w:t>
            </w:r>
          </w:p>
          <w:p w:rsidR="00296D55" w:rsidRPr="008C2152" w:rsidRDefault="00296D55" w:rsidP="00296D55">
            <w:pPr>
              <w:jc w:val="both"/>
              <w:rPr>
                <w:rFonts w:ascii="Garamond" w:hAnsi="Garamond"/>
                <w:sz w:val="24"/>
                <w:szCs w:val="24"/>
              </w:rPr>
            </w:pPr>
          </w:p>
          <w:p w:rsidR="00296D55" w:rsidRPr="008C2152" w:rsidRDefault="00296D55" w:rsidP="002C7558">
            <w:pPr>
              <w:rPr>
                <w:rFonts w:ascii="Garamond" w:hAnsi="Garamond"/>
                <w:sz w:val="24"/>
                <w:szCs w:val="24"/>
              </w:rPr>
            </w:pPr>
            <w:r w:rsidRPr="008C2152">
              <w:rPr>
                <w:rFonts w:ascii="Garamond" w:hAnsi="Garamond"/>
                <w:color w:val="000000"/>
                <w:sz w:val="24"/>
                <w:szCs w:val="24"/>
              </w:rPr>
              <w:t>Nel caso ricorrano le condizioni di cui all’articolo 1</w:t>
            </w:r>
            <w:r w:rsidR="00CA6055">
              <w:rPr>
                <w:rFonts w:ascii="Garamond" w:hAnsi="Garamond"/>
                <w:color w:val="000000"/>
                <w:sz w:val="24"/>
                <w:szCs w:val="24"/>
              </w:rPr>
              <w:t>74, comma 2</w:t>
            </w:r>
            <w:r w:rsidRPr="008C2152">
              <w:rPr>
                <w:rFonts w:ascii="Garamond" w:hAnsi="Garamond"/>
                <w:color w:val="000000"/>
                <w:sz w:val="24"/>
                <w:szCs w:val="24"/>
              </w:rPr>
              <w:t xml:space="preserve">, del Codice, indicare la terna dei subappaltatori proposti per </w:t>
            </w:r>
            <w:r w:rsidR="00D93BB2" w:rsidRPr="008C2152">
              <w:rPr>
                <w:rFonts w:ascii="Garamond" w:hAnsi="Garamond"/>
                <w:color w:val="000000"/>
                <w:sz w:val="24"/>
                <w:szCs w:val="24"/>
              </w:rPr>
              <w:t>ciascuna</w:t>
            </w:r>
            <w:r w:rsidRPr="008C2152">
              <w:rPr>
                <w:rFonts w:ascii="Garamond" w:hAnsi="Garamond"/>
                <w:color w:val="000000"/>
                <w:sz w:val="24"/>
                <w:szCs w:val="24"/>
              </w:rPr>
              <w:t xml:space="preserve"> tipologia </w:t>
            </w:r>
            <w:r w:rsidR="00D93BB2" w:rsidRPr="008C2152">
              <w:rPr>
                <w:rFonts w:ascii="Garamond" w:hAnsi="Garamond"/>
                <w:color w:val="000000"/>
                <w:sz w:val="24"/>
                <w:szCs w:val="24"/>
              </w:rPr>
              <w:t>di prestazione omogenea</w:t>
            </w:r>
            <w:r w:rsidR="00B44F23">
              <w:rPr>
                <w:rFonts w:ascii="Garamond" w:hAnsi="Garamond"/>
                <w:color w:val="000000"/>
                <w:sz w:val="24"/>
                <w:szCs w:val="24"/>
              </w:rPr>
              <w:t>. Ogni subappaltatore individuato dovrà compilare e presentare l’Allegato 6_DGUE subappaltatori e progettisti, debitamente firmato</w:t>
            </w:r>
            <w:r w:rsidRPr="008C2152">
              <w:rPr>
                <w:rFonts w:ascii="Garamond" w:hAnsi="Garamond"/>
                <w:color w:val="000000"/>
                <w:sz w:val="24"/>
                <w:szCs w:val="24"/>
              </w:rPr>
              <w:t xml:space="preserve">: </w:t>
            </w:r>
            <w:r w:rsidRPr="008C2152">
              <w:rPr>
                <w:rFonts w:ascii="Garamond" w:hAnsi="Garamond"/>
                <w:color w:val="000000"/>
                <w:sz w:val="24"/>
                <w:szCs w:val="24"/>
              </w:rPr>
              <w:br/>
            </w:r>
          </w:p>
          <w:p w:rsidR="00296D55" w:rsidRPr="008C2152" w:rsidRDefault="00296D55" w:rsidP="002C7558">
            <w:pPr>
              <w:pStyle w:val="Paragrafoelenco"/>
              <w:ind w:left="0"/>
              <w:jc w:val="both"/>
              <w:rPr>
                <w:rFonts w:ascii="Garamond" w:hAnsi="Garamond"/>
                <w:sz w:val="24"/>
                <w:szCs w:val="24"/>
              </w:rPr>
            </w:pPr>
            <w:r w:rsidRPr="008C2152">
              <w:rPr>
                <w:rFonts w:ascii="Garamond" w:hAnsi="Garamond"/>
                <w:sz w:val="24"/>
                <w:szCs w:val="24"/>
              </w:rPr>
              <w:t xml:space="preserve">a) Ditta ________________________________ con sede in Comune di__________________ __________ Provincia _________ CAP ______ _______ in via _________________________ ____________________________________ n. ____________ C.F. _____________________ ____________ P. Iva ____________________ ______ </w:t>
            </w:r>
            <w:proofErr w:type="spellStart"/>
            <w:r w:rsidRPr="008C2152">
              <w:rPr>
                <w:rFonts w:ascii="Garamond" w:hAnsi="Garamond"/>
                <w:sz w:val="24"/>
                <w:szCs w:val="24"/>
              </w:rPr>
              <w:t>Tel</w:t>
            </w:r>
            <w:proofErr w:type="spellEnd"/>
            <w:r w:rsidRPr="008C2152">
              <w:rPr>
                <w:rFonts w:ascii="Garamond" w:hAnsi="Garamond"/>
                <w:sz w:val="24"/>
                <w:szCs w:val="24"/>
              </w:rPr>
              <w:t xml:space="preserve"> _________________ Fax ________________ PEC ___________________ ;</w:t>
            </w:r>
          </w:p>
          <w:p w:rsidR="00296D55" w:rsidRPr="008C2152" w:rsidRDefault="00296D55" w:rsidP="002C7558">
            <w:pPr>
              <w:pStyle w:val="Paragrafoelenco"/>
              <w:ind w:left="0"/>
              <w:jc w:val="both"/>
              <w:rPr>
                <w:rFonts w:ascii="Garamond" w:hAnsi="Garamond"/>
                <w:sz w:val="24"/>
                <w:szCs w:val="24"/>
              </w:rPr>
            </w:pPr>
            <w:r w:rsidRPr="008C2152">
              <w:rPr>
                <w:rFonts w:ascii="Garamond" w:hAnsi="Garamond"/>
                <w:sz w:val="24"/>
                <w:szCs w:val="24"/>
              </w:rPr>
              <w:t xml:space="preserve">b) Ditta ________________________________ con sede in Comune di__________________ __________ Provincia _________ CAP ______ _______ in via _________________________ ____________________________________ n. ____________ C.F. _____________________ ____________ P. Iva ____________________ ______ </w:t>
            </w:r>
            <w:proofErr w:type="spellStart"/>
            <w:r w:rsidRPr="008C2152">
              <w:rPr>
                <w:rFonts w:ascii="Garamond" w:hAnsi="Garamond"/>
                <w:sz w:val="24"/>
                <w:szCs w:val="24"/>
              </w:rPr>
              <w:t>Tel</w:t>
            </w:r>
            <w:proofErr w:type="spellEnd"/>
            <w:r w:rsidRPr="008C2152">
              <w:rPr>
                <w:rFonts w:ascii="Garamond" w:hAnsi="Garamond"/>
                <w:sz w:val="24"/>
                <w:szCs w:val="24"/>
              </w:rPr>
              <w:t xml:space="preserve"> _________________ Fax ________________ PEC ___________________ ;</w:t>
            </w:r>
          </w:p>
          <w:p w:rsidR="00296D55" w:rsidRPr="008C2152" w:rsidRDefault="00296D55" w:rsidP="002C7558">
            <w:pPr>
              <w:pStyle w:val="Paragrafoelenco"/>
              <w:ind w:left="0"/>
              <w:jc w:val="both"/>
              <w:rPr>
                <w:rFonts w:ascii="Garamond" w:hAnsi="Garamond"/>
                <w:sz w:val="24"/>
                <w:szCs w:val="24"/>
              </w:rPr>
            </w:pPr>
            <w:r w:rsidRPr="008C2152">
              <w:rPr>
                <w:rFonts w:ascii="Garamond" w:hAnsi="Garamond"/>
                <w:sz w:val="24"/>
                <w:szCs w:val="24"/>
              </w:rPr>
              <w:lastRenderedPageBreak/>
              <w:t xml:space="preserve">c) Ditta ________________________________ con sede in Comune di__________________ __________ Provincia _________ CAP ______ _______ in via _________________________ ____________________________________ n. ____________ C.F. _____________________ ____________ P. Iva ____________________ ______ </w:t>
            </w:r>
            <w:proofErr w:type="spellStart"/>
            <w:r w:rsidRPr="008C2152">
              <w:rPr>
                <w:rFonts w:ascii="Garamond" w:hAnsi="Garamond"/>
                <w:sz w:val="24"/>
                <w:szCs w:val="24"/>
              </w:rPr>
              <w:t>Tel</w:t>
            </w:r>
            <w:proofErr w:type="spellEnd"/>
            <w:r w:rsidRPr="008C2152">
              <w:rPr>
                <w:rFonts w:ascii="Garamond" w:hAnsi="Garamond"/>
                <w:sz w:val="24"/>
                <w:szCs w:val="24"/>
              </w:rPr>
              <w:t xml:space="preserve"> _________________ Fax ________________ PEC ___________________ ;</w:t>
            </w:r>
          </w:p>
          <w:p w:rsidR="00296D55" w:rsidRPr="008C2152" w:rsidRDefault="00296D55" w:rsidP="002C7558">
            <w:pPr>
              <w:pStyle w:val="Paragrafoelenco"/>
              <w:ind w:left="0"/>
              <w:jc w:val="both"/>
              <w:rPr>
                <w:rFonts w:ascii="Garamond" w:hAnsi="Garamond"/>
                <w:color w:val="000000"/>
                <w:sz w:val="24"/>
                <w:szCs w:val="24"/>
              </w:rPr>
            </w:pPr>
          </w:p>
        </w:tc>
      </w:tr>
    </w:tbl>
    <w:p w:rsidR="00296D55" w:rsidRPr="008C2152" w:rsidRDefault="00296D55" w:rsidP="004C5051">
      <w:pPr>
        <w:pStyle w:val="sche3"/>
        <w:jc w:val="center"/>
        <w:rPr>
          <w:rFonts w:ascii="Garamond" w:hAnsi="Garamond" w:cs="Tahoma"/>
          <w:i/>
          <w:sz w:val="24"/>
          <w:szCs w:val="24"/>
          <w:lang w:val="it-IT"/>
        </w:rPr>
      </w:pPr>
    </w:p>
    <w:p w:rsidR="00A811CD" w:rsidRPr="008C2152" w:rsidRDefault="002F3520">
      <w:pPr>
        <w:pStyle w:val="Standard"/>
        <w:widowControl w:val="0"/>
        <w:tabs>
          <w:tab w:val="left" w:pos="-31226"/>
        </w:tabs>
        <w:ind w:left="454"/>
        <w:jc w:val="both"/>
        <w:rPr>
          <w:rFonts w:ascii="Garamond" w:hAnsi="Garamond"/>
          <w:szCs w:val="24"/>
        </w:rPr>
      </w:pPr>
      <w:r w:rsidRPr="008C2152">
        <w:rPr>
          <w:rFonts w:ascii="Garamond" w:eastAsia="Tahoma" w:hAnsi="Garamond" w:cs="Tahoma"/>
          <w:b/>
          <w:szCs w:val="24"/>
        </w:rPr>
        <w:t xml:space="preserve">PARTE III DEL DGUE – Motivi di esclusione (Art. 80 del D. </w:t>
      </w:r>
      <w:proofErr w:type="spellStart"/>
      <w:r w:rsidRPr="008C2152">
        <w:rPr>
          <w:rFonts w:ascii="Garamond" w:eastAsia="Tahoma" w:hAnsi="Garamond" w:cs="Tahoma"/>
          <w:b/>
          <w:szCs w:val="24"/>
        </w:rPr>
        <w:t>Lgs</w:t>
      </w:r>
      <w:proofErr w:type="spellEnd"/>
      <w:r w:rsidRPr="008C2152">
        <w:rPr>
          <w:rFonts w:ascii="Garamond" w:eastAsia="Tahoma" w:hAnsi="Garamond" w:cs="Tahoma"/>
          <w:b/>
          <w:szCs w:val="24"/>
        </w:rPr>
        <w:t>. 50/2016)</w:t>
      </w:r>
    </w:p>
    <w:p w:rsidR="00A811CD" w:rsidRPr="008C2152" w:rsidRDefault="00A811CD">
      <w:pPr>
        <w:pStyle w:val="Standard"/>
        <w:widowControl w:val="0"/>
        <w:tabs>
          <w:tab w:val="left" w:pos="-31226"/>
        </w:tabs>
        <w:ind w:left="454"/>
        <w:jc w:val="both"/>
        <w:rPr>
          <w:rFonts w:ascii="Garamond" w:hAnsi="Garamond"/>
          <w:szCs w:val="24"/>
        </w:rPr>
      </w:pPr>
    </w:p>
    <w:p w:rsidR="007057C9" w:rsidRPr="008C2152" w:rsidRDefault="007057C9" w:rsidP="007057C9">
      <w:pPr>
        <w:pStyle w:val="Standard"/>
        <w:widowControl w:val="0"/>
        <w:tabs>
          <w:tab w:val="left" w:pos="-31226"/>
        </w:tabs>
        <w:ind w:left="454"/>
        <w:jc w:val="both"/>
        <w:rPr>
          <w:rFonts w:ascii="Garamond" w:hAnsi="Garamond"/>
          <w:szCs w:val="24"/>
        </w:rPr>
      </w:pPr>
      <w:r w:rsidRPr="008C2152">
        <w:rPr>
          <w:rFonts w:ascii="Garamond" w:eastAsia="Tahoma" w:hAnsi="Garamond" w:cs="Tahoma"/>
          <w:b/>
          <w:szCs w:val="24"/>
        </w:rPr>
        <w:t xml:space="preserve">- </w:t>
      </w:r>
      <w:r w:rsidRPr="008C2152">
        <w:rPr>
          <w:rFonts w:ascii="Garamond" w:eastAsia="Tahoma" w:hAnsi="Garamond" w:cs="Tahoma"/>
          <w:b/>
          <w:szCs w:val="24"/>
        </w:rPr>
        <w:tab/>
        <w:t>Motivi legati a condanne penali:</w:t>
      </w:r>
    </w:p>
    <w:p w:rsidR="007057C9" w:rsidRPr="008C2152" w:rsidRDefault="007057C9" w:rsidP="007057C9">
      <w:pPr>
        <w:pStyle w:val="Standard"/>
        <w:widowControl w:val="0"/>
        <w:tabs>
          <w:tab w:val="left" w:pos="-31680"/>
        </w:tabs>
        <w:jc w:val="both"/>
        <w:rPr>
          <w:rFonts w:ascii="Garamond" w:hAnsi="Garamond"/>
          <w:szCs w:val="24"/>
        </w:rPr>
      </w:pPr>
    </w:p>
    <w:p w:rsidR="007057C9" w:rsidRPr="008C2152" w:rsidRDefault="007057C9" w:rsidP="007057C9">
      <w:pPr>
        <w:pStyle w:val="Standard"/>
        <w:widowControl w:val="0"/>
        <w:tabs>
          <w:tab w:val="left" w:pos="1384"/>
          <w:tab w:val="left" w:pos="1645"/>
          <w:tab w:val="left" w:pos="2637"/>
        </w:tabs>
        <w:spacing w:line="360" w:lineRule="auto"/>
        <w:ind w:left="1361" w:hanging="227"/>
        <w:jc w:val="both"/>
        <w:rPr>
          <w:rFonts w:ascii="Garamond" w:eastAsia="Tahoma" w:hAnsi="Garamond" w:cs="Tahoma"/>
          <w:szCs w:val="24"/>
        </w:rPr>
      </w:pPr>
      <w:r w:rsidRPr="008C2152">
        <w:rPr>
          <w:rFonts w:ascii="Garamond" w:eastAsia="Tahoma" w:hAnsi="Garamond" w:cs="Tahoma"/>
          <w:szCs w:val="24"/>
        </w:rPr>
        <w:t>1) I soggetti di cui all’art. 80, comma 3, del Codice</w:t>
      </w:r>
      <w:r w:rsidR="00E078DB">
        <w:rPr>
          <w:rStyle w:val="Rimandonotaapidipagina"/>
          <w:rFonts w:ascii="Garamond" w:eastAsia="Tahoma" w:hAnsi="Garamond" w:cs="Tahoma"/>
          <w:szCs w:val="24"/>
        </w:rPr>
        <w:footnoteReference w:id="1"/>
      </w:r>
      <w:r w:rsidRPr="008C2152">
        <w:rPr>
          <w:rFonts w:ascii="Garamond" w:eastAsia="Tahoma" w:hAnsi="Garamond" w:cs="Tahoma"/>
          <w:szCs w:val="24"/>
        </w:rPr>
        <w:t>,</w:t>
      </w:r>
      <w:r w:rsidRPr="008C2152">
        <w:rPr>
          <w:rFonts w:ascii="Garamond" w:hAnsi="Garamond"/>
          <w:szCs w:val="24"/>
          <w:vertAlign w:val="superscript"/>
        </w:rPr>
        <w:t xml:space="preserve">   </w:t>
      </w:r>
      <w:r w:rsidRPr="008C2152">
        <w:rPr>
          <w:rFonts w:ascii="Garamond" w:eastAsia="Tahoma" w:hAnsi="Garamond" w:cs="Tahoma"/>
          <w:szCs w:val="24"/>
        </w:rPr>
        <w:t>sono i seguenti (</w:t>
      </w:r>
      <w:r w:rsidRPr="008C2152">
        <w:rPr>
          <w:rFonts w:ascii="Garamond" w:eastAsia="Tahoma" w:hAnsi="Garamond" w:cs="Tahoma"/>
          <w:i/>
          <w:szCs w:val="24"/>
        </w:rPr>
        <w:t xml:space="preserve">indicare anche i soggetti cessati dalla carica nell’anno antecedente la data di </w:t>
      </w:r>
      <w:r w:rsidR="007543F3" w:rsidRPr="008C2152">
        <w:rPr>
          <w:rFonts w:ascii="Garamond" w:eastAsia="Tahoma" w:hAnsi="Garamond" w:cs="Tahoma"/>
          <w:i/>
          <w:szCs w:val="24"/>
        </w:rPr>
        <w:t>pubblicazione del bando</w:t>
      </w:r>
      <w:r w:rsidRPr="008C2152">
        <w:rPr>
          <w:rFonts w:ascii="Garamond" w:eastAsia="Tahoma" w:hAnsi="Garamond" w:cs="Tahoma"/>
          <w:i/>
          <w:szCs w:val="24"/>
        </w:rPr>
        <w:t xml:space="preserve"> specificando la data cessazione e carica ricoperta fino alla cessazione</w:t>
      </w:r>
      <w:r w:rsidRPr="008C2152">
        <w:rPr>
          <w:rFonts w:ascii="Garamond" w:eastAsia="Tahoma" w:hAnsi="Garamond" w:cs="Tahoma"/>
          <w:szCs w:val="24"/>
        </w:rPr>
        <w:t>):</w:t>
      </w:r>
    </w:p>
    <w:p w:rsidR="007057C9" w:rsidRPr="008C2152"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8C2152">
        <w:rPr>
          <w:rFonts w:ascii="Garamond" w:hAnsi="Garamond" w:cs="Tahoma"/>
          <w:szCs w:val="24"/>
          <w:lang w:eastAsia="it-IT"/>
        </w:rPr>
        <w:t xml:space="preserve">Sig./Sig.ra_______________________ </w:t>
      </w:r>
      <w:proofErr w:type="spellStart"/>
      <w:r w:rsidRPr="008C2152">
        <w:rPr>
          <w:rFonts w:ascii="Garamond" w:hAnsi="Garamond" w:cs="Tahoma"/>
          <w:szCs w:val="24"/>
          <w:lang w:eastAsia="it-IT"/>
        </w:rPr>
        <w:t>nat</w:t>
      </w:r>
      <w:proofErr w:type="spellEnd"/>
      <w:r w:rsidRPr="008C2152">
        <w:rPr>
          <w:rFonts w:ascii="Garamond" w:hAnsi="Garamond" w:cs="Tahoma"/>
          <w:szCs w:val="24"/>
          <w:lang w:eastAsia="it-IT"/>
        </w:rPr>
        <w:t xml:space="preserve">__ a___________________________ il_________ </w:t>
      </w:r>
      <w:proofErr w:type="spellStart"/>
      <w:r w:rsidRPr="008C2152">
        <w:rPr>
          <w:rFonts w:ascii="Garamond" w:hAnsi="Garamond" w:cs="Tahoma"/>
          <w:szCs w:val="24"/>
          <w:lang w:eastAsia="it-IT"/>
        </w:rPr>
        <w:t>Prov</w:t>
      </w:r>
      <w:proofErr w:type="spellEnd"/>
      <w:r w:rsidRPr="008C2152">
        <w:rPr>
          <w:rFonts w:ascii="Garamond" w:hAnsi="Garamond" w:cs="Tahoma"/>
          <w:szCs w:val="24"/>
          <w:lang w:eastAsia="it-IT"/>
        </w:rPr>
        <w:t xml:space="preserve">. ___ </w:t>
      </w:r>
      <w:proofErr w:type="spellStart"/>
      <w:r w:rsidRPr="008C2152">
        <w:rPr>
          <w:rFonts w:ascii="Garamond" w:hAnsi="Garamond" w:cs="Tahoma"/>
          <w:szCs w:val="24"/>
          <w:lang w:eastAsia="it-IT"/>
        </w:rPr>
        <w:t>C.F._______________________________________residente</w:t>
      </w:r>
      <w:proofErr w:type="spellEnd"/>
      <w:r w:rsidRPr="008C2152">
        <w:rPr>
          <w:rFonts w:ascii="Garamond" w:hAnsi="Garamond" w:cs="Tahoma"/>
          <w:szCs w:val="24"/>
          <w:lang w:eastAsia="it-IT"/>
        </w:rPr>
        <w:t xml:space="preserve"> in Comune di_________________ </w:t>
      </w:r>
      <w:proofErr w:type="spellStart"/>
      <w:r w:rsidRPr="008C2152">
        <w:rPr>
          <w:rFonts w:ascii="Garamond" w:hAnsi="Garamond" w:cs="Tahoma"/>
          <w:szCs w:val="24"/>
          <w:lang w:eastAsia="it-IT"/>
        </w:rPr>
        <w:t>Prov</w:t>
      </w:r>
      <w:proofErr w:type="spellEnd"/>
      <w:r w:rsidRPr="008C2152">
        <w:rPr>
          <w:rFonts w:ascii="Garamond" w:hAnsi="Garamond" w:cs="Tahoma"/>
          <w:szCs w:val="24"/>
          <w:lang w:eastAsia="it-IT"/>
        </w:rPr>
        <w:t xml:space="preserve">. ___ Via_______________________________, n_____ in qualità di__________________________________________ </w:t>
      </w:r>
      <w:r w:rsidRPr="008C2152">
        <w:rPr>
          <w:rFonts w:ascii="Garamond" w:eastAsia="Tahoma" w:hAnsi="Garamond" w:cs="Tahoma"/>
          <w:noProof/>
          <w:szCs w:val="24"/>
          <w:lang w:eastAsia="it-IT"/>
        </w:rPr>
        <mc:AlternateContent>
          <mc:Choice Requires="wps">
            <w:drawing>
              <wp:anchor distT="0" distB="0" distL="114300" distR="114300" simplePos="0" relativeHeight="251661312" behindDoc="0" locked="0" layoutInCell="1" allowOverlap="1" wp14:anchorId="2DFF34AE" wp14:editId="3294CF8D">
                <wp:simplePos x="0" y="0"/>
                <wp:positionH relativeFrom="column">
                  <wp:posOffset>6552719</wp:posOffset>
                </wp:positionH>
                <wp:positionV relativeFrom="paragraph">
                  <wp:posOffset>-36720</wp:posOffset>
                </wp:positionV>
                <wp:extent cx="357120" cy="357120"/>
                <wp:effectExtent l="0" t="0" r="23880" b="23880"/>
                <wp:wrapNone/>
                <wp:docPr id="19"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rsidR="007057C9" w:rsidRDefault="007057C9" w:rsidP="007057C9"/>
                        </w:txbxContent>
                      </wps:txbx>
                      <wps:bodyPr wrap="square" lIns="0" tIns="0" rIns="0" bIns="0" anchor="ctr" anchorCtr="0" compatLnSpc="0"/>
                    </wps:wsp>
                  </a:graphicData>
                </a:graphic>
              </wp:anchor>
            </w:drawing>
          </mc:Choice>
          <mc:Fallback>
            <w:pict>
              <v:shape id="_x0000_s1027" style="position:absolute;left:0;text-align:left;margin-left:515.95pt;margin-top:-2.9pt;width:28.1pt;height:28.1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rsidR="007057C9" w:rsidRDefault="007057C9" w:rsidP="007057C9"/>
                  </w:txbxContent>
                </v:textbox>
              </v:shape>
            </w:pict>
          </mc:Fallback>
        </mc:AlternateContent>
      </w:r>
    </w:p>
    <w:p w:rsidR="007057C9" w:rsidRPr="008C2152"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8C2152">
        <w:rPr>
          <w:rFonts w:ascii="Garamond" w:hAnsi="Garamond" w:cs="Tahoma"/>
          <w:szCs w:val="24"/>
          <w:lang w:eastAsia="it-IT"/>
        </w:rPr>
        <w:t xml:space="preserve">Sig./Sig.ra_______________________ </w:t>
      </w:r>
      <w:proofErr w:type="spellStart"/>
      <w:r w:rsidRPr="008C2152">
        <w:rPr>
          <w:rFonts w:ascii="Garamond" w:hAnsi="Garamond" w:cs="Tahoma"/>
          <w:szCs w:val="24"/>
          <w:lang w:eastAsia="it-IT"/>
        </w:rPr>
        <w:t>nat</w:t>
      </w:r>
      <w:proofErr w:type="spellEnd"/>
      <w:r w:rsidRPr="008C2152">
        <w:rPr>
          <w:rFonts w:ascii="Garamond" w:hAnsi="Garamond" w:cs="Tahoma"/>
          <w:szCs w:val="24"/>
          <w:lang w:eastAsia="it-IT"/>
        </w:rPr>
        <w:t xml:space="preserve">__ a___________________________ il_________ </w:t>
      </w:r>
      <w:proofErr w:type="spellStart"/>
      <w:r w:rsidRPr="008C2152">
        <w:rPr>
          <w:rFonts w:ascii="Garamond" w:hAnsi="Garamond" w:cs="Tahoma"/>
          <w:szCs w:val="24"/>
          <w:lang w:eastAsia="it-IT"/>
        </w:rPr>
        <w:t>Prov</w:t>
      </w:r>
      <w:proofErr w:type="spellEnd"/>
      <w:r w:rsidRPr="008C2152">
        <w:rPr>
          <w:rFonts w:ascii="Garamond" w:hAnsi="Garamond" w:cs="Tahoma"/>
          <w:szCs w:val="24"/>
          <w:lang w:eastAsia="it-IT"/>
        </w:rPr>
        <w:t xml:space="preserve">. ___ </w:t>
      </w:r>
      <w:proofErr w:type="spellStart"/>
      <w:r w:rsidRPr="008C2152">
        <w:rPr>
          <w:rFonts w:ascii="Garamond" w:hAnsi="Garamond" w:cs="Tahoma"/>
          <w:szCs w:val="24"/>
          <w:lang w:eastAsia="it-IT"/>
        </w:rPr>
        <w:t>C.F._______________________________________residente</w:t>
      </w:r>
      <w:proofErr w:type="spellEnd"/>
      <w:r w:rsidRPr="008C2152">
        <w:rPr>
          <w:rFonts w:ascii="Garamond" w:hAnsi="Garamond" w:cs="Tahoma"/>
          <w:szCs w:val="24"/>
          <w:lang w:eastAsia="it-IT"/>
        </w:rPr>
        <w:t xml:space="preserve"> in Comune di_________________ </w:t>
      </w:r>
      <w:proofErr w:type="spellStart"/>
      <w:r w:rsidRPr="008C2152">
        <w:rPr>
          <w:rFonts w:ascii="Garamond" w:hAnsi="Garamond" w:cs="Tahoma"/>
          <w:szCs w:val="24"/>
          <w:lang w:eastAsia="it-IT"/>
        </w:rPr>
        <w:t>Prov</w:t>
      </w:r>
      <w:proofErr w:type="spellEnd"/>
      <w:r w:rsidRPr="008C2152">
        <w:rPr>
          <w:rFonts w:ascii="Garamond" w:hAnsi="Garamond" w:cs="Tahoma"/>
          <w:szCs w:val="24"/>
          <w:lang w:eastAsia="it-IT"/>
        </w:rPr>
        <w:t xml:space="preserve">. ___ Via_______________________________, n_____ in qualità di__________________________________________ </w:t>
      </w:r>
      <w:r w:rsidRPr="008C2152">
        <w:rPr>
          <w:rFonts w:ascii="Garamond" w:eastAsia="Tahoma" w:hAnsi="Garamond" w:cs="Tahoma"/>
          <w:noProof/>
          <w:szCs w:val="24"/>
          <w:lang w:eastAsia="it-IT"/>
        </w:rPr>
        <mc:AlternateContent>
          <mc:Choice Requires="wps">
            <w:drawing>
              <wp:anchor distT="0" distB="0" distL="114300" distR="114300" simplePos="0" relativeHeight="251662336" behindDoc="0" locked="0" layoutInCell="1" allowOverlap="1" wp14:anchorId="11EB33FC" wp14:editId="07360345">
                <wp:simplePos x="0" y="0"/>
                <wp:positionH relativeFrom="column">
                  <wp:posOffset>6552719</wp:posOffset>
                </wp:positionH>
                <wp:positionV relativeFrom="paragraph">
                  <wp:posOffset>-36720</wp:posOffset>
                </wp:positionV>
                <wp:extent cx="357120" cy="357120"/>
                <wp:effectExtent l="0" t="0" r="23880" b="23880"/>
                <wp:wrapNone/>
                <wp:docPr id="20"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rsidR="007057C9" w:rsidRDefault="007057C9" w:rsidP="007057C9"/>
                        </w:txbxContent>
                      </wps:txbx>
                      <wps:bodyPr wrap="square" lIns="0" tIns="0" rIns="0" bIns="0" anchor="ctr" anchorCtr="0" compatLnSpc="0"/>
                    </wps:wsp>
                  </a:graphicData>
                </a:graphic>
              </wp:anchor>
            </w:drawing>
          </mc:Choice>
          <mc:Fallback>
            <w:pict>
              <v:shape id="_x0000_s1028" style="position:absolute;left:0;text-align:left;margin-left:515.95pt;margin-top:-2.9pt;width:28.1pt;height:28.1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rsidR="007057C9" w:rsidRDefault="007057C9" w:rsidP="007057C9"/>
                  </w:txbxContent>
                </v:textbox>
              </v:shape>
            </w:pict>
          </mc:Fallback>
        </mc:AlternateContent>
      </w:r>
    </w:p>
    <w:p w:rsidR="007057C9" w:rsidRPr="008C2152"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8C2152">
        <w:rPr>
          <w:rFonts w:ascii="Garamond" w:hAnsi="Garamond" w:cs="Tahoma"/>
          <w:szCs w:val="24"/>
          <w:lang w:eastAsia="it-IT"/>
        </w:rPr>
        <w:t xml:space="preserve">Sig./Sig.ra_______________________ </w:t>
      </w:r>
      <w:proofErr w:type="spellStart"/>
      <w:r w:rsidRPr="008C2152">
        <w:rPr>
          <w:rFonts w:ascii="Garamond" w:hAnsi="Garamond" w:cs="Tahoma"/>
          <w:szCs w:val="24"/>
          <w:lang w:eastAsia="it-IT"/>
        </w:rPr>
        <w:t>nat</w:t>
      </w:r>
      <w:proofErr w:type="spellEnd"/>
      <w:r w:rsidRPr="008C2152">
        <w:rPr>
          <w:rFonts w:ascii="Garamond" w:hAnsi="Garamond" w:cs="Tahoma"/>
          <w:szCs w:val="24"/>
          <w:lang w:eastAsia="it-IT"/>
        </w:rPr>
        <w:t xml:space="preserve">__ a___________________________ il_________ </w:t>
      </w:r>
      <w:proofErr w:type="spellStart"/>
      <w:r w:rsidRPr="008C2152">
        <w:rPr>
          <w:rFonts w:ascii="Garamond" w:hAnsi="Garamond" w:cs="Tahoma"/>
          <w:szCs w:val="24"/>
          <w:lang w:eastAsia="it-IT"/>
        </w:rPr>
        <w:t>Prov</w:t>
      </w:r>
      <w:proofErr w:type="spellEnd"/>
      <w:r w:rsidRPr="008C2152">
        <w:rPr>
          <w:rFonts w:ascii="Garamond" w:hAnsi="Garamond" w:cs="Tahoma"/>
          <w:szCs w:val="24"/>
          <w:lang w:eastAsia="it-IT"/>
        </w:rPr>
        <w:t xml:space="preserve">. ___ </w:t>
      </w:r>
      <w:proofErr w:type="spellStart"/>
      <w:r w:rsidRPr="008C2152">
        <w:rPr>
          <w:rFonts w:ascii="Garamond" w:hAnsi="Garamond" w:cs="Tahoma"/>
          <w:szCs w:val="24"/>
          <w:lang w:eastAsia="it-IT"/>
        </w:rPr>
        <w:t>C.F._______________________________________residente</w:t>
      </w:r>
      <w:proofErr w:type="spellEnd"/>
      <w:r w:rsidRPr="008C2152">
        <w:rPr>
          <w:rFonts w:ascii="Garamond" w:hAnsi="Garamond" w:cs="Tahoma"/>
          <w:szCs w:val="24"/>
          <w:lang w:eastAsia="it-IT"/>
        </w:rPr>
        <w:t xml:space="preserve"> in Comune di_________________ </w:t>
      </w:r>
      <w:proofErr w:type="spellStart"/>
      <w:r w:rsidRPr="008C2152">
        <w:rPr>
          <w:rFonts w:ascii="Garamond" w:hAnsi="Garamond" w:cs="Tahoma"/>
          <w:szCs w:val="24"/>
          <w:lang w:eastAsia="it-IT"/>
        </w:rPr>
        <w:t>Prov</w:t>
      </w:r>
      <w:proofErr w:type="spellEnd"/>
      <w:r w:rsidRPr="008C2152">
        <w:rPr>
          <w:rFonts w:ascii="Garamond" w:hAnsi="Garamond" w:cs="Tahoma"/>
          <w:szCs w:val="24"/>
          <w:lang w:eastAsia="it-IT"/>
        </w:rPr>
        <w:t xml:space="preserve">. ___ Via_______________________________, n_____ in qualità di__________________________________________ </w:t>
      </w:r>
      <w:r w:rsidRPr="008C2152">
        <w:rPr>
          <w:rFonts w:ascii="Garamond" w:eastAsia="Tahoma" w:hAnsi="Garamond" w:cs="Tahoma"/>
          <w:noProof/>
          <w:szCs w:val="24"/>
          <w:lang w:eastAsia="it-IT"/>
        </w:rPr>
        <mc:AlternateContent>
          <mc:Choice Requires="wps">
            <w:drawing>
              <wp:anchor distT="0" distB="0" distL="114300" distR="114300" simplePos="0" relativeHeight="251663360" behindDoc="0" locked="0" layoutInCell="1" allowOverlap="1" wp14:anchorId="3E2834CD" wp14:editId="277E61EF">
                <wp:simplePos x="0" y="0"/>
                <wp:positionH relativeFrom="column">
                  <wp:posOffset>6552719</wp:posOffset>
                </wp:positionH>
                <wp:positionV relativeFrom="paragraph">
                  <wp:posOffset>-36720</wp:posOffset>
                </wp:positionV>
                <wp:extent cx="357120" cy="357120"/>
                <wp:effectExtent l="0" t="0" r="23880" b="23880"/>
                <wp:wrapNone/>
                <wp:docPr id="21"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rsidR="007057C9" w:rsidRDefault="007057C9" w:rsidP="007057C9"/>
                        </w:txbxContent>
                      </wps:txbx>
                      <wps:bodyPr wrap="square" lIns="0" tIns="0" rIns="0" bIns="0" anchor="ctr" anchorCtr="0" compatLnSpc="0"/>
                    </wps:wsp>
                  </a:graphicData>
                </a:graphic>
              </wp:anchor>
            </w:drawing>
          </mc:Choice>
          <mc:Fallback>
            <w:pict>
              <v:shape id="_x0000_s1029" style="position:absolute;left:0;text-align:left;margin-left:515.95pt;margin-top:-2.9pt;width:28.1pt;height:28.1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rsidR="007057C9" w:rsidRDefault="007057C9" w:rsidP="007057C9"/>
                  </w:txbxContent>
                </v:textbox>
              </v:shape>
            </w:pict>
          </mc:Fallback>
        </mc:AlternateContent>
      </w:r>
    </w:p>
    <w:p w:rsidR="007057C9" w:rsidRPr="008C2152"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8C2152">
        <w:rPr>
          <w:rFonts w:ascii="Garamond" w:hAnsi="Garamond" w:cs="Tahoma"/>
          <w:szCs w:val="24"/>
          <w:lang w:eastAsia="it-IT"/>
        </w:rPr>
        <w:t xml:space="preserve">Sig./Sig.ra_______________________ </w:t>
      </w:r>
      <w:proofErr w:type="spellStart"/>
      <w:r w:rsidRPr="008C2152">
        <w:rPr>
          <w:rFonts w:ascii="Garamond" w:hAnsi="Garamond" w:cs="Tahoma"/>
          <w:szCs w:val="24"/>
          <w:lang w:eastAsia="it-IT"/>
        </w:rPr>
        <w:t>nat</w:t>
      </w:r>
      <w:proofErr w:type="spellEnd"/>
      <w:r w:rsidRPr="008C2152">
        <w:rPr>
          <w:rFonts w:ascii="Garamond" w:hAnsi="Garamond" w:cs="Tahoma"/>
          <w:szCs w:val="24"/>
          <w:lang w:eastAsia="it-IT"/>
        </w:rPr>
        <w:t xml:space="preserve">__ a___________________________ il_________ </w:t>
      </w:r>
      <w:proofErr w:type="spellStart"/>
      <w:r w:rsidRPr="008C2152">
        <w:rPr>
          <w:rFonts w:ascii="Garamond" w:hAnsi="Garamond" w:cs="Tahoma"/>
          <w:szCs w:val="24"/>
          <w:lang w:eastAsia="it-IT"/>
        </w:rPr>
        <w:t>Prov</w:t>
      </w:r>
      <w:proofErr w:type="spellEnd"/>
      <w:r w:rsidRPr="008C2152">
        <w:rPr>
          <w:rFonts w:ascii="Garamond" w:hAnsi="Garamond" w:cs="Tahoma"/>
          <w:szCs w:val="24"/>
          <w:lang w:eastAsia="it-IT"/>
        </w:rPr>
        <w:t xml:space="preserve">. ___ </w:t>
      </w:r>
      <w:proofErr w:type="spellStart"/>
      <w:r w:rsidRPr="008C2152">
        <w:rPr>
          <w:rFonts w:ascii="Garamond" w:hAnsi="Garamond" w:cs="Tahoma"/>
          <w:szCs w:val="24"/>
          <w:lang w:eastAsia="it-IT"/>
        </w:rPr>
        <w:t>C.F._______________________________________residente</w:t>
      </w:r>
      <w:proofErr w:type="spellEnd"/>
      <w:r w:rsidRPr="008C2152">
        <w:rPr>
          <w:rFonts w:ascii="Garamond" w:hAnsi="Garamond" w:cs="Tahoma"/>
          <w:szCs w:val="24"/>
          <w:lang w:eastAsia="it-IT"/>
        </w:rPr>
        <w:t xml:space="preserve"> in Comune di_________________ </w:t>
      </w:r>
      <w:proofErr w:type="spellStart"/>
      <w:r w:rsidRPr="008C2152">
        <w:rPr>
          <w:rFonts w:ascii="Garamond" w:hAnsi="Garamond" w:cs="Tahoma"/>
          <w:szCs w:val="24"/>
          <w:lang w:eastAsia="it-IT"/>
        </w:rPr>
        <w:t>Prov</w:t>
      </w:r>
      <w:proofErr w:type="spellEnd"/>
      <w:r w:rsidRPr="008C2152">
        <w:rPr>
          <w:rFonts w:ascii="Garamond" w:hAnsi="Garamond" w:cs="Tahoma"/>
          <w:szCs w:val="24"/>
          <w:lang w:eastAsia="it-IT"/>
        </w:rPr>
        <w:t xml:space="preserve">. ___ Via_______________________________, n_____ in qualità di__________________________________________ </w:t>
      </w:r>
      <w:r w:rsidRPr="008C2152">
        <w:rPr>
          <w:rFonts w:ascii="Garamond" w:eastAsia="Tahoma" w:hAnsi="Garamond" w:cs="Tahoma"/>
          <w:noProof/>
          <w:szCs w:val="24"/>
          <w:lang w:eastAsia="it-IT"/>
        </w:rPr>
        <mc:AlternateContent>
          <mc:Choice Requires="wps">
            <w:drawing>
              <wp:anchor distT="0" distB="0" distL="114300" distR="114300" simplePos="0" relativeHeight="251664384" behindDoc="0" locked="0" layoutInCell="1" allowOverlap="1" wp14:anchorId="367FCFE9" wp14:editId="6057FF6D">
                <wp:simplePos x="0" y="0"/>
                <wp:positionH relativeFrom="column">
                  <wp:posOffset>6552719</wp:posOffset>
                </wp:positionH>
                <wp:positionV relativeFrom="paragraph">
                  <wp:posOffset>-36720</wp:posOffset>
                </wp:positionV>
                <wp:extent cx="357120" cy="357120"/>
                <wp:effectExtent l="0" t="0" r="23880" b="23880"/>
                <wp:wrapNone/>
                <wp:docPr id="22"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rsidR="007057C9" w:rsidRDefault="007057C9" w:rsidP="007057C9"/>
                        </w:txbxContent>
                      </wps:txbx>
                      <wps:bodyPr wrap="square" lIns="0" tIns="0" rIns="0" bIns="0" anchor="ctr" anchorCtr="0" compatLnSpc="0"/>
                    </wps:wsp>
                  </a:graphicData>
                </a:graphic>
              </wp:anchor>
            </w:drawing>
          </mc:Choice>
          <mc:Fallback>
            <w:pict>
              <v:shape id="_x0000_s1030" style="position:absolute;left:0;text-align:left;margin-left:515.95pt;margin-top:-2.9pt;width:28.1pt;height:28.1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rsidR="007057C9" w:rsidRDefault="007057C9" w:rsidP="007057C9"/>
                  </w:txbxContent>
                </v:textbox>
              </v:shape>
            </w:pict>
          </mc:Fallback>
        </mc:AlternateContent>
      </w:r>
    </w:p>
    <w:p w:rsidR="00A811CD" w:rsidRPr="008C2152" w:rsidRDefault="002F3520">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8C2152">
        <w:rPr>
          <w:rFonts w:ascii="Garamond" w:eastAsia="Tahoma" w:hAnsi="Garamond" w:cs="Tahoma"/>
          <w:noProof/>
          <w:szCs w:val="24"/>
          <w:lang w:eastAsia="it-IT"/>
        </w:rPr>
        <mc:AlternateContent>
          <mc:Choice Requires="wps">
            <w:drawing>
              <wp:anchor distT="0" distB="0" distL="114300" distR="114300" simplePos="0" relativeHeight="78" behindDoc="0" locked="0" layoutInCell="1" allowOverlap="1" wp14:anchorId="2AEED403" wp14:editId="274841A5">
                <wp:simplePos x="0" y="0"/>
                <wp:positionH relativeFrom="column">
                  <wp:posOffset>6552719</wp:posOffset>
                </wp:positionH>
                <wp:positionV relativeFrom="paragraph">
                  <wp:posOffset>-36720</wp:posOffset>
                </wp:positionV>
                <wp:extent cx="357120" cy="357120"/>
                <wp:effectExtent l="0" t="0" r="23880" b="23880"/>
                <wp:wrapNone/>
                <wp:docPr id="2"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rsidR="00A811CD" w:rsidRDefault="00A811CD"/>
                        </w:txbxContent>
                      </wps:txbx>
                      <wps:bodyPr wrap="square" lIns="0" tIns="0" rIns="0" bIns="0" anchor="ctr" anchorCtr="0" compatLnSpc="0"/>
                    </wps:wsp>
                  </a:graphicData>
                </a:graphic>
              </wp:anchor>
            </w:drawing>
          </mc:Choice>
          <mc:Fallback>
            <w:pict>
              <v:shape id="_x0000_s1031" style="position:absolute;left:0;text-align:left;margin-left:515.95pt;margin-top:-2.9pt;width:28.1pt;height:28.1pt;z-index:7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rsidR="00A811CD" w:rsidRDefault="00A811CD"/>
                  </w:txbxContent>
                </v:textbox>
              </v:shape>
            </w:pict>
          </mc:Fallback>
        </mc:AlternateContent>
      </w:r>
    </w:p>
    <w:p w:rsidR="00A811CD" w:rsidRPr="008C2152" w:rsidRDefault="00A811CD">
      <w:pPr>
        <w:pStyle w:val="Standard"/>
        <w:widowControl w:val="0"/>
        <w:tabs>
          <w:tab w:val="left" w:pos="-31680"/>
        </w:tabs>
        <w:jc w:val="both"/>
        <w:rPr>
          <w:rFonts w:ascii="Garamond" w:hAnsi="Garamond"/>
          <w:szCs w:val="24"/>
        </w:rPr>
      </w:pPr>
    </w:p>
    <w:p w:rsidR="00A811CD" w:rsidRPr="008C2152" w:rsidRDefault="002F3520">
      <w:pPr>
        <w:pStyle w:val="Standard"/>
        <w:tabs>
          <w:tab w:val="left" w:pos="1645"/>
          <w:tab w:val="left" w:pos="2637"/>
        </w:tabs>
        <w:spacing w:line="360" w:lineRule="auto"/>
        <w:ind w:left="1361" w:hanging="227"/>
        <w:jc w:val="both"/>
        <w:rPr>
          <w:rFonts w:ascii="Garamond" w:eastAsia="Tahoma" w:hAnsi="Garamond" w:cs="Tahoma"/>
          <w:szCs w:val="24"/>
        </w:rPr>
      </w:pPr>
      <w:r w:rsidRPr="008C2152">
        <w:rPr>
          <w:rFonts w:ascii="Garamond" w:eastAsia="Tahoma" w:hAnsi="Garamond" w:cs="Tahoma"/>
          <w:szCs w:val="24"/>
        </w:rPr>
        <w:lastRenderedPageBreak/>
        <w:t>2) I soggetti di cui all’art. 80, comma 3</w:t>
      </w:r>
      <w:r w:rsidRPr="008C2152">
        <w:rPr>
          <w:rFonts w:ascii="Garamond" w:hAnsi="Garamond"/>
          <w:szCs w:val="24"/>
          <w:vertAlign w:val="superscript"/>
        </w:rPr>
        <w:t>2</w:t>
      </w:r>
      <w:r w:rsidRPr="008C2152">
        <w:rPr>
          <w:rFonts w:ascii="Garamond" w:eastAsia="Tahoma" w:hAnsi="Garamond" w:cs="Tahoma"/>
          <w:szCs w:val="24"/>
        </w:rPr>
        <w:t>, del Codice, sono stati condannati con sentenza definitiva o decreto penale di condanna divenuto irrevocabile o sentenza di applicazione della pena richiesta ai sensi dell’articolo 444 del Codice di procedura penale per il seguente motivo:</w:t>
      </w:r>
    </w:p>
    <w:p w:rsidR="00A811CD" w:rsidRPr="008C2152" w:rsidRDefault="00A811CD">
      <w:pPr>
        <w:pStyle w:val="Standard"/>
        <w:tabs>
          <w:tab w:val="left" w:pos="1588"/>
          <w:tab w:val="left" w:pos="2580"/>
        </w:tabs>
        <w:ind w:left="1304"/>
        <w:jc w:val="both"/>
        <w:rPr>
          <w:rFonts w:ascii="Garamond" w:eastAsia="Tahoma" w:hAnsi="Garamond" w:cs="Tahoma"/>
          <w:szCs w:val="24"/>
        </w:rPr>
      </w:pPr>
    </w:p>
    <w:p w:rsidR="00A811CD" w:rsidRPr="008C2152" w:rsidRDefault="002F3520">
      <w:pPr>
        <w:pStyle w:val="Standard"/>
        <w:tabs>
          <w:tab w:val="left" w:pos="1588"/>
          <w:tab w:val="left" w:pos="2580"/>
        </w:tabs>
        <w:ind w:left="1304"/>
        <w:jc w:val="both"/>
        <w:rPr>
          <w:rFonts w:ascii="Garamond" w:hAnsi="Garamond"/>
          <w:szCs w:val="24"/>
        </w:rPr>
      </w:pPr>
      <w:r w:rsidRPr="008C2152">
        <w:rPr>
          <w:rFonts w:ascii="Garamond" w:eastAsia="Tahoma" w:hAnsi="Garamond" w:cs="Tahoma"/>
          <w:szCs w:val="24"/>
        </w:rPr>
        <w:t xml:space="preserve">- False comunicazioni sociali di cui agli articoli 2621 e 2622 del codice civile (Art. 80, comma 1, </w:t>
      </w:r>
      <w:proofErr w:type="spellStart"/>
      <w:r w:rsidRPr="008C2152">
        <w:rPr>
          <w:rFonts w:ascii="Garamond" w:eastAsia="Tahoma" w:hAnsi="Garamond" w:cs="Tahoma"/>
          <w:szCs w:val="24"/>
        </w:rPr>
        <w:t>let</w:t>
      </w:r>
      <w:proofErr w:type="spellEnd"/>
      <w:r w:rsidRPr="008C2152">
        <w:rPr>
          <w:rFonts w:ascii="Garamond" w:eastAsia="Tahoma" w:hAnsi="Garamond" w:cs="Tahoma"/>
          <w:szCs w:val="24"/>
        </w:rPr>
        <w:t xml:space="preserve">. b-bis) del Codice:   </w:t>
      </w:r>
      <w:r w:rsidRPr="008C2152">
        <w:rPr>
          <w:rFonts w:ascii="Garamond" w:hAnsi="Garamond"/>
          <w:szCs w:val="24"/>
        </w:rPr>
        <w:t xml:space="preserve">  </w:t>
      </w:r>
      <w:r w:rsidR="0002635A" w:rsidRPr="008C2152">
        <w:rPr>
          <w:rFonts w:ascii="Garamond" w:hAnsi="Garamond"/>
          <w:szCs w:val="24"/>
        </w:rPr>
        <w:t xml:space="preserve"> </w:t>
      </w:r>
      <w:r w:rsidR="0002635A" w:rsidRPr="008C2152">
        <w:rPr>
          <w:rFonts w:ascii="Garamond" w:hAnsi="Garamond"/>
          <w:szCs w:val="24"/>
        </w:rPr>
        <w:sym w:font="Symbol" w:char="F09E"/>
      </w:r>
      <w:r w:rsidRPr="008C2152">
        <w:rPr>
          <w:rFonts w:ascii="Garamond" w:hAnsi="Garamond"/>
          <w:szCs w:val="24"/>
        </w:rPr>
        <w:t xml:space="preserve">   SI         </w:t>
      </w:r>
      <w:r w:rsidR="0002635A" w:rsidRPr="008C2152">
        <w:rPr>
          <w:rFonts w:ascii="Garamond" w:hAnsi="Garamond"/>
          <w:szCs w:val="24"/>
        </w:rPr>
        <w:t xml:space="preserve">   </w:t>
      </w:r>
      <w:r w:rsidRPr="008C2152">
        <w:rPr>
          <w:rFonts w:ascii="Garamond" w:hAnsi="Garamond"/>
          <w:szCs w:val="24"/>
        </w:rPr>
        <w:t xml:space="preserve"> </w:t>
      </w:r>
      <w:r w:rsidR="0002635A" w:rsidRPr="008C2152">
        <w:rPr>
          <w:rFonts w:ascii="Garamond" w:hAnsi="Garamond"/>
          <w:szCs w:val="24"/>
        </w:rPr>
        <w:sym w:font="Symbol" w:char="F09E"/>
      </w:r>
      <w:r w:rsidRPr="008C2152">
        <w:rPr>
          <w:rFonts w:ascii="Garamond" w:hAnsi="Garamond"/>
          <w:szCs w:val="24"/>
        </w:rPr>
        <w:t xml:space="preserve">   NO</w:t>
      </w:r>
    </w:p>
    <w:p w:rsidR="00A811CD" w:rsidRPr="008C2152" w:rsidRDefault="00A811CD">
      <w:pPr>
        <w:pStyle w:val="Standard"/>
        <w:tabs>
          <w:tab w:val="left" w:pos="1588"/>
          <w:tab w:val="left" w:pos="2580"/>
        </w:tabs>
        <w:ind w:left="1304"/>
        <w:jc w:val="both"/>
        <w:rPr>
          <w:rFonts w:ascii="Garamond" w:hAnsi="Garamond"/>
          <w:szCs w:val="24"/>
        </w:rPr>
      </w:pPr>
    </w:p>
    <w:p w:rsidR="00A811CD" w:rsidRPr="008C2152" w:rsidRDefault="002F3520">
      <w:pPr>
        <w:pStyle w:val="Standard"/>
        <w:widowControl w:val="0"/>
        <w:tabs>
          <w:tab w:val="left" w:pos="-14476"/>
          <w:tab w:val="left" w:pos="-13484"/>
        </w:tabs>
        <w:spacing w:line="360" w:lineRule="auto"/>
        <w:ind w:left="1304"/>
        <w:jc w:val="both"/>
        <w:rPr>
          <w:rFonts w:ascii="Garamond" w:hAnsi="Garamond"/>
          <w:szCs w:val="24"/>
        </w:rPr>
      </w:pPr>
      <w:r w:rsidRPr="008C2152">
        <w:rPr>
          <w:rFonts w:ascii="Garamond" w:eastAsia="Tahoma" w:hAnsi="Garamond" w:cs="Tahoma"/>
          <w:szCs w:val="24"/>
        </w:rPr>
        <w:t>In caso di risposta affermativa, indicare:</w:t>
      </w:r>
    </w:p>
    <w:p w:rsidR="00987A48" w:rsidRPr="008C2152" w:rsidRDefault="002F3520" w:rsidP="00987A48">
      <w:pPr>
        <w:pStyle w:val="Standard"/>
        <w:widowControl w:val="0"/>
        <w:numPr>
          <w:ilvl w:val="0"/>
          <w:numId w:val="1"/>
        </w:numPr>
        <w:tabs>
          <w:tab w:val="left" w:pos="-14476"/>
          <w:tab w:val="left" w:pos="-13484"/>
        </w:tabs>
        <w:spacing w:line="360" w:lineRule="auto"/>
        <w:ind w:left="1304"/>
        <w:jc w:val="both"/>
        <w:rPr>
          <w:rFonts w:ascii="Garamond" w:hAnsi="Garamond"/>
          <w:szCs w:val="24"/>
        </w:rPr>
      </w:pPr>
      <w:r w:rsidRPr="008C2152">
        <w:rPr>
          <w:rFonts w:ascii="Garamond" w:eastAsia="Tahoma" w:hAnsi="Garamond" w:cs="Tahoma"/>
          <w:szCs w:val="24"/>
        </w:rPr>
        <w:t xml:space="preserve"> la data della condanna, del decreto penale di condanna o della sentenza di applicazione della pena su richiesta, la relativa durata e il reato commesso:</w:t>
      </w:r>
      <w:r w:rsidR="004C5051" w:rsidRPr="008C2152">
        <w:rPr>
          <w:rFonts w:ascii="Garamond" w:eastAsia="Tahoma" w:hAnsi="Garamond" w:cs="Tahoma"/>
          <w:szCs w:val="24"/>
        </w:rPr>
        <w:t xml:space="preserve"> </w:t>
      </w:r>
      <w:r w:rsidR="00987A48" w:rsidRPr="008C2152">
        <w:rPr>
          <w:rFonts w:ascii="Garamond" w:eastAsia="Tahoma" w:hAnsi="Garamond" w:cs="Tahoma"/>
          <w:szCs w:val="24"/>
        </w:rPr>
        <w:t>_____________________</w:t>
      </w:r>
      <w:r w:rsidR="004C5051" w:rsidRPr="008C2152">
        <w:rPr>
          <w:rFonts w:ascii="Garamond" w:eastAsia="Tahoma" w:hAnsi="Garamond" w:cs="Tahoma"/>
          <w:szCs w:val="24"/>
        </w:rPr>
        <w:t>_________________________________________________;</w:t>
      </w:r>
    </w:p>
    <w:p w:rsidR="00A811CD" w:rsidRPr="008C2152" w:rsidRDefault="002F3520" w:rsidP="00987A48">
      <w:pPr>
        <w:pStyle w:val="Standard"/>
        <w:widowControl w:val="0"/>
        <w:numPr>
          <w:ilvl w:val="0"/>
          <w:numId w:val="1"/>
        </w:numPr>
        <w:tabs>
          <w:tab w:val="left" w:pos="-14476"/>
          <w:tab w:val="left" w:pos="-13484"/>
        </w:tabs>
        <w:spacing w:line="360" w:lineRule="auto"/>
        <w:ind w:left="1304"/>
        <w:jc w:val="both"/>
        <w:rPr>
          <w:rFonts w:ascii="Garamond" w:hAnsi="Garamond"/>
          <w:szCs w:val="24"/>
        </w:rPr>
      </w:pPr>
      <w:r w:rsidRPr="008C2152">
        <w:rPr>
          <w:rFonts w:ascii="Garamond" w:eastAsia="Tahoma" w:hAnsi="Garamond" w:cs="Tahoma"/>
          <w:szCs w:val="24"/>
        </w:rPr>
        <w:t xml:space="preserve">i dati identificativi delle persone condannate:  </w:t>
      </w:r>
      <w:r w:rsidR="00987A48" w:rsidRPr="008C2152">
        <w:rPr>
          <w:rFonts w:ascii="Garamond" w:eastAsia="Tahoma" w:hAnsi="Garamond" w:cs="Tahoma"/>
          <w:szCs w:val="24"/>
        </w:rPr>
        <w:t>__________________________________________________________________________________________________________________________________________________</w:t>
      </w:r>
    </w:p>
    <w:p w:rsidR="00A811CD" w:rsidRPr="008C2152" w:rsidRDefault="002F3520">
      <w:pPr>
        <w:pStyle w:val="Standard"/>
        <w:widowControl w:val="0"/>
        <w:numPr>
          <w:ilvl w:val="0"/>
          <w:numId w:val="1"/>
        </w:numPr>
        <w:tabs>
          <w:tab w:val="left" w:pos="-14476"/>
          <w:tab w:val="left" w:pos="-13484"/>
        </w:tabs>
        <w:spacing w:line="360" w:lineRule="auto"/>
        <w:ind w:left="1304"/>
        <w:jc w:val="both"/>
        <w:rPr>
          <w:rFonts w:ascii="Garamond" w:hAnsi="Garamond"/>
          <w:szCs w:val="24"/>
        </w:rPr>
      </w:pPr>
      <w:r w:rsidRPr="008C2152">
        <w:rPr>
          <w:rFonts w:ascii="Garamond" w:eastAsia="Tahoma" w:hAnsi="Garamond" w:cs="Tahoma"/>
          <w:szCs w:val="24"/>
        </w:rPr>
        <w:t>se stabilita direttamente nella sentenza di condanna, la durata della pena accessoria: durata del periodo di esclusione</w:t>
      </w:r>
      <w:r w:rsidR="00987A48" w:rsidRPr="008C2152">
        <w:rPr>
          <w:rFonts w:ascii="Garamond" w:eastAsia="Tahoma" w:hAnsi="Garamond" w:cs="Tahoma"/>
          <w:szCs w:val="24"/>
        </w:rPr>
        <w:t>_____________________________________________</w:t>
      </w:r>
    </w:p>
    <w:p w:rsidR="00987A48" w:rsidRPr="008C2152" w:rsidRDefault="00987A48">
      <w:pPr>
        <w:pStyle w:val="Standard"/>
        <w:tabs>
          <w:tab w:val="left" w:pos="1645"/>
          <w:tab w:val="left" w:pos="2637"/>
        </w:tabs>
        <w:spacing w:line="360" w:lineRule="auto"/>
        <w:ind w:left="1361" w:hanging="227"/>
        <w:jc w:val="both"/>
        <w:rPr>
          <w:rFonts w:ascii="Garamond" w:eastAsia="Tahoma" w:hAnsi="Garamond" w:cs="Tahoma"/>
          <w:szCs w:val="24"/>
        </w:rPr>
      </w:pPr>
    </w:p>
    <w:p w:rsidR="00A811CD" w:rsidRPr="008C2152" w:rsidRDefault="00A811CD">
      <w:pPr>
        <w:pStyle w:val="Standard"/>
        <w:widowControl w:val="0"/>
        <w:tabs>
          <w:tab w:val="left" w:pos="-31226"/>
        </w:tabs>
        <w:ind w:left="454"/>
        <w:jc w:val="both"/>
        <w:rPr>
          <w:rFonts w:ascii="Garamond" w:hAnsi="Garamond"/>
          <w:szCs w:val="24"/>
        </w:rPr>
      </w:pPr>
    </w:p>
    <w:p w:rsidR="00DE5169" w:rsidRPr="00DE5169" w:rsidRDefault="00DE5169" w:rsidP="00DE5169">
      <w:pPr>
        <w:pStyle w:val="Standard"/>
        <w:tabs>
          <w:tab w:val="left" w:pos="-31226"/>
        </w:tabs>
        <w:ind w:left="454"/>
        <w:jc w:val="both"/>
        <w:rPr>
          <w:rFonts w:ascii="Garamond" w:eastAsia="Tahoma" w:hAnsi="Garamond"/>
          <w:szCs w:val="24"/>
        </w:rPr>
      </w:pPr>
      <w:r w:rsidRPr="00DE5169">
        <w:rPr>
          <w:rFonts w:ascii="Garamond" w:eastAsia="Tahoma" w:hAnsi="Garamond"/>
          <w:b/>
          <w:szCs w:val="24"/>
        </w:rPr>
        <w:t>-   Motivi di esclusione previsti esclusivamente dalla legislazione nazionale</w:t>
      </w:r>
      <w:r w:rsidRPr="00DE5169">
        <w:rPr>
          <w:rFonts w:ascii="Garamond" w:eastAsia="Tahoma" w:hAnsi="Garamond"/>
          <w:szCs w:val="24"/>
        </w:rPr>
        <w:t xml:space="preserve"> (art. 80 comma  5, </w:t>
      </w:r>
      <w:proofErr w:type="spellStart"/>
      <w:r w:rsidRPr="00DE5169">
        <w:rPr>
          <w:rFonts w:ascii="Garamond" w:eastAsia="Tahoma" w:hAnsi="Garamond"/>
          <w:szCs w:val="24"/>
        </w:rPr>
        <w:t>lett</w:t>
      </w:r>
      <w:proofErr w:type="spellEnd"/>
      <w:r w:rsidRPr="00DE5169">
        <w:rPr>
          <w:rFonts w:ascii="Garamond" w:eastAsia="Tahoma" w:hAnsi="Garamond"/>
          <w:szCs w:val="24"/>
        </w:rPr>
        <w:t>.  c), c-bis</w:t>
      </w:r>
      <w:r w:rsidR="009933F5">
        <w:rPr>
          <w:rFonts w:ascii="Garamond" w:eastAsia="Tahoma" w:hAnsi="Garamond"/>
          <w:szCs w:val="24"/>
        </w:rPr>
        <w:t>)</w:t>
      </w:r>
      <w:r w:rsidRPr="00DE5169">
        <w:rPr>
          <w:rFonts w:ascii="Garamond" w:eastAsia="Tahoma" w:hAnsi="Garamond"/>
          <w:szCs w:val="24"/>
        </w:rPr>
        <w:t>, c-ter</w:t>
      </w:r>
      <w:r w:rsidR="009933F5">
        <w:rPr>
          <w:rFonts w:ascii="Garamond" w:eastAsia="Tahoma" w:hAnsi="Garamond"/>
          <w:szCs w:val="24"/>
        </w:rPr>
        <w:t>)</w:t>
      </w:r>
      <w:r w:rsidRPr="00DE5169">
        <w:rPr>
          <w:rFonts w:ascii="Garamond" w:eastAsia="Tahoma" w:hAnsi="Garamond"/>
          <w:szCs w:val="24"/>
        </w:rPr>
        <w:t xml:space="preserve">,  f-bis), f-ter),  del D. </w:t>
      </w:r>
      <w:proofErr w:type="spellStart"/>
      <w:r w:rsidRPr="00DE5169">
        <w:rPr>
          <w:rFonts w:ascii="Garamond" w:eastAsia="Tahoma" w:hAnsi="Garamond"/>
          <w:szCs w:val="24"/>
        </w:rPr>
        <w:t>Lgs</w:t>
      </w:r>
      <w:proofErr w:type="spellEnd"/>
      <w:r w:rsidRPr="00DE5169">
        <w:rPr>
          <w:rFonts w:ascii="Garamond" w:eastAsia="Tahoma" w:hAnsi="Garamond"/>
          <w:szCs w:val="24"/>
        </w:rPr>
        <w:t>. 50/2016):</w:t>
      </w:r>
    </w:p>
    <w:p w:rsidR="00DE5169" w:rsidRPr="00DE5169" w:rsidRDefault="00DE5169" w:rsidP="00DE5169">
      <w:pPr>
        <w:pStyle w:val="Standard"/>
        <w:tabs>
          <w:tab w:val="left" w:pos="-31226"/>
        </w:tabs>
        <w:ind w:left="454"/>
        <w:jc w:val="both"/>
        <w:rPr>
          <w:rFonts w:ascii="Garamond" w:eastAsia="Tahoma" w:hAnsi="Garamond"/>
          <w:szCs w:val="24"/>
        </w:rPr>
      </w:pPr>
      <w:r w:rsidRPr="00DE5169">
        <w:rPr>
          <w:rFonts w:ascii="Garamond" w:eastAsia="Tahoma" w:hAnsi="Garamond"/>
          <w:szCs w:val="24"/>
        </w:rPr>
        <w:t xml:space="preserve"> </w:t>
      </w:r>
    </w:p>
    <w:p w:rsidR="00DE5169" w:rsidRPr="00DE5169" w:rsidRDefault="00DE5169" w:rsidP="00DE5169">
      <w:pPr>
        <w:pStyle w:val="Standard"/>
        <w:tabs>
          <w:tab w:val="left" w:pos="-31226"/>
        </w:tabs>
        <w:ind w:left="454"/>
        <w:jc w:val="both"/>
        <w:rPr>
          <w:rFonts w:ascii="Garamond" w:eastAsia="Tahoma" w:hAnsi="Garamond"/>
          <w:szCs w:val="24"/>
        </w:rPr>
      </w:pPr>
      <w:r w:rsidRPr="00DE5169">
        <w:rPr>
          <w:rFonts w:ascii="Garamond" w:eastAsia="Tahoma" w:hAnsi="Garamond"/>
          <w:szCs w:val="24"/>
        </w:rPr>
        <w:t>-</w:t>
      </w:r>
      <w:r w:rsidRPr="00DE5169">
        <w:rPr>
          <w:rFonts w:ascii="Garamond" w:eastAsia="Tahoma" w:hAnsi="Garamond"/>
          <w:szCs w:val="24"/>
        </w:rPr>
        <w:tab/>
        <w:t>L’operatore economico si trova in una delle seguenti situazioni?</w:t>
      </w:r>
    </w:p>
    <w:p w:rsidR="00DE5169" w:rsidRPr="00DE5169" w:rsidRDefault="00DE5169" w:rsidP="00DE5169">
      <w:pPr>
        <w:pStyle w:val="Standard"/>
        <w:tabs>
          <w:tab w:val="left" w:pos="-31226"/>
        </w:tabs>
        <w:ind w:left="454"/>
        <w:jc w:val="both"/>
        <w:rPr>
          <w:rFonts w:ascii="Garamond" w:eastAsia="Tahoma" w:hAnsi="Garamond"/>
          <w:szCs w:val="24"/>
        </w:rPr>
      </w:pPr>
      <w:r w:rsidRPr="00DE5169">
        <w:rPr>
          <w:rFonts w:ascii="Garamond" w:eastAsia="Tahoma" w:hAnsi="Garamond"/>
          <w:szCs w:val="24"/>
        </w:rPr>
        <w:t xml:space="preserve"> </w:t>
      </w:r>
    </w:p>
    <w:p w:rsidR="00DE5169" w:rsidRPr="00DE5169" w:rsidRDefault="00DE5169" w:rsidP="00DE5169">
      <w:pPr>
        <w:pStyle w:val="Standard"/>
        <w:tabs>
          <w:tab w:val="left" w:pos="-31226"/>
        </w:tabs>
        <w:ind w:left="454"/>
        <w:jc w:val="both"/>
        <w:rPr>
          <w:rFonts w:ascii="Garamond" w:eastAsia="Tahoma" w:hAnsi="Garamond"/>
          <w:szCs w:val="24"/>
        </w:rPr>
      </w:pPr>
      <w:proofErr w:type="spellStart"/>
      <w:r w:rsidRPr="00DE5169">
        <w:rPr>
          <w:rFonts w:ascii="Garamond" w:eastAsia="Tahoma" w:hAnsi="Garamond"/>
          <w:szCs w:val="24"/>
        </w:rPr>
        <w:t>Lett</w:t>
      </w:r>
      <w:proofErr w:type="spellEnd"/>
      <w:r w:rsidRPr="00DE5169">
        <w:rPr>
          <w:rFonts w:ascii="Garamond" w:eastAsia="Tahoma" w:hAnsi="Garamond"/>
          <w:szCs w:val="24"/>
        </w:rPr>
        <w:t>. c)</w:t>
      </w:r>
      <w:r w:rsidR="009933F5">
        <w:rPr>
          <w:rFonts w:ascii="Garamond" w:eastAsia="Tahoma" w:hAnsi="Garamond"/>
          <w:szCs w:val="24"/>
        </w:rPr>
        <w:t>:</w:t>
      </w:r>
      <w:r w:rsidRPr="00DE5169">
        <w:rPr>
          <w:rFonts w:ascii="Garamond" w:eastAsia="Tahoma" w:hAnsi="Garamond"/>
          <w:szCs w:val="24"/>
        </w:rPr>
        <w:t xml:space="preserve">  si  </w:t>
      </w:r>
      <w:proofErr w:type="spellStart"/>
      <w:r w:rsidRPr="00DE5169">
        <w:rPr>
          <w:rFonts w:ascii="Garamond" w:eastAsia="Tahoma" w:hAnsi="Garamond"/>
          <w:szCs w:val="24"/>
        </w:rPr>
        <w:t>e'</w:t>
      </w:r>
      <w:proofErr w:type="spellEnd"/>
      <w:r w:rsidRPr="00DE5169">
        <w:rPr>
          <w:rFonts w:ascii="Garamond" w:eastAsia="Tahoma" w:hAnsi="Garamond"/>
          <w:szCs w:val="24"/>
        </w:rPr>
        <w:t xml:space="preserve">  reso  colpevole  di  gravi   illeciti professionali,  tali  da  rendere  dubbia   </w:t>
      </w:r>
      <w:r w:rsidR="009933F5">
        <w:rPr>
          <w:rFonts w:ascii="Garamond" w:eastAsia="Tahoma" w:hAnsi="Garamond"/>
          <w:szCs w:val="24"/>
        </w:rPr>
        <w:t>la   sua   integrità   o affidabilità</w:t>
      </w:r>
      <w:r w:rsidRPr="00DE5169">
        <w:rPr>
          <w:rFonts w:ascii="Garamond" w:eastAsia="Tahoma" w:hAnsi="Garamond"/>
          <w:szCs w:val="24"/>
        </w:rPr>
        <w:t>?</w:t>
      </w:r>
    </w:p>
    <w:p w:rsidR="00DE5169" w:rsidRPr="00DE5169" w:rsidRDefault="00DE5169" w:rsidP="00DE5169">
      <w:pPr>
        <w:pStyle w:val="Standard"/>
        <w:tabs>
          <w:tab w:val="left" w:pos="-31226"/>
        </w:tabs>
        <w:ind w:left="454"/>
        <w:jc w:val="both"/>
        <w:rPr>
          <w:rFonts w:ascii="Garamond" w:eastAsia="Tahoma" w:hAnsi="Garamond"/>
          <w:szCs w:val="24"/>
        </w:rPr>
      </w:pPr>
      <w:r w:rsidRPr="00DE5169">
        <w:rPr>
          <w:rFonts w:ascii="Garamond" w:eastAsia="Tahoma" w:hAnsi="Garamond"/>
          <w:szCs w:val="24"/>
        </w:rPr>
        <w:t xml:space="preserve">             </w:t>
      </w:r>
      <w:r w:rsidRPr="00DE5169">
        <w:rPr>
          <w:rFonts w:ascii="Garamond" w:eastAsia="Tahoma" w:hAnsi="Garamond"/>
          <w:szCs w:val="24"/>
        </w:rPr>
        <w:t xml:space="preserve">   SI                  </w:t>
      </w:r>
      <w:r w:rsidRPr="00DE5169">
        <w:rPr>
          <w:rFonts w:ascii="Garamond" w:eastAsia="Tahoma" w:hAnsi="Garamond"/>
          <w:szCs w:val="24"/>
        </w:rPr>
        <w:t>   NO</w:t>
      </w:r>
    </w:p>
    <w:p w:rsidR="00DE5169" w:rsidRPr="00DE5169" w:rsidRDefault="00DE5169" w:rsidP="00DE5169">
      <w:pPr>
        <w:pStyle w:val="Standard"/>
        <w:tabs>
          <w:tab w:val="left" w:pos="-31226"/>
        </w:tabs>
        <w:ind w:left="454"/>
        <w:jc w:val="both"/>
        <w:rPr>
          <w:rFonts w:ascii="Garamond" w:eastAsia="Tahoma" w:hAnsi="Garamond"/>
          <w:szCs w:val="24"/>
        </w:rPr>
      </w:pPr>
      <w:r w:rsidRPr="00DE5169">
        <w:rPr>
          <w:rFonts w:ascii="Garamond" w:eastAsia="Tahoma" w:hAnsi="Garamond"/>
          <w:szCs w:val="24"/>
        </w:rPr>
        <w:t xml:space="preserve"> </w:t>
      </w:r>
    </w:p>
    <w:p w:rsidR="00DE5169" w:rsidRPr="00DE5169" w:rsidRDefault="00DE5169" w:rsidP="00DE5169">
      <w:pPr>
        <w:pStyle w:val="Standard"/>
        <w:tabs>
          <w:tab w:val="left" w:pos="-31226"/>
        </w:tabs>
        <w:ind w:left="454"/>
        <w:jc w:val="both"/>
        <w:rPr>
          <w:rFonts w:ascii="Garamond" w:eastAsia="Tahoma" w:hAnsi="Garamond"/>
          <w:szCs w:val="24"/>
        </w:rPr>
      </w:pPr>
      <w:proofErr w:type="spellStart"/>
      <w:r w:rsidRPr="00DE5169">
        <w:rPr>
          <w:rFonts w:ascii="Garamond" w:eastAsia="Tahoma" w:hAnsi="Garamond"/>
          <w:szCs w:val="24"/>
        </w:rPr>
        <w:t>Lett</w:t>
      </w:r>
      <w:proofErr w:type="spellEnd"/>
      <w:r w:rsidRPr="00DE5169">
        <w:rPr>
          <w:rFonts w:ascii="Garamond" w:eastAsia="Tahoma" w:hAnsi="Garamond"/>
          <w:szCs w:val="24"/>
        </w:rPr>
        <w:t>. c-bis)</w:t>
      </w:r>
      <w:r w:rsidR="009933F5">
        <w:rPr>
          <w:rFonts w:ascii="Garamond" w:eastAsia="Tahoma" w:hAnsi="Garamond"/>
          <w:szCs w:val="24"/>
        </w:rPr>
        <w:t>:</w:t>
      </w:r>
      <w:r w:rsidRPr="00DE5169">
        <w:rPr>
          <w:rFonts w:ascii="Garamond" w:eastAsia="Tahoma" w:hAnsi="Garamond"/>
          <w:szCs w:val="24"/>
        </w:rPr>
        <w:t xml:space="preserve">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w:t>
      </w:r>
      <w:r w:rsidR="009933F5">
        <w:rPr>
          <w:rFonts w:ascii="Garamond" w:eastAsia="Tahoma" w:hAnsi="Garamond"/>
          <w:szCs w:val="24"/>
        </w:rPr>
        <w:t>l'aggiudicazione, ovvero  abbia</w:t>
      </w:r>
      <w:r w:rsidRPr="00DE5169">
        <w:rPr>
          <w:rFonts w:ascii="Garamond" w:eastAsia="Tahoma" w:hAnsi="Garamond"/>
          <w:szCs w:val="24"/>
        </w:rPr>
        <w:t xml:space="preserve"> omesso  le  informazioni dovute  ai  fini  del  corretto  svolgimento   della   procedura   di selezione? </w:t>
      </w:r>
    </w:p>
    <w:p w:rsidR="00DE5169" w:rsidRPr="00DE5169" w:rsidRDefault="00DE5169" w:rsidP="00DE5169">
      <w:pPr>
        <w:pStyle w:val="Standard"/>
        <w:tabs>
          <w:tab w:val="left" w:pos="-31226"/>
        </w:tabs>
        <w:ind w:left="454"/>
        <w:jc w:val="both"/>
        <w:rPr>
          <w:rFonts w:ascii="Garamond" w:eastAsia="Tahoma" w:hAnsi="Garamond"/>
          <w:szCs w:val="24"/>
        </w:rPr>
      </w:pPr>
      <w:r w:rsidRPr="00DE5169">
        <w:rPr>
          <w:rFonts w:ascii="Garamond" w:eastAsia="Tahoma" w:hAnsi="Garamond"/>
          <w:szCs w:val="24"/>
        </w:rPr>
        <w:t xml:space="preserve">             </w:t>
      </w:r>
      <w:r w:rsidRPr="00DE5169">
        <w:rPr>
          <w:rFonts w:ascii="Garamond" w:eastAsia="Tahoma" w:hAnsi="Garamond"/>
          <w:szCs w:val="24"/>
        </w:rPr>
        <w:t xml:space="preserve">   SI                  </w:t>
      </w:r>
      <w:r w:rsidRPr="00DE5169">
        <w:rPr>
          <w:rFonts w:ascii="Garamond" w:eastAsia="Tahoma" w:hAnsi="Garamond"/>
          <w:szCs w:val="24"/>
        </w:rPr>
        <w:t>   NO</w:t>
      </w:r>
    </w:p>
    <w:p w:rsidR="00DE5169" w:rsidRPr="00DE5169" w:rsidRDefault="00DE5169" w:rsidP="00DE5169">
      <w:pPr>
        <w:pStyle w:val="Standard"/>
        <w:tabs>
          <w:tab w:val="left" w:pos="-31226"/>
        </w:tabs>
        <w:ind w:left="454"/>
        <w:jc w:val="both"/>
        <w:rPr>
          <w:rFonts w:ascii="Garamond" w:eastAsia="Tahoma" w:hAnsi="Garamond"/>
          <w:szCs w:val="24"/>
        </w:rPr>
      </w:pPr>
      <w:r w:rsidRPr="00DE5169">
        <w:rPr>
          <w:rFonts w:ascii="Garamond" w:eastAsia="Tahoma" w:hAnsi="Garamond"/>
          <w:szCs w:val="24"/>
        </w:rPr>
        <w:t xml:space="preserve"> </w:t>
      </w:r>
    </w:p>
    <w:p w:rsidR="00DE5169" w:rsidRPr="00DE5169" w:rsidRDefault="00DE5169" w:rsidP="00DE5169">
      <w:pPr>
        <w:pStyle w:val="Standard"/>
        <w:tabs>
          <w:tab w:val="left" w:pos="-31226"/>
        </w:tabs>
        <w:ind w:left="454"/>
        <w:jc w:val="both"/>
        <w:rPr>
          <w:rFonts w:ascii="Garamond" w:eastAsia="Tahoma" w:hAnsi="Garamond"/>
          <w:szCs w:val="24"/>
        </w:rPr>
      </w:pPr>
      <w:proofErr w:type="spellStart"/>
      <w:r w:rsidRPr="00DE5169">
        <w:rPr>
          <w:rFonts w:ascii="Garamond" w:eastAsia="Tahoma" w:hAnsi="Garamond"/>
          <w:szCs w:val="24"/>
        </w:rPr>
        <w:t>Lett</w:t>
      </w:r>
      <w:proofErr w:type="spellEnd"/>
      <w:r w:rsidRPr="00DE5169">
        <w:rPr>
          <w:rFonts w:ascii="Garamond" w:eastAsia="Tahoma" w:hAnsi="Garamond"/>
          <w:szCs w:val="24"/>
        </w:rPr>
        <w:t>. c-ter)</w:t>
      </w:r>
      <w:r w:rsidR="009933F5">
        <w:rPr>
          <w:rFonts w:ascii="Garamond" w:eastAsia="Tahoma" w:hAnsi="Garamond"/>
          <w:szCs w:val="24"/>
        </w:rPr>
        <w:t>:</w:t>
      </w:r>
      <w:r w:rsidRPr="00DE5169">
        <w:rPr>
          <w:rFonts w:ascii="Garamond" w:eastAsia="Tahoma" w:hAnsi="Garamond"/>
          <w:szCs w:val="24"/>
        </w:rPr>
        <w:t xml:space="preserve"> 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w:t>
      </w:r>
      <w:r w:rsidR="009933F5">
        <w:rPr>
          <w:rFonts w:ascii="Garamond" w:eastAsia="Tahoma" w:hAnsi="Garamond"/>
          <w:szCs w:val="24"/>
        </w:rPr>
        <w:t>lla  violazione  e alla gravità</w:t>
      </w:r>
      <w:r w:rsidRPr="00DE5169">
        <w:rPr>
          <w:rFonts w:ascii="Garamond" w:eastAsia="Tahoma" w:hAnsi="Garamond"/>
          <w:szCs w:val="24"/>
        </w:rPr>
        <w:t xml:space="preserve"> della stessa?</w:t>
      </w:r>
    </w:p>
    <w:p w:rsidR="00DE5169" w:rsidRPr="00DE5169" w:rsidRDefault="00DE5169" w:rsidP="00DE5169">
      <w:pPr>
        <w:pStyle w:val="Standard"/>
        <w:tabs>
          <w:tab w:val="left" w:pos="-31226"/>
        </w:tabs>
        <w:ind w:left="454"/>
        <w:jc w:val="both"/>
        <w:rPr>
          <w:rFonts w:ascii="Garamond" w:eastAsia="Tahoma" w:hAnsi="Garamond"/>
          <w:szCs w:val="24"/>
        </w:rPr>
      </w:pPr>
      <w:r w:rsidRPr="00DE5169">
        <w:rPr>
          <w:rFonts w:ascii="Garamond" w:eastAsia="Tahoma" w:hAnsi="Garamond"/>
          <w:szCs w:val="24"/>
        </w:rPr>
        <w:t xml:space="preserve">             </w:t>
      </w:r>
      <w:r w:rsidRPr="00DE5169">
        <w:rPr>
          <w:rFonts w:ascii="Garamond" w:eastAsia="Tahoma" w:hAnsi="Garamond"/>
          <w:szCs w:val="24"/>
        </w:rPr>
        <w:t xml:space="preserve">   SI                  </w:t>
      </w:r>
      <w:r w:rsidRPr="00DE5169">
        <w:rPr>
          <w:rFonts w:ascii="Garamond" w:eastAsia="Tahoma" w:hAnsi="Garamond"/>
          <w:szCs w:val="24"/>
        </w:rPr>
        <w:t>   NO</w:t>
      </w:r>
    </w:p>
    <w:p w:rsidR="00DE5169" w:rsidRPr="00DE5169" w:rsidRDefault="00DE5169" w:rsidP="00DE5169">
      <w:pPr>
        <w:pStyle w:val="Standard"/>
        <w:tabs>
          <w:tab w:val="left" w:pos="-31226"/>
        </w:tabs>
        <w:ind w:left="454"/>
        <w:jc w:val="both"/>
        <w:rPr>
          <w:rFonts w:ascii="Garamond" w:eastAsia="Tahoma" w:hAnsi="Garamond"/>
          <w:szCs w:val="24"/>
        </w:rPr>
      </w:pPr>
      <w:r w:rsidRPr="00DE5169">
        <w:rPr>
          <w:rFonts w:ascii="Garamond" w:eastAsia="Tahoma" w:hAnsi="Garamond"/>
          <w:szCs w:val="24"/>
        </w:rPr>
        <w:t xml:space="preserve"> </w:t>
      </w:r>
    </w:p>
    <w:p w:rsidR="00DE5169" w:rsidRPr="00DE5169" w:rsidRDefault="00DE5169" w:rsidP="00DE5169">
      <w:pPr>
        <w:pStyle w:val="Standard"/>
        <w:tabs>
          <w:tab w:val="left" w:pos="-31226"/>
        </w:tabs>
        <w:ind w:left="454"/>
        <w:jc w:val="both"/>
        <w:rPr>
          <w:rFonts w:ascii="Garamond" w:eastAsia="Tahoma" w:hAnsi="Garamond"/>
          <w:szCs w:val="24"/>
        </w:rPr>
      </w:pPr>
      <w:r w:rsidRPr="00DE5169">
        <w:rPr>
          <w:rFonts w:ascii="Garamond" w:eastAsia="Tahoma" w:hAnsi="Garamond"/>
          <w:szCs w:val="24"/>
        </w:rPr>
        <w:t xml:space="preserve"> </w:t>
      </w:r>
    </w:p>
    <w:p w:rsidR="00DE5169" w:rsidRPr="00DE5169" w:rsidRDefault="00DE5169" w:rsidP="00DE5169">
      <w:pPr>
        <w:pStyle w:val="Standard"/>
        <w:tabs>
          <w:tab w:val="left" w:pos="-31226"/>
        </w:tabs>
        <w:ind w:left="454"/>
        <w:jc w:val="both"/>
        <w:rPr>
          <w:rFonts w:ascii="Garamond" w:eastAsia="Tahoma" w:hAnsi="Garamond"/>
          <w:szCs w:val="24"/>
        </w:rPr>
      </w:pPr>
      <w:proofErr w:type="spellStart"/>
      <w:r w:rsidRPr="00DE5169">
        <w:rPr>
          <w:rFonts w:ascii="Garamond" w:eastAsia="Tahoma" w:hAnsi="Garamond"/>
          <w:szCs w:val="24"/>
        </w:rPr>
        <w:t>Lett</w:t>
      </w:r>
      <w:proofErr w:type="spellEnd"/>
      <w:r w:rsidRPr="00DE5169">
        <w:rPr>
          <w:rFonts w:ascii="Garamond" w:eastAsia="Tahoma" w:hAnsi="Garamond"/>
          <w:szCs w:val="24"/>
        </w:rPr>
        <w:t>. f-bis)</w:t>
      </w:r>
      <w:r w:rsidR="009933F5">
        <w:rPr>
          <w:rFonts w:ascii="Garamond" w:eastAsia="Tahoma" w:hAnsi="Garamond"/>
          <w:szCs w:val="24"/>
        </w:rPr>
        <w:t>:</w:t>
      </w:r>
      <w:r w:rsidRPr="00DE5169">
        <w:rPr>
          <w:rFonts w:ascii="Garamond" w:eastAsia="Tahoma" w:hAnsi="Garamond"/>
          <w:szCs w:val="24"/>
        </w:rPr>
        <w:t xml:space="preserve"> ha presentato nella procedura di gara in corso o negli affidamenti di subappalti documentazione o dichiarazioni non veritiere?:</w:t>
      </w:r>
    </w:p>
    <w:p w:rsidR="00DE5169" w:rsidRPr="00DE5169" w:rsidRDefault="00DE5169" w:rsidP="00DE5169">
      <w:pPr>
        <w:pStyle w:val="Standard"/>
        <w:tabs>
          <w:tab w:val="left" w:pos="-31226"/>
        </w:tabs>
        <w:ind w:left="454"/>
        <w:jc w:val="both"/>
        <w:rPr>
          <w:rFonts w:ascii="Garamond" w:eastAsia="Tahoma" w:hAnsi="Garamond"/>
          <w:szCs w:val="24"/>
        </w:rPr>
      </w:pPr>
      <w:r w:rsidRPr="00DE5169">
        <w:rPr>
          <w:rFonts w:ascii="Garamond" w:eastAsia="Tahoma" w:hAnsi="Garamond"/>
          <w:szCs w:val="24"/>
        </w:rPr>
        <w:t xml:space="preserve">             </w:t>
      </w:r>
      <w:r w:rsidRPr="00DE5169">
        <w:rPr>
          <w:rFonts w:ascii="Garamond" w:eastAsia="Tahoma" w:hAnsi="Garamond"/>
          <w:szCs w:val="24"/>
        </w:rPr>
        <w:t xml:space="preserve">   SI                  </w:t>
      </w:r>
      <w:r w:rsidRPr="00DE5169">
        <w:rPr>
          <w:rFonts w:ascii="Garamond" w:eastAsia="Tahoma" w:hAnsi="Garamond"/>
          <w:szCs w:val="24"/>
        </w:rPr>
        <w:t>   NO</w:t>
      </w:r>
    </w:p>
    <w:p w:rsidR="00DE5169" w:rsidRPr="00DE5169" w:rsidRDefault="00DE5169" w:rsidP="00DE5169">
      <w:pPr>
        <w:pStyle w:val="Standard"/>
        <w:tabs>
          <w:tab w:val="left" w:pos="-31226"/>
        </w:tabs>
        <w:ind w:left="454"/>
        <w:jc w:val="both"/>
        <w:rPr>
          <w:rFonts w:ascii="Garamond" w:eastAsia="Tahoma" w:hAnsi="Garamond"/>
          <w:szCs w:val="24"/>
        </w:rPr>
      </w:pPr>
      <w:r w:rsidRPr="00DE5169">
        <w:rPr>
          <w:rFonts w:ascii="Garamond" w:eastAsia="Tahoma" w:hAnsi="Garamond"/>
          <w:szCs w:val="24"/>
        </w:rPr>
        <w:t xml:space="preserve"> </w:t>
      </w:r>
    </w:p>
    <w:p w:rsidR="00DE5169" w:rsidRPr="00DE5169" w:rsidRDefault="00DE5169" w:rsidP="00DE5169">
      <w:pPr>
        <w:pStyle w:val="Standard"/>
        <w:tabs>
          <w:tab w:val="left" w:pos="-31226"/>
        </w:tabs>
        <w:ind w:left="454"/>
        <w:jc w:val="both"/>
        <w:rPr>
          <w:rFonts w:ascii="Garamond" w:eastAsia="Tahoma" w:hAnsi="Garamond"/>
          <w:szCs w:val="24"/>
        </w:rPr>
      </w:pPr>
      <w:r w:rsidRPr="00DE5169">
        <w:rPr>
          <w:rFonts w:ascii="Garamond" w:eastAsia="Tahoma" w:hAnsi="Garamond"/>
          <w:szCs w:val="24"/>
        </w:rPr>
        <w:t xml:space="preserve"> </w:t>
      </w:r>
      <w:proofErr w:type="spellStart"/>
      <w:r w:rsidRPr="00DE5169">
        <w:rPr>
          <w:rFonts w:ascii="Garamond" w:eastAsia="Tahoma" w:hAnsi="Garamond"/>
          <w:szCs w:val="24"/>
        </w:rPr>
        <w:t>Lett</w:t>
      </w:r>
      <w:proofErr w:type="spellEnd"/>
      <w:r w:rsidRPr="00DE5169">
        <w:rPr>
          <w:rFonts w:ascii="Garamond" w:eastAsia="Tahoma" w:hAnsi="Garamond"/>
          <w:szCs w:val="24"/>
        </w:rPr>
        <w:t>. f-ter)</w:t>
      </w:r>
      <w:r w:rsidR="009933F5">
        <w:rPr>
          <w:rFonts w:ascii="Garamond" w:eastAsia="Tahoma" w:hAnsi="Garamond"/>
          <w:szCs w:val="24"/>
        </w:rPr>
        <w:t>:</w:t>
      </w:r>
      <w:r w:rsidRPr="00DE5169">
        <w:rPr>
          <w:rFonts w:ascii="Garamond" w:eastAsia="Tahoma" w:hAnsi="Garamond"/>
          <w:szCs w:val="24"/>
        </w:rPr>
        <w:t xml:space="preserve"> L’operatore economico risulta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w:t>
      </w:r>
    </w:p>
    <w:p w:rsidR="00DE5169" w:rsidRPr="00DE5169" w:rsidRDefault="00DE5169" w:rsidP="00DE5169">
      <w:pPr>
        <w:pStyle w:val="Standard"/>
        <w:tabs>
          <w:tab w:val="left" w:pos="-31226"/>
        </w:tabs>
        <w:ind w:left="454"/>
        <w:jc w:val="both"/>
        <w:rPr>
          <w:rFonts w:ascii="Garamond" w:eastAsia="Tahoma" w:hAnsi="Garamond"/>
          <w:szCs w:val="24"/>
        </w:rPr>
      </w:pPr>
      <w:r w:rsidRPr="00DE5169">
        <w:rPr>
          <w:rFonts w:ascii="Garamond" w:eastAsia="Tahoma" w:hAnsi="Garamond"/>
          <w:szCs w:val="24"/>
        </w:rPr>
        <w:t xml:space="preserve">                   </w:t>
      </w:r>
      <w:r w:rsidRPr="00DE5169">
        <w:rPr>
          <w:rFonts w:ascii="Garamond" w:eastAsia="Tahoma" w:hAnsi="Garamond"/>
          <w:szCs w:val="24"/>
        </w:rPr>
        <w:t xml:space="preserve">   SI            </w:t>
      </w:r>
      <w:r w:rsidRPr="00DE5169">
        <w:rPr>
          <w:rFonts w:ascii="Garamond" w:eastAsia="Tahoma" w:hAnsi="Garamond"/>
          <w:szCs w:val="24"/>
        </w:rPr>
        <w:t xml:space="preserve">   NO  </w:t>
      </w:r>
    </w:p>
    <w:p w:rsidR="003F6C76" w:rsidRPr="008C2152" w:rsidRDefault="003F6C76" w:rsidP="00DE5169">
      <w:pPr>
        <w:pStyle w:val="Standard"/>
        <w:widowControl w:val="0"/>
        <w:tabs>
          <w:tab w:val="left" w:pos="-31226"/>
        </w:tabs>
        <w:ind w:left="454"/>
        <w:jc w:val="both"/>
        <w:rPr>
          <w:rFonts w:ascii="Garamond" w:eastAsia="Tahoma" w:hAnsi="Garamond"/>
          <w:szCs w:val="24"/>
        </w:rPr>
      </w:pPr>
    </w:p>
    <w:p w:rsidR="003F6C76" w:rsidRPr="008C2152" w:rsidRDefault="003F6C76" w:rsidP="003F6C76">
      <w:pPr>
        <w:pStyle w:val="Standard"/>
        <w:widowControl w:val="0"/>
        <w:tabs>
          <w:tab w:val="left" w:pos="-14476"/>
          <w:tab w:val="left" w:pos="-13484"/>
        </w:tabs>
        <w:spacing w:line="276" w:lineRule="auto"/>
        <w:ind w:left="1304"/>
        <w:jc w:val="both"/>
        <w:rPr>
          <w:rFonts w:ascii="Garamond" w:eastAsia="Tahoma" w:hAnsi="Garamond"/>
          <w:szCs w:val="24"/>
        </w:rPr>
      </w:pPr>
    </w:p>
    <w:p w:rsidR="00A811CD" w:rsidRPr="008C2152" w:rsidRDefault="002F3520" w:rsidP="003F6C76">
      <w:pPr>
        <w:pStyle w:val="Standard"/>
        <w:widowControl w:val="0"/>
        <w:tabs>
          <w:tab w:val="left" w:pos="-14476"/>
          <w:tab w:val="left" w:pos="-13484"/>
        </w:tabs>
        <w:spacing w:line="276" w:lineRule="auto"/>
        <w:ind w:left="426"/>
        <w:jc w:val="both"/>
        <w:rPr>
          <w:rFonts w:ascii="Garamond" w:hAnsi="Garamond"/>
          <w:szCs w:val="24"/>
        </w:rPr>
      </w:pPr>
      <w:r w:rsidRPr="008C2152">
        <w:rPr>
          <w:rFonts w:ascii="Garamond" w:eastAsia="Tahoma" w:hAnsi="Garamond" w:cs="Tahoma"/>
          <w:b/>
          <w:szCs w:val="24"/>
        </w:rPr>
        <w:t>PARTE IV DEL DGUE – Criteri di selezione</w:t>
      </w:r>
    </w:p>
    <w:p w:rsidR="00A811CD" w:rsidRPr="008C2152" w:rsidRDefault="00A811CD">
      <w:pPr>
        <w:pStyle w:val="Standard"/>
        <w:widowControl w:val="0"/>
        <w:tabs>
          <w:tab w:val="left" w:pos="-31226"/>
        </w:tabs>
        <w:ind w:left="454"/>
        <w:jc w:val="both"/>
        <w:rPr>
          <w:rFonts w:ascii="Garamond" w:hAnsi="Garamond"/>
          <w:szCs w:val="24"/>
        </w:rPr>
      </w:pPr>
    </w:p>
    <w:p w:rsidR="00A811CD" w:rsidRPr="00257039" w:rsidRDefault="002F3520">
      <w:pPr>
        <w:pStyle w:val="Standard"/>
        <w:widowControl w:val="0"/>
        <w:tabs>
          <w:tab w:val="left" w:pos="-31226"/>
          <w:tab w:val="left" w:pos="1140"/>
        </w:tabs>
        <w:ind w:left="454"/>
        <w:jc w:val="both"/>
        <w:rPr>
          <w:rFonts w:ascii="Garamond" w:hAnsi="Garamond"/>
          <w:szCs w:val="24"/>
        </w:rPr>
      </w:pPr>
      <w:r w:rsidRPr="00257039">
        <w:rPr>
          <w:rFonts w:ascii="Garamond" w:eastAsia="Tahoma" w:hAnsi="Garamond" w:cs="Tahoma"/>
          <w:b/>
          <w:szCs w:val="24"/>
        </w:rPr>
        <w:t xml:space="preserve">A </w:t>
      </w:r>
      <w:r w:rsidRPr="00257039">
        <w:rPr>
          <w:rFonts w:ascii="Garamond" w:eastAsia="Tahoma" w:hAnsi="Garamond" w:cs="Tahoma"/>
          <w:b/>
          <w:szCs w:val="24"/>
        </w:rPr>
        <w:tab/>
        <w:t>Idoneità:</w:t>
      </w:r>
    </w:p>
    <w:p w:rsidR="00A811CD" w:rsidRPr="00257039" w:rsidRDefault="00A811CD">
      <w:pPr>
        <w:pStyle w:val="Standard"/>
        <w:widowControl w:val="0"/>
        <w:tabs>
          <w:tab w:val="left" w:pos="-14930"/>
          <w:tab w:val="left" w:pos="-13938"/>
        </w:tabs>
        <w:ind w:left="850"/>
        <w:jc w:val="both"/>
        <w:rPr>
          <w:rFonts w:ascii="Garamond" w:hAnsi="Garamond"/>
          <w:szCs w:val="24"/>
        </w:rPr>
      </w:pPr>
    </w:p>
    <w:p w:rsidR="00A811CD" w:rsidRPr="00257039" w:rsidRDefault="002F3520">
      <w:pPr>
        <w:pStyle w:val="Standard"/>
        <w:widowControl w:val="0"/>
        <w:tabs>
          <w:tab w:val="left" w:pos="-14930"/>
          <w:tab w:val="left" w:pos="-13938"/>
        </w:tabs>
        <w:ind w:left="850"/>
        <w:jc w:val="both"/>
        <w:rPr>
          <w:rFonts w:ascii="Garamond" w:hAnsi="Garamond"/>
          <w:szCs w:val="24"/>
        </w:rPr>
      </w:pPr>
      <w:r w:rsidRPr="00257039">
        <w:rPr>
          <w:rFonts w:ascii="Garamond" w:eastAsia="Tahoma" w:hAnsi="Garamond" w:cs="Tahoma"/>
          <w:szCs w:val="24"/>
        </w:rPr>
        <w:t>- Requisiti di idoneità professionale:</w:t>
      </w:r>
    </w:p>
    <w:p w:rsidR="00A811CD" w:rsidRPr="00257039" w:rsidRDefault="00A811CD">
      <w:pPr>
        <w:pStyle w:val="Standard"/>
        <w:widowControl w:val="0"/>
        <w:tabs>
          <w:tab w:val="left" w:pos="-14760"/>
          <w:tab w:val="left" w:pos="-13768"/>
        </w:tabs>
        <w:ind w:left="1020"/>
        <w:jc w:val="both"/>
        <w:rPr>
          <w:rFonts w:ascii="Garamond" w:hAnsi="Garamond"/>
          <w:szCs w:val="24"/>
        </w:rPr>
      </w:pPr>
    </w:p>
    <w:p w:rsidR="00987A48" w:rsidRPr="00257039" w:rsidRDefault="00B44F23" w:rsidP="0049411B">
      <w:pPr>
        <w:pStyle w:val="Standard"/>
        <w:widowControl w:val="0"/>
        <w:numPr>
          <w:ilvl w:val="0"/>
          <w:numId w:val="2"/>
        </w:numPr>
        <w:tabs>
          <w:tab w:val="left" w:pos="-15780"/>
          <w:tab w:val="left" w:pos="-14788"/>
        </w:tabs>
        <w:spacing w:line="360" w:lineRule="auto"/>
        <w:ind w:left="1134"/>
        <w:jc w:val="both"/>
        <w:rPr>
          <w:rFonts w:ascii="Garamond" w:hAnsi="Garamond"/>
          <w:szCs w:val="24"/>
        </w:rPr>
      </w:pPr>
      <w:r w:rsidRPr="00257039">
        <w:rPr>
          <w:rFonts w:ascii="Garamond" w:eastAsia="Tahoma" w:hAnsi="Garamond" w:cs="Tahoma"/>
          <w:szCs w:val="24"/>
        </w:rPr>
        <w:t xml:space="preserve">(per i concorrenti soggetti all’obbligo) </w:t>
      </w:r>
      <w:r w:rsidR="0049411B" w:rsidRPr="00257039">
        <w:rPr>
          <w:rFonts w:ascii="Garamond" w:eastAsia="Tahoma" w:hAnsi="Garamond" w:cs="Tahoma"/>
          <w:szCs w:val="24"/>
        </w:rPr>
        <w:t xml:space="preserve">Iscrizione alla C.C.I.A.A. o analogo registro di stato estero aderente alla U.E. dalla quale risulti che l’impresa è iscritta con uno scopo sociale compatibile con </w:t>
      </w:r>
      <w:r w:rsidR="007E55EA" w:rsidRPr="00257039">
        <w:rPr>
          <w:rFonts w:ascii="Garamond" w:eastAsia="Tahoma" w:hAnsi="Garamond" w:cs="Tahoma"/>
          <w:szCs w:val="24"/>
        </w:rPr>
        <w:t>le attività oggetto della concessione</w:t>
      </w:r>
      <w:r w:rsidR="0049411B" w:rsidRPr="00257039">
        <w:rPr>
          <w:rFonts w:ascii="Garamond" w:eastAsia="Tahoma" w:hAnsi="Garamond" w:cs="Tahoma"/>
          <w:szCs w:val="24"/>
        </w:rPr>
        <w:t xml:space="preserve">: </w:t>
      </w:r>
    </w:p>
    <w:p w:rsidR="0049411B" w:rsidRPr="00257039" w:rsidRDefault="0049411B" w:rsidP="0049411B">
      <w:pPr>
        <w:pStyle w:val="Standard"/>
        <w:widowControl w:val="0"/>
        <w:tabs>
          <w:tab w:val="left" w:pos="-14476"/>
          <w:tab w:val="left" w:pos="-13484"/>
        </w:tabs>
        <w:spacing w:line="276" w:lineRule="auto"/>
        <w:ind w:left="1134"/>
        <w:jc w:val="both"/>
        <w:rPr>
          <w:rFonts w:ascii="Garamond" w:hAnsi="Garamond"/>
          <w:szCs w:val="24"/>
        </w:rPr>
      </w:pPr>
      <w:r w:rsidRPr="00257039">
        <w:rPr>
          <w:rFonts w:ascii="Garamond" w:eastAsia="Tahoma" w:hAnsi="Garamond" w:cs="Tahoma"/>
          <w:szCs w:val="24"/>
        </w:rPr>
        <w:t xml:space="preserve">         </w:t>
      </w:r>
      <w:r w:rsidRPr="00257039">
        <w:rPr>
          <w:rFonts w:ascii="Garamond" w:hAnsi="Garamond"/>
          <w:szCs w:val="24"/>
        </w:rPr>
        <w:sym w:font="Symbol" w:char="F09E"/>
      </w:r>
      <w:r w:rsidRPr="00257039">
        <w:rPr>
          <w:rFonts w:ascii="Garamond" w:eastAsia="Tahoma" w:hAnsi="Garamond" w:cs="Tahoma"/>
          <w:szCs w:val="24"/>
        </w:rPr>
        <w:t xml:space="preserve">   SI               </w:t>
      </w:r>
      <w:r w:rsidRPr="00257039">
        <w:rPr>
          <w:rFonts w:ascii="Garamond" w:hAnsi="Garamond"/>
          <w:szCs w:val="24"/>
        </w:rPr>
        <w:sym w:font="Symbol" w:char="F09E"/>
      </w:r>
      <w:r w:rsidRPr="00257039">
        <w:rPr>
          <w:rFonts w:ascii="Garamond" w:eastAsia="Tahoma" w:hAnsi="Garamond" w:cs="Tahoma"/>
          <w:szCs w:val="24"/>
        </w:rPr>
        <w:t xml:space="preserve">   NO                </w:t>
      </w:r>
    </w:p>
    <w:p w:rsidR="0049411B" w:rsidRPr="00257039" w:rsidRDefault="0049411B" w:rsidP="0049411B">
      <w:pPr>
        <w:pStyle w:val="Standard"/>
        <w:widowControl w:val="0"/>
        <w:tabs>
          <w:tab w:val="left" w:pos="-15780"/>
          <w:tab w:val="left" w:pos="-14788"/>
        </w:tabs>
        <w:spacing w:line="360" w:lineRule="auto"/>
        <w:ind w:left="1134"/>
        <w:jc w:val="both"/>
        <w:rPr>
          <w:rFonts w:ascii="Garamond" w:hAnsi="Garamond"/>
          <w:szCs w:val="24"/>
        </w:rPr>
      </w:pPr>
    </w:p>
    <w:p w:rsidR="0049411B" w:rsidRPr="005A29A4" w:rsidRDefault="001431B3" w:rsidP="0049411B">
      <w:pPr>
        <w:pStyle w:val="Standard"/>
        <w:widowControl w:val="0"/>
        <w:numPr>
          <w:ilvl w:val="0"/>
          <w:numId w:val="2"/>
        </w:numPr>
        <w:tabs>
          <w:tab w:val="left" w:pos="-15780"/>
          <w:tab w:val="left" w:pos="-14788"/>
        </w:tabs>
        <w:spacing w:line="360" w:lineRule="auto"/>
        <w:ind w:left="1134"/>
        <w:jc w:val="both"/>
        <w:rPr>
          <w:rFonts w:ascii="Garamond" w:eastAsia="Tahoma" w:hAnsi="Garamond" w:cs="Tahoma"/>
          <w:szCs w:val="24"/>
        </w:rPr>
      </w:pPr>
      <w:r w:rsidRPr="005A29A4">
        <w:rPr>
          <w:rFonts w:ascii="Garamond" w:eastAsia="Tahoma" w:hAnsi="Garamond" w:cs="Tahoma"/>
          <w:szCs w:val="24"/>
        </w:rPr>
        <w:t>(per i concorrenti soggetti all’obbligo</w:t>
      </w:r>
      <w:r w:rsidR="0049411B" w:rsidRPr="005A29A4">
        <w:rPr>
          <w:rFonts w:ascii="Garamond" w:eastAsia="Tahoma" w:hAnsi="Garamond" w:cs="Tahoma"/>
          <w:szCs w:val="24"/>
        </w:rPr>
        <w:t xml:space="preserve">) </w:t>
      </w:r>
      <w:r w:rsidR="007E55EA" w:rsidRPr="005A29A4">
        <w:rPr>
          <w:rFonts w:ascii="Garamond" w:eastAsia="Tahoma" w:hAnsi="Garamond" w:cs="Tahoma"/>
          <w:szCs w:val="24"/>
        </w:rPr>
        <w:t>iscrizione al registro istituito presso il C.O.N.I.</w:t>
      </w:r>
      <w:r w:rsidR="0049411B" w:rsidRPr="005A29A4">
        <w:rPr>
          <w:rFonts w:ascii="Garamond" w:eastAsia="Tahoma" w:hAnsi="Garamond" w:cs="Tahoma"/>
          <w:szCs w:val="24"/>
        </w:rPr>
        <w:t xml:space="preserve">: </w:t>
      </w:r>
    </w:p>
    <w:p w:rsidR="0049411B" w:rsidRPr="005A29A4" w:rsidRDefault="0049411B" w:rsidP="0049411B">
      <w:pPr>
        <w:pStyle w:val="Standard"/>
        <w:widowControl w:val="0"/>
        <w:tabs>
          <w:tab w:val="left" w:pos="-14476"/>
          <w:tab w:val="left" w:pos="-13484"/>
        </w:tabs>
        <w:spacing w:line="276" w:lineRule="auto"/>
        <w:ind w:left="1134"/>
        <w:jc w:val="both"/>
        <w:rPr>
          <w:rFonts w:ascii="Garamond" w:hAnsi="Garamond"/>
          <w:szCs w:val="24"/>
        </w:rPr>
      </w:pPr>
      <w:r w:rsidRPr="005A29A4">
        <w:rPr>
          <w:rFonts w:ascii="Garamond" w:eastAsia="Tahoma" w:hAnsi="Garamond" w:cs="Tahoma"/>
          <w:szCs w:val="24"/>
        </w:rPr>
        <w:t xml:space="preserve">         </w:t>
      </w:r>
      <w:r w:rsidRPr="005A29A4">
        <w:rPr>
          <w:rFonts w:ascii="Garamond" w:hAnsi="Garamond"/>
          <w:szCs w:val="24"/>
        </w:rPr>
        <w:sym w:font="Symbol" w:char="F09E"/>
      </w:r>
      <w:r w:rsidRPr="005A29A4">
        <w:rPr>
          <w:rFonts w:ascii="Garamond" w:eastAsia="Tahoma" w:hAnsi="Garamond" w:cs="Tahoma"/>
          <w:szCs w:val="24"/>
        </w:rPr>
        <w:t xml:space="preserve">   SI               </w:t>
      </w:r>
      <w:r w:rsidRPr="005A29A4">
        <w:rPr>
          <w:rFonts w:ascii="Garamond" w:hAnsi="Garamond"/>
          <w:szCs w:val="24"/>
        </w:rPr>
        <w:sym w:font="Symbol" w:char="F09E"/>
      </w:r>
      <w:r w:rsidRPr="005A29A4">
        <w:rPr>
          <w:rFonts w:ascii="Garamond" w:eastAsia="Tahoma" w:hAnsi="Garamond" w:cs="Tahoma"/>
          <w:szCs w:val="24"/>
        </w:rPr>
        <w:t xml:space="preserve">   NO            In caso di risposta affermativa indicare gli estremi di iscrizione: ________________________________________</w:t>
      </w:r>
    </w:p>
    <w:p w:rsidR="0049411B" w:rsidRPr="008C2152" w:rsidRDefault="0049411B" w:rsidP="0049411B">
      <w:pPr>
        <w:pStyle w:val="Standard"/>
        <w:widowControl w:val="0"/>
        <w:tabs>
          <w:tab w:val="left" w:pos="-15780"/>
          <w:tab w:val="left" w:pos="-14788"/>
        </w:tabs>
        <w:spacing w:line="360" w:lineRule="auto"/>
        <w:ind w:left="1134"/>
        <w:jc w:val="both"/>
        <w:rPr>
          <w:rFonts w:ascii="Garamond" w:hAnsi="Garamond"/>
          <w:szCs w:val="24"/>
          <w:highlight w:val="yellow"/>
        </w:rPr>
      </w:pPr>
    </w:p>
    <w:p w:rsidR="00B91EE4" w:rsidRPr="008C2152" w:rsidRDefault="00B91EE4" w:rsidP="0049411B">
      <w:pPr>
        <w:pStyle w:val="Standard"/>
        <w:widowControl w:val="0"/>
        <w:tabs>
          <w:tab w:val="left" w:pos="-15780"/>
          <w:tab w:val="left" w:pos="-14788"/>
        </w:tabs>
        <w:spacing w:line="360" w:lineRule="auto"/>
        <w:ind w:left="1134"/>
        <w:jc w:val="both"/>
        <w:rPr>
          <w:rFonts w:ascii="Garamond" w:hAnsi="Garamond"/>
          <w:szCs w:val="24"/>
          <w:highlight w:val="yellow"/>
        </w:rPr>
      </w:pPr>
    </w:p>
    <w:p w:rsidR="00A811CD" w:rsidRPr="0090362E" w:rsidRDefault="002F3520">
      <w:pPr>
        <w:pStyle w:val="Standard"/>
        <w:widowControl w:val="0"/>
        <w:tabs>
          <w:tab w:val="left" w:pos="-31226"/>
          <w:tab w:val="left" w:pos="1140"/>
        </w:tabs>
        <w:ind w:left="454"/>
        <w:jc w:val="both"/>
        <w:rPr>
          <w:rFonts w:ascii="Garamond" w:hAnsi="Garamond"/>
          <w:szCs w:val="24"/>
        </w:rPr>
      </w:pPr>
      <w:r w:rsidRPr="0090362E">
        <w:rPr>
          <w:rFonts w:ascii="Garamond" w:eastAsia="Tahoma" w:hAnsi="Garamond" w:cs="Tahoma"/>
          <w:b/>
          <w:szCs w:val="24"/>
        </w:rPr>
        <w:t xml:space="preserve">B </w:t>
      </w:r>
      <w:r w:rsidRPr="0090362E">
        <w:rPr>
          <w:rFonts w:ascii="Garamond" w:eastAsia="Tahoma" w:hAnsi="Garamond" w:cs="Tahoma"/>
          <w:b/>
          <w:szCs w:val="24"/>
        </w:rPr>
        <w:tab/>
        <w:t>Capacità Economica e Finanziaria:</w:t>
      </w:r>
    </w:p>
    <w:p w:rsidR="00A811CD" w:rsidRPr="0090362E" w:rsidRDefault="00A811CD">
      <w:pPr>
        <w:pStyle w:val="Standard"/>
        <w:widowControl w:val="0"/>
        <w:tabs>
          <w:tab w:val="left" w:pos="-14930"/>
          <w:tab w:val="left" w:pos="-13938"/>
        </w:tabs>
        <w:ind w:left="850"/>
        <w:jc w:val="both"/>
        <w:rPr>
          <w:rFonts w:ascii="Garamond" w:hAnsi="Garamond"/>
          <w:szCs w:val="24"/>
        </w:rPr>
      </w:pPr>
    </w:p>
    <w:p w:rsidR="00A811CD" w:rsidRPr="0090362E" w:rsidRDefault="002F3520" w:rsidP="00B91EE4">
      <w:pPr>
        <w:pStyle w:val="Standard"/>
        <w:widowControl w:val="0"/>
        <w:numPr>
          <w:ilvl w:val="0"/>
          <w:numId w:val="3"/>
        </w:numPr>
        <w:tabs>
          <w:tab w:val="left" w:pos="-15780"/>
          <w:tab w:val="left" w:pos="-14788"/>
        </w:tabs>
        <w:spacing w:line="360" w:lineRule="auto"/>
        <w:ind w:left="1134"/>
        <w:jc w:val="both"/>
        <w:rPr>
          <w:rFonts w:ascii="Garamond" w:hAnsi="Garamond" w:cs="Tahoma"/>
          <w:bCs/>
          <w:szCs w:val="24"/>
        </w:rPr>
      </w:pPr>
      <w:r w:rsidRPr="0090362E">
        <w:rPr>
          <w:rFonts w:ascii="Garamond" w:hAnsi="Garamond" w:cs="Tahoma"/>
          <w:bCs/>
          <w:szCs w:val="24"/>
        </w:rPr>
        <w:t>Essere in possesso</w:t>
      </w:r>
      <w:r w:rsidR="007E55EA" w:rsidRPr="0090362E">
        <w:rPr>
          <w:rFonts w:ascii="Garamond" w:hAnsi="Garamond" w:cs="Tahoma"/>
          <w:bCs/>
          <w:szCs w:val="24"/>
        </w:rPr>
        <w:t xml:space="preserve"> di dichiarazioni</w:t>
      </w:r>
      <w:r w:rsidRPr="0090362E">
        <w:rPr>
          <w:rFonts w:ascii="Garamond" w:hAnsi="Garamond" w:cs="Tahoma"/>
          <w:bCs/>
          <w:szCs w:val="24"/>
        </w:rPr>
        <w:t xml:space="preserve"> </w:t>
      </w:r>
      <w:r w:rsidR="007E55EA" w:rsidRPr="0090362E">
        <w:rPr>
          <w:rFonts w:ascii="Garamond" w:hAnsi="Garamond" w:cs="Tahoma"/>
          <w:bCs/>
          <w:szCs w:val="24"/>
        </w:rPr>
        <w:t xml:space="preserve">di almeno due istituti bancari o intermediari autorizzati ai sensi del D. </w:t>
      </w:r>
      <w:proofErr w:type="spellStart"/>
      <w:r w:rsidR="007E55EA" w:rsidRPr="0090362E">
        <w:rPr>
          <w:rFonts w:ascii="Garamond" w:hAnsi="Garamond" w:cs="Tahoma"/>
          <w:bCs/>
          <w:szCs w:val="24"/>
        </w:rPr>
        <w:t>Lgs</w:t>
      </w:r>
      <w:proofErr w:type="spellEnd"/>
      <w:r w:rsidR="007E55EA" w:rsidRPr="0090362E">
        <w:rPr>
          <w:rFonts w:ascii="Garamond" w:hAnsi="Garamond" w:cs="Tahoma"/>
          <w:bCs/>
          <w:szCs w:val="24"/>
        </w:rPr>
        <w:t>. n. 385/1993, con cui il concorrente intrattiene rapporti, che attestino la solidità finanziaria ed economica della ditta e da cui risulti che la stessa offre sufficienti garanzie sul piano economico e finanziario, avendo sempre fatto fronte ai propri impegni con regolarità e puntualità</w:t>
      </w:r>
      <w:r w:rsidRPr="0090362E">
        <w:rPr>
          <w:rFonts w:ascii="Garamond" w:hAnsi="Garamond" w:cs="Tahoma"/>
          <w:bCs/>
          <w:szCs w:val="24"/>
        </w:rPr>
        <w:t>:</w:t>
      </w:r>
    </w:p>
    <w:p w:rsidR="00A811CD" w:rsidRPr="0090362E" w:rsidRDefault="002F3520" w:rsidP="00B91EE4">
      <w:pPr>
        <w:pStyle w:val="Standard"/>
        <w:widowControl w:val="0"/>
        <w:tabs>
          <w:tab w:val="left" w:pos="-15780"/>
          <w:tab w:val="left" w:pos="-14788"/>
        </w:tabs>
        <w:spacing w:line="360" w:lineRule="auto"/>
        <w:ind w:left="1134"/>
        <w:jc w:val="both"/>
        <w:rPr>
          <w:rFonts w:ascii="Garamond" w:hAnsi="Garamond"/>
          <w:szCs w:val="24"/>
        </w:rPr>
      </w:pPr>
      <w:r w:rsidRPr="0090362E">
        <w:rPr>
          <w:rFonts w:ascii="Garamond" w:eastAsia="Tahoma" w:hAnsi="Garamond" w:cs="Tahoma"/>
          <w:szCs w:val="24"/>
        </w:rPr>
        <w:t xml:space="preserve">       </w:t>
      </w:r>
      <w:r w:rsidR="00B91EE4" w:rsidRPr="0090362E">
        <w:rPr>
          <w:rFonts w:ascii="Garamond" w:hAnsi="Garamond"/>
          <w:szCs w:val="24"/>
        </w:rPr>
        <w:sym w:font="Symbol" w:char="F09E"/>
      </w:r>
      <w:r w:rsidRPr="0090362E">
        <w:rPr>
          <w:rFonts w:ascii="Garamond" w:eastAsia="Tahoma" w:hAnsi="Garamond" w:cs="Tahoma"/>
          <w:szCs w:val="24"/>
        </w:rPr>
        <w:t xml:space="preserve">   SI             </w:t>
      </w:r>
      <w:r w:rsidR="00B91EE4" w:rsidRPr="0090362E">
        <w:rPr>
          <w:rFonts w:ascii="Garamond" w:hAnsi="Garamond"/>
          <w:szCs w:val="24"/>
        </w:rPr>
        <w:sym w:font="Symbol" w:char="F09E"/>
      </w:r>
      <w:r w:rsidRPr="0090362E">
        <w:rPr>
          <w:rFonts w:ascii="Garamond" w:eastAsia="Tahoma" w:hAnsi="Garamond" w:cs="Tahoma"/>
          <w:szCs w:val="24"/>
        </w:rPr>
        <w:t xml:space="preserve">   NO       In caso di risposta affermativa, </w:t>
      </w:r>
      <w:r w:rsidR="009C113A">
        <w:rPr>
          <w:rFonts w:ascii="Garamond" w:eastAsia="Tahoma" w:hAnsi="Garamond" w:cs="Tahoma"/>
          <w:b/>
          <w:bCs/>
          <w:szCs w:val="24"/>
        </w:rPr>
        <w:t>allegare le attestazioni</w:t>
      </w:r>
      <w:r w:rsidRPr="0090362E">
        <w:rPr>
          <w:rFonts w:ascii="Garamond" w:eastAsia="Tahoma" w:hAnsi="Garamond" w:cs="Tahoma"/>
          <w:szCs w:val="24"/>
        </w:rPr>
        <w:t>.</w:t>
      </w:r>
    </w:p>
    <w:p w:rsidR="00A811CD" w:rsidRPr="008C2152" w:rsidRDefault="00A811CD">
      <w:pPr>
        <w:pStyle w:val="Standard"/>
        <w:widowControl w:val="0"/>
        <w:tabs>
          <w:tab w:val="left" w:pos="-15780"/>
          <w:tab w:val="left" w:pos="-14788"/>
        </w:tabs>
        <w:spacing w:line="360" w:lineRule="auto"/>
        <w:jc w:val="both"/>
        <w:rPr>
          <w:rFonts w:ascii="Garamond" w:hAnsi="Garamond"/>
          <w:szCs w:val="24"/>
          <w:highlight w:val="yellow"/>
        </w:rPr>
      </w:pPr>
    </w:p>
    <w:p w:rsidR="00A811CD" w:rsidRPr="00A0432F" w:rsidRDefault="00987A48" w:rsidP="00A90C9C">
      <w:pPr>
        <w:pStyle w:val="Standard"/>
        <w:widowControl w:val="0"/>
        <w:numPr>
          <w:ilvl w:val="0"/>
          <w:numId w:val="3"/>
        </w:numPr>
        <w:tabs>
          <w:tab w:val="left" w:pos="-15780"/>
          <w:tab w:val="left" w:pos="-14788"/>
        </w:tabs>
        <w:spacing w:line="360" w:lineRule="auto"/>
        <w:ind w:left="1134"/>
        <w:jc w:val="both"/>
        <w:rPr>
          <w:rFonts w:ascii="Garamond" w:hAnsi="Garamond"/>
          <w:szCs w:val="24"/>
        </w:rPr>
      </w:pPr>
      <w:r w:rsidRPr="00A0432F">
        <w:rPr>
          <w:rFonts w:ascii="Garamond" w:hAnsi="Garamond" w:cs="Tahoma"/>
          <w:bCs/>
          <w:szCs w:val="24"/>
        </w:rPr>
        <w:t xml:space="preserve">Aver </w:t>
      </w:r>
      <w:r w:rsidR="00F231D4" w:rsidRPr="00A0432F">
        <w:rPr>
          <w:rFonts w:ascii="Garamond" w:hAnsi="Garamond" w:cs="Tahoma"/>
          <w:bCs/>
          <w:szCs w:val="24"/>
        </w:rPr>
        <w:t>realizzato un Fatturato Globale riferito a ciascuno degli ultimi tre esercizi finanziari disponibili</w:t>
      </w:r>
      <w:r w:rsidR="00D153D9" w:rsidRPr="00A0432F">
        <w:rPr>
          <w:rFonts w:ascii="Garamond" w:hAnsi="Garamond" w:cs="Tahoma"/>
          <w:bCs/>
          <w:szCs w:val="24"/>
        </w:rPr>
        <w:t xml:space="preserve"> </w:t>
      </w:r>
      <w:r w:rsidR="009933F5">
        <w:rPr>
          <w:rFonts w:ascii="Garamond" w:hAnsi="Garamond" w:cs="Tahoma"/>
          <w:bCs/>
          <w:szCs w:val="24"/>
        </w:rPr>
        <w:t>non inferiore ad</w:t>
      </w:r>
      <w:r w:rsidR="00F231D4" w:rsidRPr="00A0432F">
        <w:rPr>
          <w:rFonts w:ascii="Garamond" w:hAnsi="Garamond" w:cs="Tahoma"/>
          <w:bCs/>
          <w:szCs w:val="24"/>
        </w:rPr>
        <w:t xml:space="preserve"> € </w:t>
      </w:r>
      <w:r w:rsidR="00257039" w:rsidRPr="00A0432F">
        <w:rPr>
          <w:rFonts w:ascii="Garamond" w:hAnsi="Garamond" w:cs="Tahoma"/>
          <w:bCs/>
          <w:szCs w:val="24"/>
        </w:rPr>
        <w:t>1.9</w:t>
      </w:r>
      <w:r w:rsidR="00F231D4" w:rsidRPr="00A0432F">
        <w:rPr>
          <w:rFonts w:ascii="Garamond" w:hAnsi="Garamond" w:cs="Tahoma"/>
          <w:bCs/>
          <w:szCs w:val="24"/>
        </w:rPr>
        <w:t>00.000,00 (iva esclusa)</w:t>
      </w:r>
      <w:r w:rsidR="002F3520" w:rsidRPr="00A0432F">
        <w:rPr>
          <w:rFonts w:ascii="Garamond" w:eastAsia="Tahoma" w:hAnsi="Garamond" w:cs="Tahoma"/>
          <w:szCs w:val="24"/>
        </w:rPr>
        <w:t xml:space="preserve">:          </w:t>
      </w:r>
      <w:r w:rsidR="00F231D4" w:rsidRPr="00A0432F">
        <w:rPr>
          <w:rFonts w:ascii="Garamond" w:hAnsi="Garamond"/>
          <w:szCs w:val="24"/>
        </w:rPr>
        <w:sym w:font="Symbol" w:char="F09E"/>
      </w:r>
      <w:r w:rsidR="002F3520" w:rsidRPr="00A0432F">
        <w:rPr>
          <w:rFonts w:ascii="Garamond" w:eastAsia="Tahoma" w:hAnsi="Garamond" w:cs="Tahoma"/>
          <w:szCs w:val="24"/>
        </w:rPr>
        <w:t xml:space="preserve">   SI          </w:t>
      </w:r>
      <w:r w:rsidR="00F231D4" w:rsidRPr="00A0432F">
        <w:rPr>
          <w:rFonts w:ascii="Garamond" w:eastAsia="Tahoma" w:hAnsi="Garamond" w:cs="Tahoma"/>
          <w:szCs w:val="24"/>
        </w:rPr>
        <w:t xml:space="preserve">  </w:t>
      </w:r>
      <w:r w:rsidR="002F3520" w:rsidRPr="00A0432F">
        <w:rPr>
          <w:rFonts w:ascii="Garamond" w:eastAsia="Tahoma" w:hAnsi="Garamond" w:cs="Tahoma"/>
          <w:szCs w:val="24"/>
        </w:rPr>
        <w:t xml:space="preserve">        </w:t>
      </w:r>
      <w:r w:rsidR="00F231D4" w:rsidRPr="00A0432F">
        <w:rPr>
          <w:rFonts w:ascii="Garamond" w:hAnsi="Garamond"/>
          <w:szCs w:val="24"/>
        </w:rPr>
        <w:sym w:font="Symbol" w:char="F09E"/>
      </w:r>
      <w:r w:rsidR="002F3520" w:rsidRPr="00A0432F">
        <w:rPr>
          <w:rFonts w:ascii="Garamond" w:eastAsia="Tahoma" w:hAnsi="Garamond" w:cs="Tahoma"/>
          <w:szCs w:val="24"/>
        </w:rPr>
        <w:t xml:space="preserve">   NO</w:t>
      </w:r>
    </w:p>
    <w:p w:rsidR="00A811CD" w:rsidRPr="00A0432F" w:rsidRDefault="00F231D4" w:rsidP="00A90C9C">
      <w:pPr>
        <w:pStyle w:val="Standard"/>
        <w:widowControl w:val="0"/>
        <w:tabs>
          <w:tab w:val="left" w:pos="-14193"/>
          <w:tab w:val="left" w:pos="-13201"/>
        </w:tabs>
        <w:spacing w:line="360" w:lineRule="auto"/>
        <w:ind w:left="1134"/>
        <w:jc w:val="both"/>
        <w:rPr>
          <w:rFonts w:ascii="Garamond" w:hAnsi="Garamond"/>
          <w:szCs w:val="24"/>
        </w:rPr>
      </w:pPr>
      <w:r w:rsidRPr="00A0432F">
        <w:rPr>
          <w:rFonts w:ascii="Garamond" w:eastAsia="Tahoma" w:hAnsi="Garamond" w:cs="Tahoma"/>
          <w:szCs w:val="24"/>
        </w:rPr>
        <w:t>In caso di risposta affermativa</w:t>
      </w:r>
      <w:r w:rsidR="002F3520" w:rsidRPr="00A0432F">
        <w:rPr>
          <w:rFonts w:ascii="Garamond" w:eastAsia="Tahoma" w:hAnsi="Garamond" w:cs="Tahoma"/>
          <w:szCs w:val="24"/>
        </w:rPr>
        <w:t xml:space="preserve"> indicare</w:t>
      </w:r>
      <w:r w:rsidRPr="00A0432F">
        <w:rPr>
          <w:rFonts w:ascii="Garamond" w:eastAsia="Tahoma" w:hAnsi="Garamond" w:cs="Tahoma"/>
          <w:szCs w:val="24"/>
        </w:rPr>
        <w:t>, per ognuno degli ultimi tre esercizi finanziari disponibili, il fatturato globale e l’anno di riferimento</w:t>
      </w:r>
      <w:r w:rsidR="002F3520" w:rsidRPr="00A0432F">
        <w:rPr>
          <w:rFonts w:ascii="Garamond" w:eastAsia="Tahoma" w:hAnsi="Garamond" w:cs="Tahoma"/>
          <w:szCs w:val="24"/>
        </w:rPr>
        <w:t>:</w:t>
      </w:r>
      <w:r w:rsidRPr="00A0432F">
        <w:rPr>
          <w:rFonts w:ascii="Garamond" w:eastAsia="Tahoma" w:hAnsi="Garamond" w:cs="Tahoma"/>
          <w:szCs w:val="24"/>
        </w:rPr>
        <w:t xml:space="preserve"> ________________________________________ </w:t>
      </w:r>
      <w:r w:rsidR="00F70EAA" w:rsidRPr="00A0432F">
        <w:rPr>
          <w:rFonts w:ascii="Garamond" w:eastAsia="Tahoma" w:hAnsi="Garamond" w:cs="Tahoma"/>
          <w:szCs w:val="24"/>
        </w:rPr>
        <w:t>___________________________________________________________________________________________________________________________________</w:t>
      </w:r>
      <w:r w:rsidRPr="00A0432F">
        <w:rPr>
          <w:rFonts w:ascii="Garamond" w:eastAsia="Tahoma" w:hAnsi="Garamond" w:cs="Tahoma"/>
          <w:szCs w:val="24"/>
        </w:rPr>
        <w:t>_______________</w:t>
      </w:r>
      <w:r w:rsidR="002F3520" w:rsidRPr="00A0432F">
        <w:rPr>
          <w:rFonts w:ascii="Garamond" w:eastAsia="Tahoma" w:hAnsi="Garamond" w:cs="Tahoma"/>
          <w:color w:val="000000"/>
          <w:szCs w:val="24"/>
        </w:rPr>
        <w:t>;</w:t>
      </w:r>
    </w:p>
    <w:p w:rsidR="00A811CD" w:rsidRDefault="00A811CD">
      <w:pPr>
        <w:pStyle w:val="Standard"/>
        <w:widowControl w:val="0"/>
        <w:tabs>
          <w:tab w:val="left" w:pos="-14760"/>
          <w:tab w:val="left" w:pos="-13768"/>
        </w:tabs>
        <w:spacing w:line="276" w:lineRule="auto"/>
        <w:ind w:left="1020"/>
        <w:jc w:val="both"/>
        <w:rPr>
          <w:rFonts w:ascii="Garamond" w:hAnsi="Garamond"/>
          <w:szCs w:val="24"/>
          <w:highlight w:val="yellow"/>
        </w:rPr>
      </w:pPr>
    </w:p>
    <w:p w:rsidR="007E55EA" w:rsidRPr="009C113A" w:rsidRDefault="007E55EA" w:rsidP="007E55EA">
      <w:pPr>
        <w:pStyle w:val="Standard"/>
        <w:widowControl w:val="0"/>
        <w:numPr>
          <w:ilvl w:val="0"/>
          <w:numId w:val="3"/>
        </w:numPr>
        <w:tabs>
          <w:tab w:val="left" w:pos="-15780"/>
          <w:tab w:val="left" w:pos="-14788"/>
        </w:tabs>
        <w:spacing w:line="360" w:lineRule="auto"/>
        <w:ind w:left="1134"/>
        <w:jc w:val="both"/>
        <w:rPr>
          <w:rFonts w:ascii="Garamond" w:hAnsi="Garamond"/>
          <w:szCs w:val="24"/>
        </w:rPr>
      </w:pPr>
      <w:r w:rsidRPr="009C113A">
        <w:rPr>
          <w:rFonts w:ascii="Garamond" w:hAnsi="Garamond" w:cs="Tahoma"/>
          <w:bCs/>
          <w:szCs w:val="24"/>
        </w:rPr>
        <w:t>Aver realizzato un Fatturato medio per ogni esercizio, nel settore di attività oggetto della concessione (gestione di impianti sportivi natatori), relativo agli ultimi tre esercizi dis</w:t>
      </w:r>
      <w:r w:rsidR="00257039" w:rsidRPr="009C113A">
        <w:rPr>
          <w:rFonts w:ascii="Garamond" w:hAnsi="Garamond" w:cs="Tahoma"/>
          <w:bCs/>
          <w:szCs w:val="24"/>
        </w:rPr>
        <w:t xml:space="preserve">ponibili , </w:t>
      </w:r>
      <w:r w:rsidR="009933F5">
        <w:rPr>
          <w:rFonts w:ascii="Garamond" w:hAnsi="Garamond" w:cs="Tahoma"/>
          <w:bCs/>
          <w:szCs w:val="24"/>
        </w:rPr>
        <w:t>non inferiore ad</w:t>
      </w:r>
      <w:r w:rsidR="00257039" w:rsidRPr="009C113A">
        <w:rPr>
          <w:rFonts w:ascii="Garamond" w:hAnsi="Garamond" w:cs="Tahoma"/>
          <w:bCs/>
          <w:szCs w:val="24"/>
        </w:rPr>
        <w:t xml:space="preserve"> € 5</w:t>
      </w:r>
      <w:r w:rsidRPr="009C113A">
        <w:rPr>
          <w:rFonts w:ascii="Garamond" w:hAnsi="Garamond" w:cs="Tahoma"/>
          <w:bCs/>
          <w:szCs w:val="24"/>
        </w:rPr>
        <w:t>00.000,00 (iva esclusa)</w:t>
      </w:r>
      <w:r w:rsidRPr="009C113A">
        <w:rPr>
          <w:rFonts w:ascii="Garamond" w:eastAsia="Tahoma" w:hAnsi="Garamond" w:cs="Tahoma"/>
          <w:szCs w:val="24"/>
        </w:rPr>
        <w:t xml:space="preserve">:          </w:t>
      </w:r>
      <w:r w:rsidRPr="009C113A">
        <w:rPr>
          <w:rFonts w:ascii="Garamond" w:hAnsi="Garamond"/>
          <w:szCs w:val="24"/>
        </w:rPr>
        <w:sym w:font="Symbol" w:char="F09E"/>
      </w:r>
      <w:r w:rsidRPr="009C113A">
        <w:rPr>
          <w:rFonts w:ascii="Garamond" w:eastAsia="Tahoma" w:hAnsi="Garamond" w:cs="Tahoma"/>
          <w:szCs w:val="24"/>
        </w:rPr>
        <w:t xml:space="preserve">   SI                    </w:t>
      </w:r>
      <w:r w:rsidRPr="009C113A">
        <w:rPr>
          <w:rFonts w:ascii="Garamond" w:hAnsi="Garamond"/>
          <w:szCs w:val="24"/>
        </w:rPr>
        <w:sym w:font="Symbol" w:char="F09E"/>
      </w:r>
      <w:r w:rsidRPr="009C113A">
        <w:rPr>
          <w:rFonts w:ascii="Garamond" w:eastAsia="Tahoma" w:hAnsi="Garamond" w:cs="Tahoma"/>
          <w:szCs w:val="24"/>
        </w:rPr>
        <w:t xml:space="preserve">   NO</w:t>
      </w:r>
    </w:p>
    <w:p w:rsidR="007E55EA" w:rsidRPr="009C113A" w:rsidRDefault="007E55EA" w:rsidP="007E55EA">
      <w:pPr>
        <w:pStyle w:val="Standard"/>
        <w:widowControl w:val="0"/>
        <w:tabs>
          <w:tab w:val="left" w:pos="-14193"/>
          <w:tab w:val="left" w:pos="-13201"/>
        </w:tabs>
        <w:spacing w:line="360" w:lineRule="auto"/>
        <w:ind w:left="1134"/>
        <w:jc w:val="both"/>
        <w:rPr>
          <w:rFonts w:ascii="Garamond" w:hAnsi="Garamond"/>
          <w:szCs w:val="24"/>
        </w:rPr>
      </w:pPr>
      <w:r w:rsidRPr="009C113A">
        <w:rPr>
          <w:rFonts w:ascii="Garamond" w:eastAsia="Tahoma" w:hAnsi="Garamond" w:cs="Tahoma"/>
          <w:szCs w:val="24"/>
        </w:rPr>
        <w:t xml:space="preserve">In caso di risposta affermativa indicare, per ognuno degli ultimi tre esercizi finanziari disponibili, il fatturato </w:t>
      </w:r>
      <w:r w:rsidR="009933F5">
        <w:rPr>
          <w:rFonts w:ascii="Garamond" w:eastAsia="Tahoma" w:hAnsi="Garamond" w:cs="Tahoma"/>
          <w:szCs w:val="24"/>
        </w:rPr>
        <w:t>medio</w:t>
      </w:r>
      <w:r w:rsidRPr="009C113A">
        <w:rPr>
          <w:rFonts w:ascii="Garamond" w:eastAsia="Tahoma" w:hAnsi="Garamond" w:cs="Tahoma"/>
          <w:szCs w:val="24"/>
        </w:rPr>
        <w:t xml:space="preserve"> e l’anno di riferimento: ________________________________________ __________________________________________________________________________________________________________________________________________________</w:t>
      </w:r>
      <w:r w:rsidRPr="009C113A">
        <w:rPr>
          <w:rFonts w:ascii="Garamond" w:eastAsia="Tahoma" w:hAnsi="Garamond" w:cs="Tahoma"/>
          <w:color w:val="000000"/>
          <w:szCs w:val="24"/>
        </w:rPr>
        <w:t>;</w:t>
      </w:r>
    </w:p>
    <w:p w:rsidR="007E55EA" w:rsidRDefault="007E55EA">
      <w:pPr>
        <w:pStyle w:val="Standard"/>
        <w:widowControl w:val="0"/>
        <w:tabs>
          <w:tab w:val="left" w:pos="-14760"/>
          <w:tab w:val="left" w:pos="-13768"/>
        </w:tabs>
        <w:spacing w:line="276" w:lineRule="auto"/>
        <w:ind w:left="1020"/>
        <w:jc w:val="both"/>
        <w:rPr>
          <w:rFonts w:ascii="Garamond" w:hAnsi="Garamond"/>
          <w:szCs w:val="24"/>
          <w:highlight w:val="yellow"/>
        </w:rPr>
      </w:pPr>
    </w:p>
    <w:p w:rsidR="00F231D4" w:rsidRPr="008C2152" w:rsidRDefault="00F231D4" w:rsidP="00F14128">
      <w:pPr>
        <w:pStyle w:val="Standard"/>
        <w:widowControl w:val="0"/>
        <w:tabs>
          <w:tab w:val="left" w:pos="-15780"/>
          <w:tab w:val="left" w:pos="-14788"/>
        </w:tabs>
        <w:spacing w:line="360" w:lineRule="auto"/>
        <w:jc w:val="both"/>
        <w:rPr>
          <w:rFonts w:ascii="Garamond" w:hAnsi="Garamond"/>
          <w:szCs w:val="24"/>
          <w:highlight w:val="yellow"/>
        </w:rPr>
      </w:pPr>
    </w:p>
    <w:p w:rsidR="00F231D4" w:rsidRPr="00A0432F" w:rsidRDefault="00F231D4" w:rsidP="00C31F38">
      <w:pPr>
        <w:pStyle w:val="Standard"/>
        <w:widowControl w:val="0"/>
        <w:tabs>
          <w:tab w:val="left" w:pos="-31226"/>
          <w:tab w:val="left" w:pos="1140"/>
        </w:tabs>
        <w:ind w:left="454"/>
        <w:jc w:val="both"/>
        <w:rPr>
          <w:rFonts w:ascii="Garamond" w:hAnsi="Garamond"/>
          <w:szCs w:val="24"/>
        </w:rPr>
      </w:pPr>
      <w:r w:rsidRPr="00A0432F">
        <w:rPr>
          <w:rFonts w:ascii="Garamond" w:eastAsia="Tahoma" w:hAnsi="Garamond" w:cs="Tahoma"/>
          <w:b/>
          <w:szCs w:val="24"/>
        </w:rPr>
        <w:t xml:space="preserve">C </w:t>
      </w:r>
      <w:r w:rsidRPr="00A0432F">
        <w:rPr>
          <w:rFonts w:ascii="Garamond" w:eastAsia="Tahoma" w:hAnsi="Garamond" w:cs="Tahoma"/>
          <w:b/>
          <w:szCs w:val="24"/>
        </w:rPr>
        <w:tab/>
        <w:t>Capacità Tecnica e Organizzativa:</w:t>
      </w:r>
    </w:p>
    <w:p w:rsidR="00F231D4" w:rsidRPr="00A0432F" w:rsidRDefault="00F231D4" w:rsidP="00C31F38">
      <w:pPr>
        <w:pStyle w:val="Standard"/>
        <w:widowControl w:val="0"/>
        <w:tabs>
          <w:tab w:val="left" w:pos="-14930"/>
          <w:tab w:val="left" w:pos="-13938"/>
        </w:tabs>
        <w:ind w:left="850"/>
        <w:jc w:val="both"/>
        <w:rPr>
          <w:rFonts w:ascii="Garamond" w:hAnsi="Garamond"/>
          <w:szCs w:val="24"/>
        </w:rPr>
      </w:pPr>
    </w:p>
    <w:p w:rsidR="00F231D4" w:rsidRDefault="00257039" w:rsidP="00C31F38">
      <w:pPr>
        <w:pStyle w:val="Standard"/>
        <w:widowControl w:val="0"/>
        <w:numPr>
          <w:ilvl w:val="0"/>
          <w:numId w:val="3"/>
        </w:numPr>
        <w:tabs>
          <w:tab w:val="left" w:pos="-15780"/>
          <w:tab w:val="left" w:pos="-14788"/>
        </w:tabs>
        <w:ind w:left="1134"/>
        <w:jc w:val="both"/>
        <w:rPr>
          <w:rFonts w:ascii="Garamond" w:hAnsi="Garamond" w:cs="Tahoma"/>
          <w:bCs/>
          <w:szCs w:val="24"/>
        </w:rPr>
      </w:pPr>
      <w:r w:rsidRPr="00A0432F">
        <w:rPr>
          <w:rFonts w:ascii="Garamond" w:hAnsi="Garamond" w:cs="Tahoma"/>
          <w:bCs/>
          <w:szCs w:val="24"/>
        </w:rPr>
        <w:t xml:space="preserve">aver svolto con buon esito, nell’arco temporale compreso tra gli anni dal 2013-2018, per </w:t>
      </w:r>
      <w:r w:rsidR="009933F5">
        <w:rPr>
          <w:rFonts w:ascii="Garamond" w:hAnsi="Garamond" w:cs="Tahoma"/>
          <w:bCs/>
          <w:szCs w:val="24"/>
        </w:rPr>
        <w:t>un periodo non inferiore a t</w:t>
      </w:r>
      <w:r w:rsidRPr="00A0432F">
        <w:rPr>
          <w:rFonts w:ascii="Garamond" w:hAnsi="Garamond" w:cs="Tahoma"/>
          <w:bCs/>
          <w:szCs w:val="24"/>
        </w:rPr>
        <w:t>re anni consecutivi, la gestione di almeno un impianto natatorio pubblico e/o aperto al pubblico e dotato di quantomeno una vasca natatoria delle dimensioni di metri 25 x 12,50</w:t>
      </w:r>
      <w:r w:rsidR="00F231D4" w:rsidRPr="00A0432F">
        <w:rPr>
          <w:rFonts w:ascii="Garamond" w:hAnsi="Garamond" w:cs="Tahoma"/>
          <w:bCs/>
          <w:szCs w:val="24"/>
        </w:rPr>
        <w:t>:</w:t>
      </w:r>
    </w:p>
    <w:p w:rsidR="009933F5" w:rsidRPr="00A0432F" w:rsidRDefault="009933F5" w:rsidP="009933F5">
      <w:pPr>
        <w:pStyle w:val="Standard"/>
        <w:widowControl w:val="0"/>
        <w:tabs>
          <w:tab w:val="left" w:pos="-15780"/>
          <w:tab w:val="left" w:pos="-14788"/>
        </w:tabs>
        <w:ind w:left="1134"/>
        <w:jc w:val="both"/>
        <w:rPr>
          <w:rFonts w:ascii="Garamond" w:hAnsi="Garamond" w:cs="Tahoma"/>
          <w:bCs/>
          <w:szCs w:val="24"/>
        </w:rPr>
      </w:pPr>
    </w:p>
    <w:p w:rsidR="00F231D4" w:rsidRPr="00A0432F" w:rsidRDefault="00F231D4" w:rsidP="00C31F38">
      <w:pPr>
        <w:pStyle w:val="Standard"/>
        <w:widowControl w:val="0"/>
        <w:tabs>
          <w:tab w:val="left" w:pos="-15780"/>
          <w:tab w:val="left" w:pos="-14788"/>
        </w:tabs>
        <w:ind w:left="1134"/>
        <w:jc w:val="both"/>
        <w:rPr>
          <w:rFonts w:ascii="Garamond" w:hAnsi="Garamond"/>
          <w:szCs w:val="24"/>
        </w:rPr>
      </w:pPr>
      <w:r w:rsidRPr="00A0432F">
        <w:rPr>
          <w:rFonts w:ascii="Garamond" w:eastAsia="Tahoma" w:hAnsi="Garamond" w:cs="Tahoma"/>
          <w:szCs w:val="24"/>
        </w:rPr>
        <w:t xml:space="preserve">       </w:t>
      </w:r>
      <w:r w:rsidRPr="00A0432F">
        <w:rPr>
          <w:rFonts w:ascii="Garamond" w:hAnsi="Garamond"/>
          <w:szCs w:val="24"/>
        </w:rPr>
        <w:sym w:font="Symbol" w:char="F09E"/>
      </w:r>
      <w:r w:rsidRPr="00A0432F">
        <w:rPr>
          <w:rFonts w:ascii="Garamond" w:eastAsia="Tahoma" w:hAnsi="Garamond" w:cs="Tahoma"/>
          <w:szCs w:val="24"/>
        </w:rPr>
        <w:t xml:space="preserve">   SI             </w:t>
      </w:r>
      <w:r w:rsidRPr="00A0432F">
        <w:rPr>
          <w:rFonts w:ascii="Garamond" w:hAnsi="Garamond"/>
          <w:szCs w:val="24"/>
        </w:rPr>
        <w:sym w:font="Symbol" w:char="F09E"/>
      </w:r>
      <w:r w:rsidRPr="00A0432F">
        <w:rPr>
          <w:rFonts w:ascii="Garamond" w:eastAsia="Tahoma" w:hAnsi="Garamond" w:cs="Tahoma"/>
          <w:szCs w:val="24"/>
        </w:rPr>
        <w:t xml:space="preserve">   NO       In caso di risposta affermativa, </w:t>
      </w:r>
      <w:r w:rsidR="00A90C9C" w:rsidRPr="00A0432F">
        <w:rPr>
          <w:rFonts w:ascii="Garamond" w:eastAsia="Tahoma" w:hAnsi="Garamond" w:cs="Tahoma"/>
          <w:bCs/>
          <w:szCs w:val="24"/>
        </w:rPr>
        <w:t>indicare l’anno di esecuzione del serv</w:t>
      </w:r>
      <w:r w:rsidR="00257039" w:rsidRPr="00A0432F">
        <w:rPr>
          <w:rFonts w:ascii="Garamond" w:eastAsia="Tahoma" w:hAnsi="Garamond" w:cs="Tahoma"/>
          <w:bCs/>
          <w:szCs w:val="24"/>
        </w:rPr>
        <w:t>izio, l’oggetto del servizio,</w:t>
      </w:r>
      <w:r w:rsidR="009933F5">
        <w:rPr>
          <w:rFonts w:ascii="Garamond" w:eastAsia="Tahoma" w:hAnsi="Garamond" w:cs="Tahoma"/>
          <w:bCs/>
          <w:szCs w:val="24"/>
        </w:rPr>
        <w:t xml:space="preserve"> l’ubicazione,</w:t>
      </w:r>
      <w:r w:rsidR="00257039" w:rsidRPr="00A0432F">
        <w:rPr>
          <w:rFonts w:ascii="Garamond" w:eastAsia="Tahoma" w:hAnsi="Garamond" w:cs="Tahoma"/>
          <w:bCs/>
          <w:szCs w:val="24"/>
        </w:rPr>
        <w:t xml:space="preserve"> l’eventuale</w:t>
      </w:r>
      <w:r w:rsidR="00A90C9C" w:rsidRPr="00A0432F">
        <w:rPr>
          <w:rFonts w:ascii="Garamond" w:eastAsia="Tahoma" w:hAnsi="Garamond" w:cs="Tahoma"/>
          <w:bCs/>
          <w:szCs w:val="24"/>
        </w:rPr>
        <w:t xml:space="preserve"> committente e il relativo importo: ______________________ _____________________________________________________________________________________________________________________________________________________________________________________________________________________________;</w:t>
      </w:r>
    </w:p>
    <w:p w:rsidR="00F231D4" w:rsidRPr="00A0432F" w:rsidRDefault="00F231D4" w:rsidP="00C31F38">
      <w:pPr>
        <w:pStyle w:val="Standard"/>
        <w:widowControl w:val="0"/>
        <w:tabs>
          <w:tab w:val="left" w:pos="-15780"/>
          <w:tab w:val="left" w:pos="-14788"/>
        </w:tabs>
        <w:jc w:val="both"/>
        <w:rPr>
          <w:rFonts w:ascii="Garamond" w:hAnsi="Garamond"/>
          <w:szCs w:val="24"/>
        </w:rPr>
      </w:pPr>
    </w:p>
    <w:p w:rsidR="00A811CD" w:rsidRDefault="00A811CD" w:rsidP="00C31F38">
      <w:pPr>
        <w:pStyle w:val="Standard"/>
        <w:widowControl w:val="0"/>
        <w:tabs>
          <w:tab w:val="left" w:pos="-14760"/>
          <w:tab w:val="left" w:pos="-13768"/>
        </w:tabs>
        <w:ind w:left="1020"/>
        <w:jc w:val="both"/>
        <w:rPr>
          <w:rFonts w:ascii="Garamond" w:hAnsi="Garamond"/>
          <w:szCs w:val="24"/>
          <w:highlight w:val="yellow"/>
        </w:rPr>
      </w:pPr>
    </w:p>
    <w:p w:rsidR="008819B5" w:rsidRPr="00A0432F" w:rsidRDefault="00FD2BCE" w:rsidP="00C31F38">
      <w:pPr>
        <w:pStyle w:val="Standard"/>
        <w:widowControl w:val="0"/>
        <w:tabs>
          <w:tab w:val="left" w:pos="-14760"/>
          <w:tab w:val="left" w:pos="-13768"/>
        </w:tabs>
        <w:ind w:left="1020"/>
        <w:jc w:val="both"/>
        <w:rPr>
          <w:rFonts w:ascii="Garamond" w:hAnsi="Garamond"/>
          <w:b/>
          <w:szCs w:val="24"/>
        </w:rPr>
      </w:pPr>
      <w:r w:rsidRPr="00A0432F">
        <w:rPr>
          <w:rFonts w:ascii="Garamond" w:hAnsi="Garamond"/>
          <w:b/>
          <w:szCs w:val="24"/>
        </w:rPr>
        <w:t>Con riferimento ai lavori accessori</w:t>
      </w:r>
    </w:p>
    <w:p w:rsidR="00FD2BCE" w:rsidRPr="00A0432F" w:rsidRDefault="00FD2BCE" w:rsidP="00C31F38">
      <w:pPr>
        <w:pStyle w:val="Standard"/>
        <w:widowControl w:val="0"/>
        <w:tabs>
          <w:tab w:val="left" w:pos="-14760"/>
          <w:tab w:val="left" w:pos="-13768"/>
        </w:tabs>
        <w:ind w:left="1020"/>
        <w:jc w:val="both"/>
        <w:rPr>
          <w:rFonts w:ascii="Garamond" w:hAnsi="Garamond"/>
          <w:b/>
          <w:szCs w:val="24"/>
        </w:rPr>
      </w:pPr>
    </w:p>
    <w:p w:rsidR="00FD2BCE" w:rsidRPr="00A0432F" w:rsidRDefault="008819B5" w:rsidP="00C31F38">
      <w:pPr>
        <w:pStyle w:val="Standard"/>
        <w:widowControl w:val="0"/>
        <w:numPr>
          <w:ilvl w:val="0"/>
          <w:numId w:val="3"/>
        </w:numPr>
        <w:tabs>
          <w:tab w:val="left" w:pos="-15780"/>
          <w:tab w:val="left" w:pos="-14788"/>
        </w:tabs>
        <w:ind w:left="1134"/>
        <w:jc w:val="both"/>
        <w:rPr>
          <w:rFonts w:ascii="Garamond" w:hAnsi="Garamond" w:cs="Tahoma"/>
          <w:bCs/>
          <w:szCs w:val="24"/>
        </w:rPr>
      </w:pPr>
      <w:r w:rsidRPr="00A0432F">
        <w:rPr>
          <w:rFonts w:ascii="Garamond" w:hAnsi="Garamond" w:cs="Tahoma"/>
          <w:bCs/>
          <w:szCs w:val="24"/>
        </w:rPr>
        <w:t>di essere in possesso dell’attestazione di qualificazione SOA per progettazione e costruzione</w:t>
      </w:r>
      <w:r w:rsidR="00A0432F">
        <w:rPr>
          <w:rFonts w:ascii="Garamond" w:hAnsi="Garamond" w:cs="Tahoma"/>
          <w:bCs/>
          <w:szCs w:val="24"/>
        </w:rPr>
        <w:t>;</w:t>
      </w:r>
      <w:r w:rsidRPr="00A0432F">
        <w:rPr>
          <w:rFonts w:ascii="Garamond" w:hAnsi="Garamond" w:cs="Tahoma"/>
          <w:bCs/>
          <w:szCs w:val="24"/>
        </w:rPr>
        <w:t xml:space="preserve"> </w:t>
      </w:r>
    </w:p>
    <w:p w:rsidR="00257039" w:rsidRPr="00A0432F" w:rsidRDefault="00257039" w:rsidP="00C31F38">
      <w:pPr>
        <w:pStyle w:val="Standard"/>
        <w:widowControl w:val="0"/>
        <w:tabs>
          <w:tab w:val="left" w:pos="-15780"/>
          <w:tab w:val="left" w:pos="-14788"/>
        </w:tabs>
        <w:ind w:left="1134"/>
        <w:jc w:val="both"/>
        <w:rPr>
          <w:rFonts w:ascii="Garamond" w:hAnsi="Garamond" w:cs="Tahoma"/>
          <w:bCs/>
          <w:szCs w:val="24"/>
        </w:rPr>
      </w:pPr>
    </w:p>
    <w:p w:rsidR="00FD2BCE" w:rsidRPr="00A0432F" w:rsidRDefault="00FD2BCE" w:rsidP="00C31F38">
      <w:pPr>
        <w:pStyle w:val="Standard"/>
        <w:widowControl w:val="0"/>
        <w:tabs>
          <w:tab w:val="left" w:pos="-15780"/>
          <w:tab w:val="left" w:pos="-14788"/>
        </w:tabs>
        <w:ind w:left="1134"/>
        <w:jc w:val="both"/>
        <w:rPr>
          <w:rFonts w:ascii="Garamond" w:hAnsi="Garamond" w:cs="Tahoma"/>
          <w:bCs/>
          <w:szCs w:val="24"/>
        </w:rPr>
      </w:pPr>
      <w:r w:rsidRPr="00A0432F">
        <w:rPr>
          <w:rFonts w:ascii="Garamond" w:hAnsi="Garamond" w:cs="Tahoma"/>
          <w:bCs/>
          <w:szCs w:val="24"/>
        </w:rPr>
        <w:t>ovvero</w:t>
      </w:r>
    </w:p>
    <w:p w:rsidR="00257039" w:rsidRPr="00A0432F" w:rsidRDefault="00257039" w:rsidP="00C31F38">
      <w:pPr>
        <w:pStyle w:val="Standard"/>
        <w:widowControl w:val="0"/>
        <w:tabs>
          <w:tab w:val="left" w:pos="-15780"/>
          <w:tab w:val="left" w:pos="-14788"/>
        </w:tabs>
        <w:ind w:left="1134"/>
        <w:jc w:val="both"/>
        <w:rPr>
          <w:rFonts w:ascii="Garamond" w:hAnsi="Garamond" w:cs="Tahoma"/>
          <w:bCs/>
          <w:szCs w:val="24"/>
        </w:rPr>
      </w:pPr>
    </w:p>
    <w:p w:rsidR="00FD2BCE" w:rsidRPr="00A0432F" w:rsidRDefault="00FD2BCE" w:rsidP="00C31F38">
      <w:pPr>
        <w:pStyle w:val="Standard"/>
        <w:widowControl w:val="0"/>
        <w:numPr>
          <w:ilvl w:val="0"/>
          <w:numId w:val="3"/>
        </w:numPr>
        <w:tabs>
          <w:tab w:val="left" w:pos="-15780"/>
          <w:tab w:val="left" w:pos="-14788"/>
        </w:tabs>
        <w:ind w:left="1134"/>
        <w:jc w:val="both"/>
        <w:rPr>
          <w:rFonts w:ascii="Garamond" w:hAnsi="Garamond" w:cs="Tahoma"/>
          <w:bCs/>
          <w:szCs w:val="24"/>
        </w:rPr>
      </w:pPr>
      <w:r w:rsidRPr="00A0432F">
        <w:rPr>
          <w:rFonts w:ascii="Garamond" w:hAnsi="Garamond" w:cs="Tahoma"/>
          <w:bCs/>
          <w:szCs w:val="24"/>
        </w:rPr>
        <w:t xml:space="preserve">di essere in possesso dell’attestazione di qualificazione SOA per la sola costruzione </w:t>
      </w:r>
    </w:p>
    <w:p w:rsidR="00FD2BCE" w:rsidRPr="00A0432F" w:rsidRDefault="00FD2BCE" w:rsidP="00C31F38">
      <w:pPr>
        <w:pStyle w:val="Standard"/>
        <w:widowControl w:val="0"/>
        <w:tabs>
          <w:tab w:val="left" w:pos="-15780"/>
          <w:tab w:val="left" w:pos="-14788"/>
        </w:tabs>
        <w:ind w:left="1134"/>
        <w:jc w:val="both"/>
        <w:rPr>
          <w:rFonts w:ascii="Garamond" w:hAnsi="Garamond" w:cs="Tahoma"/>
          <w:bCs/>
          <w:szCs w:val="24"/>
        </w:rPr>
      </w:pPr>
    </w:p>
    <w:p w:rsidR="008819B5" w:rsidRPr="00A0432F" w:rsidRDefault="008819B5" w:rsidP="00C31F38">
      <w:pPr>
        <w:pStyle w:val="Standard"/>
        <w:widowControl w:val="0"/>
        <w:tabs>
          <w:tab w:val="left" w:pos="-15780"/>
          <w:tab w:val="left" w:pos="-14788"/>
        </w:tabs>
        <w:ind w:left="1134"/>
        <w:jc w:val="both"/>
        <w:rPr>
          <w:rFonts w:ascii="Garamond" w:hAnsi="Garamond" w:cs="Tahoma"/>
          <w:bCs/>
          <w:szCs w:val="24"/>
        </w:rPr>
      </w:pPr>
      <w:r w:rsidRPr="00A0432F">
        <w:rPr>
          <w:rFonts w:ascii="Garamond" w:hAnsi="Garamond" w:cs="Tahoma"/>
          <w:bCs/>
          <w:szCs w:val="24"/>
        </w:rPr>
        <w:t xml:space="preserve">di cui all’art. 60 del D.P.R. 207/10 </w:t>
      </w:r>
      <w:proofErr w:type="spellStart"/>
      <w:r w:rsidRPr="00A0432F">
        <w:rPr>
          <w:rFonts w:ascii="Garamond" w:hAnsi="Garamond" w:cs="Tahoma"/>
          <w:bCs/>
          <w:szCs w:val="24"/>
        </w:rPr>
        <w:t>s.m.i.</w:t>
      </w:r>
      <w:proofErr w:type="spellEnd"/>
      <w:r w:rsidRPr="00A0432F">
        <w:rPr>
          <w:rFonts w:ascii="Garamond" w:hAnsi="Garamond" w:cs="Tahoma"/>
          <w:bCs/>
          <w:szCs w:val="24"/>
        </w:rPr>
        <w:t xml:space="preserve">, rilasciata da società di attestazione (SOA) di cui al D.P.R. 207/10 </w:t>
      </w:r>
      <w:proofErr w:type="spellStart"/>
      <w:r w:rsidRPr="00A0432F">
        <w:rPr>
          <w:rFonts w:ascii="Garamond" w:hAnsi="Garamond" w:cs="Tahoma"/>
          <w:bCs/>
          <w:szCs w:val="24"/>
        </w:rPr>
        <w:t>s.m.i.</w:t>
      </w:r>
      <w:proofErr w:type="spellEnd"/>
      <w:r w:rsidRPr="00A0432F">
        <w:rPr>
          <w:rFonts w:ascii="Garamond" w:hAnsi="Garamond" w:cs="Tahoma"/>
          <w:bCs/>
          <w:szCs w:val="24"/>
        </w:rPr>
        <w:t xml:space="preserve"> che si riferisce alle categorie di lavori come di seguito indicate e di cui fornisce di seguito i dati identificativi:</w:t>
      </w:r>
    </w:p>
    <w:p w:rsidR="009933F5" w:rsidRPr="0039065F" w:rsidRDefault="009933F5" w:rsidP="009933F5">
      <w:pPr>
        <w:pStyle w:val="Standard"/>
        <w:widowControl w:val="0"/>
        <w:tabs>
          <w:tab w:val="left" w:pos="-14476"/>
          <w:tab w:val="left" w:pos="-13484"/>
        </w:tabs>
        <w:spacing w:line="276" w:lineRule="auto"/>
        <w:ind w:left="851"/>
        <w:jc w:val="both"/>
        <w:rPr>
          <w:rFonts w:ascii="Garamond" w:hAnsi="Garamond"/>
          <w:szCs w:val="24"/>
        </w:rPr>
      </w:pPr>
      <w:r w:rsidRPr="0039065F">
        <w:rPr>
          <w:rFonts w:ascii="Garamond" w:hAnsi="Garamond"/>
          <w:b/>
          <w:szCs w:val="24"/>
        </w:rPr>
        <w:t xml:space="preserve">    -</w:t>
      </w:r>
      <w:r w:rsidRPr="0039065F">
        <w:rPr>
          <w:rFonts w:ascii="Garamond" w:hAnsi="Garamond"/>
          <w:szCs w:val="24"/>
        </w:rPr>
        <w:t xml:space="preserve"> identità SOA che ha rilasciato l’attestazione di qualificazione (denominazione, sede etc.):</w:t>
      </w:r>
    </w:p>
    <w:p w:rsidR="009933F5" w:rsidRPr="0039065F" w:rsidRDefault="009933F5" w:rsidP="009933F5">
      <w:pPr>
        <w:pStyle w:val="Standard"/>
        <w:widowControl w:val="0"/>
        <w:tabs>
          <w:tab w:val="left" w:pos="-14476"/>
          <w:tab w:val="left" w:pos="-13484"/>
        </w:tabs>
        <w:spacing w:line="276" w:lineRule="auto"/>
        <w:ind w:left="1134"/>
        <w:jc w:val="both"/>
        <w:rPr>
          <w:rFonts w:ascii="Garamond" w:hAnsi="Garamond"/>
          <w:szCs w:val="24"/>
        </w:rPr>
      </w:pPr>
      <w:r w:rsidRPr="0039065F">
        <w:rPr>
          <w:rFonts w:ascii="Garamond" w:hAnsi="Garamond"/>
          <w:szCs w:val="24"/>
        </w:rPr>
        <w:t xml:space="preserve"> ______________________________________________________________________________________________________________________________________________________</w:t>
      </w:r>
    </w:p>
    <w:p w:rsidR="009933F5" w:rsidRPr="0039065F" w:rsidRDefault="009933F5" w:rsidP="009933F5">
      <w:pPr>
        <w:pStyle w:val="Standard"/>
        <w:widowControl w:val="0"/>
        <w:tabs>
          <w:tab w:val="left" w:pos="-14476"/>
          <w:tab w:val="left" w:pos="-13484"/>
        </w:tabs>
        <w:spacing w:line="276" w:lineRule="auto"/>
        <w:ind w:left="1134"/>
        <w:jc w:val="both"/>
        <w:rPr>
          <w:rFonts w:ascii="Garamond" w:hAnsi="Garamond"/>
          <w:szCs w:val="24"/>
        </w:rPr>
      </w:pPr>
    </w:p>
    <w:p w:rsidR="009933F5" w:rsidRPr="0039065F" w:rsidRDefault="009933F5" w:rsidP="009933F5">
      <w:pPr>
        <w:pStyle w:val="Standard"/>
        <w:widowControl w:val="0"/>
        <w:numPr>
          <w:ilvl w:val="0"/>
          <w:numId w:val="17"/>
        </w:numPr>
        <w:tabs>
          <w:tab w:val="left" w:pos="-14476"/>
          <w:tab w:val="left" w:pos="-13484"/>
        </w:tabs>
        <w:spacing w:line="276" w:lineRule="auto"/>
        <w:jc w:val="both"/>
        <w:rPr>
          <w:rFonts w:ascii="Garamond" w:hAnsi="Garamond"/>
          <w:szCs w:val="24"/>
        </w:rPr>
      </w:pPr>
      <w:r w:rsidRPr="0039065F">
        <w:rPr>
          <w:rFonts w:ascii="Garamond" w:hAnsi="Garamond"/>
          <w:szCs w:val="24"/>
        </w:rPr>
        <w:t>estremi attestazione qualificazione:</w:t>
      </w:r>
    </w:p>
    <w:p w:rsidR="009933F5" w:rsidRPr="0039065F" w:rsidRDefault="009933F5" w:rsidP="009933F5">
      <w:pPr>
        <w:pStyle w:val="Standard"/>
        <w:widowControl w:val="0"/>
        <w:tabs>
          <w:tab w:val="left" w:pos="-14476"/>
          <w:tab w:val="left" w:pos="-13484"/>
        </w:tabs>
        <w:spacing w:line="276" w:lineRule="auto"/>
        <w:ind w:left="1134"/>
        <w:jc w:val="both"/>
        <w:rPr>
          <w:rFonts w:ascii="Garamond" w:hAnsi="Garamond"/>
          <w:szCs w:val="24"/>
        </w:rPr>
      </w:pPr>
    </w:p>
    <w:p w:rsidR="009933F5" w:rsidRPr="0039065F" w:rsidRDefault="009933F5" w:rsidP="009933F5">
      <w:pPr>
        <w:pStyle w:val="Standard"/>
        <w:widowControl w:val="0"/>
        <w:tabs>
          <w:tab w:val="left" w:pos="-14476"/>
          <w:tab w:val="left" w:pos="-13484"/>
        </w:tabs>
        <w:spacing w:line="276" w:lineRule="auto"/>
        <w:ind w:left="1134"/>
        <w:jc w:val="both"/>
        <w:rPr>
          <w:rFonts w:ascii="Garamond" w:hAnsi="Garamond"/>
          <w:szCs w:val="24"/>
        </w:rPr>
      </w:pPr>
      <w:r w:rsidRPr="0039065F">
        <w:rPr>
          <w:rFonts w:ascii="Garamond" w:hAnsi="Garamond"/>
          <w:szCs w:val="24"/>
        </w:rPr>
        <w:t>Attestazione numero: ___________________ Rilasciata il _________________________</w:t>
      </w:r>
    </w:p>
    <w:p w:rsidR="009933F5" w:rsidRPr="0039065F" w:rsidRDefault="009933F5" w:rsidP="009933F5">
      <w:pPr>
        <w:pStyle w:val="Standard"/>
        <w:widowControl w:val="0"/>
        <w:tabs>
          <w:tab w:val="left" w:pos="-14476"/>
          <w:tab w:val="left" w:pos="-13484"/>
        </w:tabs>
        <w:spacing w:line="276" w:lineRule="auto"/>
        <w:ind w:left="1134"/>
        <w:jc w:val="both"/>
        <w:rPr>
          <w:rFonts w:ascii="Garamond" w:hAnsi="Garamond"/>
          <w:szCs w:val="24"/>
        </w:rPr>
      </w:pPr>
    </w:p>
    <w:p w:rsidR="009933F5" w:rsidRPr="0039065F" w:rsidRDefault="009933F5" w:rsidP="009933F5">
      <w:pPr>
        <w:pStyle w:val="Standard"/>
        <w:widowControl w:val="0"/>
        <w:tabs>
          <w:tab w:val="left" w:pos="-14476"/>
          <w:tab w:val="left" w:pos="-13484"/>
        </w:tabs>
        <w:spacing w:line="276" w:lineRule="auto"/>
        <w:ind w:left="1134"/>
        <w:jc w:val="both"/>
        <w:rPr>
          <w:rFonts w:ascii="Garamond" w:hAnsi="Garamond"/>
          <w:szCs w:val="24"/>
        </w:rPr>
      </w:pPr>
      <w:r w:rsidRPr="0039065F">
        <w:rPr>
          <w:rFonts w:ascii="Garamond" w:hAnsi="Garamond"/>
          <w:szCs w:val="24"/>
        </w:rPr>
        <w:t>Scadenza validità triennale il ______________________________</w:t>
      </w:r>
    </w:p>
    <w:p w:rsidR="009933F5" w:rsidRPr="0039065F" w:rsidRDefault="009933F5" w:rsidP="009933F5">
      <w:pPr>
        <w:pStyle w:val="Standard"/>
        <w:rPr>
          <w:rFonts w:ascii="Garamond" w:hAnsi="Garamond"/>
          <w:szCs w:val="24"/>
        </w:rPr>
      </w:pPr>
      <w:r w:rsidRPr="0039065F">
        <w:rPr>
          <w:rFonts w:ascii="Garamond" w:hAnsi="Garamond"/>
          <w:szCs w:val="24"/>
        </w:rPr>
        <w:tab/>
        <w:t xml:space="preserve">       Scadenza validità quinquennale  il ______________________________</w:t>
      </w:r>
    </w:p>
    <w:p w:rsidR="009933F5" w:rsidRPr="001C6A36" w:rsidRDefault="009933F5" w:rsidP="009933F5">
      <w:pPr>
        <w:pStyle w:val="Standard"/>
        <w:widowControl w:val="0"/>
        <w:tabs>
          <w:tab w:val="left" w:pos="-14476"/>
          <w:tab w:val="left" w:pos="-13484"/>
        </w:tabs>
        <w:spacing w:line="276" w:lineRule="auto"/>
        <w:ind w:left="1134"/>
        <w:jc w:val="both"/>
        <w:rPr>
          <w:rFonts w:ascii="Garamond" w:hAnsi="Garamond"/>
          <w:szCs w:val="24"/>
          <w:highlight w:val="yellow"/>
        </w:rPr>
      </w:pPr>
    </w:p>
    <w:p w:rsidR="009933F5" w:rsidRPr="0039065F" w:rsidRDefault="009933F5" w:rsidP="009933F5">
      <w:pPr>
        <w:pStyle w:val="Standard"/>
        <w:widowControl w:val="0"/>
        <w:tabs>
          <w:tab w:val="left" w:pos="-14476"/>
          <w:tab w:val="left" w:pos="-13484"/>
        </w:tabs>
        <w:spacing w:line="276" w:lineRule="auto"/>
        <w:ind w:left="1134"/>
        <w:jc w:val="both"/>
        <w:rPr>
          <w:rFonts w:ascii="Garamond" w:hAnsi="Garamond"/>
          <w:szCs w:val="24"/>
        </w:rPr>
      </w:pPr>
      <w:r w:rsidRPr="0039065F">
        <w:rPr>
          <w:rFonts w:ascii="Garamond" w:hAnsi="Garamond"/>
          <w:b/>
          <w:bCs/>
          <w:szCs w:val="24"/>
        </w:rPr>
        <w:t>categorie di lavorazioni</w:t>
      </w:r>
      <w:r w:rsidRPr="0039065F">
        <w:rPr>
          <w:rFonts w:ascii="Garamond" w:hAnsi="Garamond"/>
          <w:szCs w:val="24"/>
        </w:rPr>
        <w:t xml:space="preserve"> possedute     e     relative           </w:t>
      </w:r>
      <w:r w:rsidRPr="0039065F">
        <w:rPr>
          <w:rFonts w:ascii="Garamond" w:hAnsi="Garamond"/>
          <w:b/>
          <w:bCs/>
          <w:szCs w:val="24"/>
        </w:rPr>
        <w:t>classifiche d’importo</w:t>
      </w:r>
      <w:r w:rsidRPr="0039065F">
        <w:rPr>
          <w:rFonts w:ascii="Garamond" w:hAnsi="Garamond"/>
          <w:szCs w:val="24"/>
        </w:rPr>
        <w:t>:</w:t>
      </w:r>
    </w:p>
    <w:p w:rsidR="009933F5" w:rsidRPr="0039065F" w:rsidRDefault="009933F5" w:rsidP="009933F5">
      <w:pPr>
        <w:pStyle w:val="Standard"/>
        <w:widowControl w:val="0"/>
        <w:tabs>
          <w:tab w:val="left" w:pos="-14476"/>
          <w:tab w:val="left" w:pos="-13484"/>
        </w:tabs>
        <w:spacing w:line="276" w:lineRule="auto"/>
        <w:ind w:left="1134"/>
        <w:jc w:val="both"/>
        <w:rPr>
          <w:rFonts w:ascii="Garamond" w:hAnsi="Garamond"/>
          <w:szCs w:val="24"/>
        </w:rPr>
      </w:pPr>
      <w:r w:rsidRPr="0039065F">
        <w:rPr>
          <w:rFonts w:ascii="Garamond" w:hAnsi="Garamond"/>
          <w:szCs w:val="24"/>
        </w:rPr>
        <w:t>      __________________                                                     _______________</w:t>
      </w:r>
    </w:p>
    <w:p w:rsidR="009933F5" w:rsidRPr="0039065F" w:rsidRDefault="009933F5" w:rsidP="009933F5">
      <w:pPr>
        <w:pStyle w:val="Standard"/>
        <w:widowControl w:val="0"/>
        <w:tabs>
          <w:tab w:val="left" w:pos="-14476"/>
          <w:tab w:val="left" w:pos="-13484"/>
        </w:tabs>
        <w:spacing w:line="276" w:lineRule="auto"/>
        <w:ind w:left="1134"/>
        <w:jc w:val="both"/>
        <w:rPr>
          <w:rFonts w:ascii="Garamond" w:hAnsi="Garamond"/>
          <w:szCs w:val="24"/>
        </w:rPr>
      </w:pPr>
      <w:r w:rsidRPr="0039065F">
        <w:rPr>
          <w:rFonts w:ascii="Garamond" w:hAnsi="Garamond"/>
          <w:szCs w:val="24"/>
        </w:rPr>
        <w:t>     __________________                                                     _______________</w:t>
      </w:r>
    </w:p>
    <w:p w:rsidR="009933F5" w:rsidRPr="0039065F" w:rsidRDefault="009933F5" w:rsidP="009933F5">
      <w:pPr>
        <w:pStyle w:val="Standard"/>
        <w:widowControl w:val="0"/>
        <w:tabs>
          <w:tab w:val="left" w:pos="-14476"/>
          <w:tab w:val="left" w:pos="-13484"/>
        </w:tabs>
        <w:spacing w:line="276" w:lineRule="auto"/>
        <w:ind w:left="1134"/>
        <w:jc w:val="both"/>
        <w:rPr>
          <w:rFonts w:ascii="Garamond" w:hAnsi="Garamond"/>
          <w:szCs w:val="24"/>
        </w:rPr>
      </w:pPr>
      <w:r w:rsidRPr="0039065F">
        <w:rPr>
          <w:rFonts w:ascii="Garamond" w:hAnsi="Garamond"/>
          <w:szCs w:val="24"/>
        </w:rPr>
        <w:t>      __________________                                                     _______________</w:t>
      </w:r>
    </w:p>
    <w:p w:rsidR="009933F5" w:rsidRPr="0039065F" w:rsidRDefault="009933F5" w:rsidP="009933F5">
      <w:pPr>
        <w:pStyle w:val="Standard"/>
        <w:widowControl w:val="0"/>
        <w:tabs>
          <w:tab w:val="left" w:pos="-14476"/>
          <w:tab w:val="left" w:pos="-13484"/>
        </w:tabs>
        <w:spacing w:line="276" w:lineRule="auto"/>
        <w:ind w:left="1134"/>
        <w:jc w:val="both"/>
        <w:rPr>
          <w:rFonts w:ascii="Garamond" w:hAnsi="Garamond"/>
          <w:szCs w:val="24"/>
        </w:rPr>
      </w:pPr>
      <w:r w:rsidRPr="0039065F">
        <w:rPr>
          <w:rFonts w:ascii="Garamond" w:hAnsi="Garamond"/>
          <w:szCs w:val="24"/>
        </w:rPr>
        <w:t>      __________________                                                     _______________</w:t>
      </w:r>
    </w:p>
    <w:p w:rsidR="009933F5" w:rsidRDefault="009933F5" w:rsidP="009933F5">
      <w:pPr>
        <w:pStyle w:val="Standard"/>
        <w:widowControl w:val="0"/>
        <w:tabs>
          <w:tab w:val="left" w:pos="-14476"/>
          <w:tab w:val="left" w:pos="-13484"/>
        </w:tabs>
        <w:spacing w:line="276" w:lineRule="auto"/>
        <w:ind w:left="1134"/>
        <w:jc w:val="both"/>
        <w:rPr>
          <w:rFonts w:ascii="Garamond" w:hAnsi="Garamond"/>
          <w:szCs w:val="24"/>
        </w:rPr>
      </w:pPr>
      <w:r w:rsidRPr="0039065F">
        <w:rPr>
          <w:rFonts w:ascii="Garamond" w:hAnsi="Garamond"/>
          <w:szCs w:val="24"/>
        </w:rPr>
        <w:t>      __________________                                                     _______________</w:t>
      </w:r>
    </w:p>
    <w:p w:rsidR="009933F5" w:rsidRDefault="009933F5" w:rsidP="009933F5">
      <w:pPr>
        <w:pStyle w:val="Standard"/>
        <w:widowControl w:val="0"/>
        <w:tabs>
          <w:tab w:val="left" w:pos="-14476"/>
          <w:tab w:val="left" w:pos="-13484"/>
        </w:tabs>
        <w:spacing w:line="276" w:lineRule="auto"/>
        <w:ind w:left="1134"/>
        <w:jc w:val="both"/>
        <w:rPr>
          <w:rFonts w:ascii="Garamond" w:hAnsi="Garamond"/>
          <w:szCs w:val="24"/>
        </w:rPr>
      </w:pPr>
    </w:p>
    <w:p w:rsidR="009933F5" w:rsidRDefault="009933F5" w:rsidP="009933F5">
      <w:pPr>
        <w:pStyle w:val="Standard"/>
        <w:widowControl w:val="0"/>
        <w:tabs>
          <w:tab w:val="left" w:pos="-14476"/>
          <w:tab w:val="left" w:pos="-13484"/>
        </w:tabs>
        <w:spacing w:line="276" w:lineRule="auto"/>
        <w:ind w:left="1134"/>
        <w:jc w:val="both"/>
        <w:rPr>
          <w:rFonts w:ascii="Garamond" w:hAnsi="Garamond"/>
          <w:szCs w:val="24"/>
        </w:rPr>
      </w:pPr>
      <w:r>
        <w:rPr>
          <w:rFonts w:ascii="Garamond" w:hAnsi="Garamond"/>
          <w:szCs w:val="24"/>
        </w:rPr>
        <w:t xml:space="preserve">I </w:t>
      </w:r>
      <w:r w:rsidRPr="00CD7D52">
        <w:rPr>
          <w:rFonts w:ascii="Garamond" w:hAnsi="Garamond"/>
          <w:b/>
          <w:szCs w:val="24"/>
        </w:rPr>
        <w:t>direttori tecnici</w:t>
      </w:r>
      <w:r>
        <w:rPr>
          <w:rFonts w:ascii="Garamond" w:hAnsi="Garamond"/>
          <w:szCs w:val="24"/>
        </w:rPr>
        <w:t xml:space="preserve"> sono:</w:t>
      </w:r>
    </w:p>
    <w:p w:rsidR="009933F5" w:rsidRDefault="009933F5" w:rsidP="009933F5">
      <w:pPr>
        <w:pStyle w:val="Standard"/>
        <w:widowControl w:val="0"/>
        <w:tabs>
          <w:tab w:val="left" w:pos="-14476"/>
          <w:tab w:val="left" w:pos="-13484"/>
        </w:tabs>
        <w:spacing w:line="276" w:lineRule="auto"/>
        <w:ind w:left="1134"/>
        <w:jc w:val="both"/>
        <w:rPr>
          <w:rFonts w:ascii="Garamond" w:hAnsi="Garamond"/>
          <w:szCs w:val="24"/>
        </w:rPr>
      </w:pPr>
    </w:p>
    <w:p w:rsidR="009933F5" w:rsidRDefault="009933F5" w:rsidP="009933F5">
      <w:pPr>
        <w:pStyle w:val="Standard"/>
        <w:widowControl w:val="0"/>
        <w:tabs>
          <w:tab w:val="left" w:pos="-14476"/>
          <w:tab w:val="left" w:pos="-13484"/>
        </w:tabs>
        <w:spacing w:line="276" w:lineRule="auto"/>
        <w:ind w:left="1134"/>
        <w:jc w:val="both"/>
        <w:rPr>
          <w:rFonts w:ascii="Garamond" w:hAnsi="Garamond"/>
          <w:szCs w:val="24"/>
        </w:rPr>
      </w:pPr>
      <w:r>
        <w:rPr>
          <w:rFonts w:ascii="Garamond" w:hAnsi="Garamond"/>
          <w:szCs w:val="24"/>
        </w:rPr>
        <w:t>……………………….. nato a………………………….il……………………..</w:t>
      </w:r>
    </w:p>
    <w:p w:rsidR="009933F5" w:rsidRDefault="009933F5" w:rsidP="009933F5">
      <w:pPr>
        <w:pStyle w:val="Standard"/>
        <w:widowControl w:val="0"/>
        <w:tabs>
          <w:tab w:val="left" w:pos="-14476"/>
          <w:tab w:val="left" w:pos="-13484"/>
        </w:tabs>
        <w:spacing w:line="276" w:lineRule="auto"/>
        <w:ind w:left="1134"/>
        <w:jc w:val="both"/>
        <w:rPr>
          <w:rFonts w:ascii="Garamond" w:hAnsi="Garamond"/>
          <w:szCs w:val="24"/>
        </w:rPr>
      </w:pPr>
    </w:p>
    <w:p w:rsidR="009933F5" w:rsidRDefault="009933F5" w:rsidP="009933F5">
      <w:pPr>
        <w:pStyle w:val="Standard"/>
        <w:rPr>
          <w:rFonts w:ascii="Garamond" w:hAnsi="Garamond"/>
          <w:szCs w:val="24"/>
        </w:rPr>
      </w:pPr>
      <w:r>
        <w:rPr>
          <w:rFonts w:ascii="Garamond" w:hAnsi="Garamond"/>
          <w:szCs w:val="24"/>
        </w:rPr>
        <w:tab/>
        <w:t xml:space="preserve">       </w:t>
      </w:r>
      <w:r w:rsidRPr="00CD7D52">
        <w:rPr>
          <w:rFonts w:ascii="Garamond" w:hAnsi="Garamond"/>
          <w:szCs w:val="24"/>
        </w:rPr>
        <w:t>……………………….. nato a………………………….il……………………..</w:t>
      </w:r>
    </w:p>
    <w:p w:rsidR="009933F5" w:rsidRDefault="009933F5" w:rsidP="009933F5">
      <w:pPr>
        <w:pStyle w:val="Standard"/>
        <w:rPr>
          <w:rFonts w:ascii="Garamond" w:hAnsi="Garamond"/>
          <w:szCs w:val="24"/>
        </w:rPr>
      </w:pPr>
    </w:p>
    <w:p w:rsidR="009933F5" w:rsidRPr="00CD7D52" w:rsidRDefault="009933F5" w:rsidP="009933F5">
      <w:pPr>
        <w:pStyle w:val="Standard"/>
        <w:rPr>
          <w:rFonts w:ascii="Garamond" w:hAnsi="Garamond"/>
          <w:szCs w:val="24"/>
        </w:rPr>
      </w:pPr>
      <w:r>
        <w:rPr>
          <w:rFonts w:ascii="Garamond" w:hAnsi="Garamond"/>
          <w:szCs w:val="24"/>
        </w:rPr>
        <w:tab/>
        <w:t xml:space="preserve">       </w:t>
      </w:r>
      <w:r w:rsidRPr="00CD7D52">
        <w:rPr>
          <w:rFonts w:ascii="Garamond" w:hAnsi="Garamond"/>
          <w:szCs w:val="24"/>
        </w:rPr>
        <w:t>……………………….. nato a………………………….il……………………..</w:t>
      </w:r>
    </w:p>
    <w:p w:rsidR="009933F5" w:rsidRDefault="009933F5" w:rsidP="009933F5">
      <w:pPr>
        <w:pStyle w:val="Standard"/>
        <w:widowControl w:val="0"/>
        <w:tabs>
          <w:tab w:val="left" w:pos="-14476"/>
          <w:tab w:val="left" w:pos="-13484"/>
        </w:tabs>
        <w:ind w:left="1134"/>
        <w:rPr>
          <w:rFonts w:ascii="Garamond" w:hAnsi="Garamond"/>
          <w:szCs w:val="24"/>
        </w:rPr>
      </w:pPr>
    </w:p>
    <w:p w:rsidR="008819B5" w:rsidRDefault="003C4901" w:rsidP="009933F5">
      <w:pPr>
        <w:pStyle w:val="Standard"/>
        <w:widowControl w:val="0"/>
        <w:tabs>
          <w:tab w:val="left" w:pos="-14760"/>
          <w:tab w:val="left" w:pos="-13768"/>
        </w:tabs>
        <w:spacing w:line="276" w:lineRule="auto"/>
        <w:jc w:val="both"/>
        <w:rPr>
          <w:rFonts w:ascii="Garamond" w:hAnsi="Garamond"/>
          <w:szCs w:val="24"/>
        </w:rPr>
      </w:pPr>
      <w:r>
        <w:rPr>
          <w:rFonts w:ascii="Garamond" w:hAnsi="Garamond"/>
          <w:szCs w:val="24"/>
        </w:rPr>
        <w:t xml:space="preserve">In alternativa al possesso della attestazione SOA, relativamente alle categorie di lavorazioni OG 6, OS 3, OS 28, si attesta la sussistenza dei requisiti ai sensi dell’art. 90 del D.P.R. 207/2010: </w:t>
      </w:r>
    </w:p>
    <w:p w:rsidR="003C4901" w:rsidRPr="00A0432F" w:rsidRDefault="003C4901" w:rsidP="009933F5">
      <w:pPr>
        <w:pStyle w:val="Standard"/>
        <w:widowControl w:val="0"/>
        <w:tabs>
          <w:tab w:val="left" w:pos="-14760"/>
          <w:tab w:val="left" w:pos="-13768"/>
        </w:tabs>
        <w:spacing w:line="276" w:lineRule="auto"/>
        <w:jc w:val="both"/>
        <w:rPr>
          <w:rFonts w:ascii="Garamond" w:hAnsi="Garamond"/>
          <w:szCs w:val="24"/>
        </w:rPr>
      </w:pPr>
    </w:p>
    <w:p w:rsidR="00123134" w:rsidRPr="00123134" w:rsidRDefault="00123134" w:rsidP="00123134">
      <w:pPr>
        <w:pStyle w:val="Paragrafoelenco"/>
        <w:numPr>
          <w:ilvl w:val="0"/>
          <w:numId w:val="21"/>
        </w:numPr>
        <w:ind w:right="-23"/>
        <w:jc w:val="both"/>
        <w:rPr>
          <w:rFonts w:ascii="Garamond" w:hAnsi="Garamond"/>
          <w:color w:val="000000"/>
          <w:sz w:val="24"/>
          <w:szCs w:val="24"/>
        </w:rPr>
      </w:pPr>
      <w:r w:rsidRPr="00123134">
        <w:rPr>
          <w:rFonts w:ascii="Garamond" w:hAnsi="Garamond"/>
          <w:sz w:val="24"/>
          <w:szCs w:val="24"/>
        </w:rPr>
        <w:t>con riferimento alla</w:t>
      </w:r>
      <w:r w:rsidRPr="00123134">
        <w:rPr>
          <w:rFonts w:ascii="Garamond" w:hAnsi="Garamond" w:cs="Arial"/>
          <w:sz w:val="24"/>
          <w:szCs w:val="24"/>
        </w:rPr>
        <w:t xml:space="preserve"> </w:t>
      </w:r>
      <w:r w:rsidRPr="00123134">
        <w:rPr>
          <w:rFonts w:ascii="Garamond" w:hAnsi="Garamond" w:cs="Arial"/>
          <w:b/>
          <w:sz w:val="24"/>
          <w:szCs w:val="24"/>
        </w:rPr>
        <w:t>categoria OG 6</w:t>
      </w:r>
      <w:r w:rsidRPr="00123134">
        <w:rPr>
          <w:rFonts w:ascii="Garamond" w:hAnsi="Garamond" w:cs="Arial"/>
          <w:sz w:val="24"/>
          <w:szCs w:val="24"/>
        </w:rPr>
        <w:t xml:space="preserve"> </w:t>
      </w:r>
      <w:r w:rsidRPr="00123134">
        <w:rPr>
          <w:rFonts w:ascii="Garamond" w:hAnsi="Garamond"/>
          <w:sz w:val="24"/>
          <w:szCs w:val="24"/>
        </w:rPr>
        <w:t xml:space="preserve">si attesta </w:t>
      </w:r>
      <w:r w:rsidRPr="00123134">
        <w:rPr>
          <w:rFonts w:ascii="Garamond" w:hAnsi="Garamond"/>
          <w:color w:val="000000"/>
          <w:sz w:val="24"/>
          <w:szCs w:val="24"/>
        </w:rPr>
        <w:t xml:space="preserve">il possesso dei seguenti requisiti di ordine tecnico-organizzativo di cui all’art. 90 del D.P.R. 207/10 </w:t>
      </w:r>
      <w:proofErr w:type="spellStart"/>
      <w:r w:rsidRPr="00123134">
        <w:rPr>
          <w:rFonts w:ascii="Garamond" w:hAnsi="Garamond"/>
          <w:color w:val="000000"/>
          <w:sz w:val="24"/>
          <w:szCs w:val="24"/>
        </w:rPr>
        <w:t>s.m.i.</w:t>
      </w:r>
      <w:proofErr w:type="spellEnd"/>
      <w:r w:rsidRPr="00123134">
        <w:rPr>
          <w:rFonts w:ascii="Garamond" w:hAnsi="Garamond"/>
          <w:color w:val="000000"/>
          <w:sz w:val="24"/>
          <w:szCs w:val="24"/>
        </w:rPr>
        <w:t xml:space="preserve">, ossia: </w:t>
      </w:r>
    </w:p>
    <w:p w:rsidR="00123134" w:rsidRPr="00123134" w:rsidRDefault="00123134" w:rsidP="00123134">
      <w:pPr>
        <w:pStyle w:val="Standard"/>
        <w:widowControl w:val="0"/>
        <w:numPr>
          <w:ilvl w:val="0"/>
          <w:numId w:val="20"/>
        </w:numPr>
        <w:tabs>
          <w:tab w:val="left" w:pos="-15780"/>
          <w:tab w:val="left" w:pos="-14788"/>
        </w:tabs>
        <w:spacing w:line="276" w:lineRule="auto"/>
        <w:ind w:left="2136"/>
        <w:jc w:val="both"/>
        <w:rPr>
          <w:rFonts w:ascii="Garamond" w:hAnsi="Garamond"/>
          <w:szCs w:val="24"/>
        </w:rPr>
      </w:pPr>
      <w:r w:rsidRPr="00123134">
        <w:rPr>
          <w:rFonts w:ascii="Garamond" w:hAnsi="Garamond" w:cs="Calibri"/>
          <w:color w:val="000000"/>
          <w:szCs w:val="24"/>
          <w:lang w:eastAsia="it-IT"/>
        </w:rPr>
        <w:t xml:space="preserve">importo dei lavori analoghi nella categoria </w:t>
      </w:r>
      <w:r>
        <w:rPr>
          <w:rFonts w:ascii="Garamond" w:hAnsi="Garamond" w:cs="Calibri"/>
          <w:color w:val="000000"/>
          <w:szCs w:val="24"/>
          <w:lang w:eastAsia="it-IT"/>
        </w:rPr>
        <w:t>OG 6</w:t>
      </w:r>
      <w:r w:rsidRPr="00123134">
        <w:rPr>
          <w:rFonts w:ascii="Garamond" w:hAnsi="Garamond" w:cs="Calibri"/>
          <w:color w:val="000000"/>
          <w:szCs w:val="24"/>
          <w:lang w:eastAsia="it-IT"/>
        </w:rPr>
        <w:t xml:space="preserve"> eseguiti direttamente nel quinquennio antecedente la data di pubblicazione del bando, non inferiore all'importo di tali lavorazioni previste nel bando</w:t>
      </w:r>
      <w:r w:rsidRPr="00123134">
        <w:rPr>
          <w:rFonts w:ascii="Garamond" w:eastAsia="Tahoma" w:hAnsi="Garamond" w:cs="Tahoma"/>
          <w:szCs w:val="24"/>
        </w:rPr>
        <w:t>;</w:t>
      </w:r>
    </w:p>
    <w:p w:rsidR="00123134" w:rsidRPr="00123134" w:rsidRDefault="00123134" w:rsidP="00123134">
      <w:pPr>
        <w:pStyle w:val="Standard"/>
        <w:widowControl w:val="0"/>
        <w:tabs>
          <w:tab w:val="left" w:pos="-14193"/>
          <w:tab w:val="left" w:pos="-13201"/>
        </w:tabs>
        <w:spacing w:line="276" w:lineRule="auto"/>
        <w:ind w:left="3003"/>
        <w:jc w:val="both"/>
        <w:rPr>
          <w:rFonts w:ascii="Garamond" w:hAnsi="Garamond"/>
          <w:szCs w:val="24"/>
        </w:rPr>
      </w:pPr>
    </w:p>
    <w:p w:rsidR="00123134" w:rsidRPr="00123134" w:rsidRDefault="00123134" w:rsidP="00123134">
      <w:pPr>
        <w:pStyle w:val="Standard"/>
        <w:widowControl w:val="0"/>
        <w:numPr>
          <w:ilvl w:val="0"/>
          <w:numId w:val="20"/>
        </w:numPr>
        <w:tabs>
          <w:tab w:val="left" w:pos="-15780"/>
          <w:tab w:val="left" w:pos="-14788"/>
        </w:tabs>
        <w:spacing w:line="276" w:lineRule="auto"/>
        <w:ind w:left="2136"/>
        <w:jc w:val="both"/>
        <w:rPr>
          <w:rFonts w:ascii="Garamond" w:hAnsi="Garamond" w:cs="Calibri"/>
          <w:color w:val="000000"/>
          <w:szCs w:val="24"/>
          <w:lang w:eastAsia="it-IT"/>
        </w:rPr>
      </w:pPr>
      <w:r w:rsidRPr="00123134">
        <w:rPr>
          <w:rFonts w:ascii="Garamond" w:hAnsi="Garamond" w:cs="Calibri"/>
          <w:color w:val="000000"/>
          <w:szCs w:val="24"/>
          <w:lang w:eastAsia="it-IT"/>
        </w:rPr>
        <w:t>Aver sostenuto un costo per il personale dipendente non inferiore al 15% dell’importo lavori eseguiti nel quinquennio antecedente la data di pubblicazione del bando;</w:t>
      </w:r>
    </w:p>
    <w:p w:rsidR="00123134" w:rsidRPr="00123134" w:rsidRDefault="00123134" w:rsidP="00123134">
      <w:pPr>
        <w:pStyle w:val="Standard"/>
        <w:widowControl w:val="0"/>
        <w:tabs>
          <w:tab w:val="left" w:pos="-15780"/>
          <w:tab w:val="left" w:pos="-14788"/>
        </w:tabs>
        <w:spacing w:line="276" w:lineRule="auto"/>
        <w:ind w:left="2136"/>
        <w:jc w:val="both"/>
        <w:rPr>
          <w:rFonts w:ascii="Garamond" w:hAnsi="Garamond" w:cs="Calibri"/>
          <w:color w:val="000000"/>
          <w:szCs w:val="24"/>
          <w:lang w:eastAsia="it-IT"/>
        </w:rPr>
      </w:pPr>
    </w:p>
    <w:p w:rsidR="00123134" w:rsidRPr="00123134" w:rsidRDefault="00123134" w:rsidP="00123134">
      <w:pPr>
        <w:pStyle w:val="Standard"/>
        <w:widowControl w:val="0"/>
        <w:numPr>
          <w:ilvl w:val="0"/>
          <w:numId w:val="20"/>
        </w:numPr>
        <w:tabs>
          <w:tab w:val="left" w:pos="-15780"/>
          <w:tab w:val="left" w:pos="-14788"/>
        </w:tabs>
        <w:spacing w:line="276" w:lineRule="auto"/>
        <w:ind w:left="2136"/>
        <w:jc w:val="both"/>
        <w:rPr>
          <w:rFonts w:ascii="Garamond" w:hAnsi="Garamond" w:cs="Calibri"/>
          <w:color w:val="000000"/>
          <w:szCs w:val="24"/>
          <w:lang w:eastAsia="it-IT"/>
        </w:rPr>
      </w:pPr>
      <w:r w:rsidRPr="00123134">
        <w:rPr>
          <w:rFonts w:ascii="Garamond" w:hAnsi="Garamond" w:cs="Calibri"/>
          <w:color w:val="000000"/>
          <w:szCs w:val="24"/>
          <w:lang w:eastAsia="it-IT"/>
        </w:rPr>
        <w:t>Essere in possesso di adeguata attrezzatura tecnica</w:t>
      </w:r>
      <w:r>
        <w:rPr>
          <w:rFonts w:ascii="Garamond" w:hAnsi="Garamond" w:cs="Calibri"/>
          <w:color w:val="000000"/>
          <w:szCs w:val="24"/>
          <w:lang w:eastAsia="it-IT"/>
        </w:rPr>
        <w:t>;</w:t>
      </w:r>
    </w:p>
    <w:p w:rsidR="00123134" w:rsidRPr="002B423C" w:rsidRDefault="00123134" w:rsidP="00123134">
      <w:pPr>
        <w:tabs>
          <w:tab w:val="left" w:pos="567"/>
        </w:tabs>
        <w:autoSpaceDE w:val="0"/>
        <w:spacing w:line="320" w:lineRule="exact"/>
        <w:jc w:val="both"/>
      </w:pPr>
    </w:p>
    <w:p w:rsidR="00123134" w:rsidRPr="00123134" w:rsidRDefault="00123134" w:rsidP="00123134">
      <w:pPr>
        <w:pStyle w:val="Paragrafoelenco"/>
        <w:numPr>
          <w:ilvl w:val="0"/>
          <w:numId w:val="21"/>
        </w:numPr>
        <w:ind w:right="-23"/>
        <w:jc w:val="both"/>
        <w:rPr>
          <w:rFonts w:ascii="Garamond" w:hAnsi="Garamond"/>
          <w:color w:val="000000"/>
          <w:sz w:val="24"/>
          <w:szCs w:val="24"/>
        </w:rPr>
      </w:pPr>
      <w:r w:rsidRPr="00123134">
        <w:rPr>
          <w:rFonts w:ascii="Garamond" w:hAnsi="Garamond"/>
          <w:sz w:val="24"/>
          <w:szCs w:val="24"/>
        </w:rPr>
        <w:t>con riferimento alla</w:t>
      </w:r>
      <w:r w:rsidRPr="00123134">
        <w:rPr>
          <w:rFonts w:ascii="Garamond" w:hAnsi="Garamond" w:cs="Arial"/>
          <w:sz w:val="24"/>
          <w:szCs w:val="24"/>
        </w:rPr>
        <w:t xml:space="preserve"> </w:t>
      </w:r>
      <w:r w:rsidRPr="00123134">
        <w:rPr>
          <w:rFonts w:ascii="Garamond" w:hAnsi="Garamond" w:cs="Arial"/>
          <w:b/>
          <w:sz w:val="24"/>
          <w:szCs w:val="24"/>
        </w:rPr>
        <w:t xml:space="preserve">categoria </w:t>
      </w:r>
      <w:r>
        <w:rPr>
          <w:rFonts w:ascii="Garamond" w:hAnsi="Garamond" w:cs="Arial"/>
          <w:b/>
          <w:sz w:val="24"/>
          <w:szCs w:val="24"/>
        </w:rPr>
        <w:t>OS</w:t>
      </w:r>
      <w:r w:rsidRPr="00123134">
        <w:rPr>
          <w:rFonts w:ascii="Garamond" w:hAnsi="Garamond" w:cs="Arial"/>
          <w:b/>
          <w:sz w:val="24"/>
          <w:szCs w:val="24"/>
        </w:rPr>
        <w:t xml:space="preserve"> </w:t>
      </w:r>
      <w:r>
        <w:rPr>
          <w:rFonts w:ascii="Garamond" w:hAnsi="Garamond" w:cs="Arial"/>
          <w:b/>
          <w:sz w:val="24"/>
          <w:szCs w:val="24"/>
        </w:rPr>
        <w:t>3</w:t>
      </w:r>
      <w:r w:rsidRPr="00123134">
        <w:rPr>
          <w:rFonts w:ascii="Garamond" w:hAnsi="Garamond" w:cs="Arial"/>
          <w:sz w:val="24"/>
          <w:szCs w:val="24"/>
        </w:rPr>
        <w:t xml:space="preserve"> </w:t>
      </w:r>
      <w:r w:rsidRPr="00123134">
        <w:rPr>
          <w:rFonts w:ascii="Garamond" w:hAnsi="Garamond"/>
          <w:sz w:val="24"/>
          <w:szCs w:val="24"/>
        </w:rPr>
        <w:t xml:space="preserve">si attesta </w:t>
      </w:r>
      <w:r w:rsidRPr="00123134">
        <w:rPr>
          <w:rFonts w:ascii="Garamond" w:hAnsi="Garamond"/>
          <w:color w:val="000000"/>
          <w:sz w:val="24"/>
          <w:szCs w:val="24"/>
        </w:rPr>
        <w:t xml:space="preserve">il possesso dei seguenti requisiti di ordine tecnico-organizzativo di cui all’art. 90 del D.P.R. 207/10 </w:t>
      </w:r>
      <w:proofErr w:type="spellStart"/>
      <w:r w:rsidRPr="00123134">
        <w:rPr>
          <w:rFonts w:ascii="Garamond" w:hAnsi="Garamond"/>
          <w:color w:val="000000"/>
          <w:sz w:val="24"/>
          <w:szCs w:val="24"/>
        </w:rPr>
        <w:t>s.m.i.</w:t>
      </w:r>
      <w:proofErr w:type="spellEnd"/>
      <w:r w:rsidRPr="00123134">
        <w:rPr>
          <w:rFonts w:ascii="Garamond" w:hAnsi="Garamond"/>
          <w:color w:val="000000"/>
          <w:sz w:val="24"/>
          <w:szCs w:val="24"/>
        </w:rPr>
        <w:t xml:space="preserve">, ossia: </w:t>
      </w:r>
    </w:p>
    <w:p w:rsidR="00123134" w:rsidRPr="00123134" w:rsidRDefault="00123134" w:rsidP="00123134">
      <w:pPr>
        <w:pStyle w:val="Standard"/>
        <w:widowControl w:val="0"/>
        <w:numPr>
          <w:ilvl w:val="0"/>
          <w:numId w:val="20"/>
        </w:numPr>
        <w:tabs>
          <w:tab w:val="left" w:pos="-15780"/>
          <w:tab w:val="left" w:pos="-14788"/>
        </w:tabs>
        <w:spacing w:line="276" w:lineRule="auto"/>
        <w:ind w:left="2136"/>
        <w:jc w:val="both"/>
        <w:rPr>
          <w:rFonts w:ascii="Garamond" w:hAnsi="Garamond"/>
          <w:szCs w:val="24"/>
        </w:rPr>
      </w:pPr>
      <w:r w:rsidRPr="00123134">
        <w:rPr>
          <w:rFonts w:ascii="Garamond" w:hAnsi="Garamond" w:cs="Calibri"/>
          <w:color w:val="000000"/>
          <w:szCs w:val="24"/>
          <w:lang w:eastAsia="it-IT"/>
        </w:rPr>
        <w:t xml:space="preserve">importo dei lavori analoghi nella categoria </w:t>
      </w:r>
      <w:r w:rsidR="00BF2751">
        <w:rPr>
          <w:rFonts w:ascii="Garamond" w:hAnsi="Garamond" w:cs="Calibri"/>
          <w:color w:val="000000"/>
          <w:szCs w:val="24"/>
          <w:lang w:eastAsia="it-IT"/>
        </w:rPr>
        <w:t>OS 3</w:t>
      </w:r>
      <w:r w:rsidRPr="00123134">
        <w:rPr>
          <w:rFonts w:ascii="Garamond" w:hAnsi="Garamond" w:cs="Calibri"/>
          <w:color w:val="000000"/>
          <w:szCs w:val="24"/>
          <w:lang w:eastAsia="it-IT"/>
        </w:rPr>
        <w:t xml:space="preserve"> eseguiti direttamente nel quinquennio antecedente la data di pubblicazione del bando, non inferiore all'importo di tali lavorazioni previste nel bando</w:t>
      </w:r>
      <w:r w:rsidRPr="00123134">
        <w:rPr>
          <w:rFonts w:ascii="Garamond" w:eastAsia="Tahoma" w:hAnsi="Garamond" w:cs="Tahoma"/>
          <w:szCs w:val="24"/>
        </w:rPr>
        <w:t>;</w:t>
      </w:r>
    </w:p>
    <w:p w:rsidR="00123134" w:rsidRPr="00123134" w:rsidRDefault="00123134" w:rsidP="00123134">
      <w:pPr>
        <w:pStyle w:val="Standard"/>
        <w:widowControl w:val="0"/>
        <w:tabs>
          <w:tab w:val="left" w:pos="-14193"/>
          <w:tab w:val="left" w:pos="-13201"/>
        </w:tabs>
        <w:spacing w:line="276" w:lineRule="auto"/>
        <w:ind w:left="3003"/>
        <w:jc w:val="both"/>
        <w:rPr>
          <w:rFonts w:ascii="Garamond" w:hAnsi="Garamond"/>
          <w:szCs w:val="24"/>
        </w:rPr>
      </w:pPr>
    </w:p>
    <w:p w:rsidR="00123134" w:rsidRPr="00123134" w:rsidRDefault="00123134" w:rsidP="00123134">
      <w:pPr>
        <w:pStyle w:val="Standard"/>
        <w:widowControl w:val="0"/>
        <w:numPr>
          <w:ilvl w:val="0"/>
          <w:numId w:val="20"/>
        </w:numPr>
        <w:tabs>
          <w:tab w:val="left" w:pos="-15780"/>
          <w:tab w:val="left" w:pos="-14788"/>
        </w:tabs>
        <w:spacing w:line="276" w:lineRule="auto"/>
        <w:ind w:left="2136"/>
        <w:jc w:val="both"/>
        <w:rPr>
          <w:rFonts w:ascii="Garamond" w:hAnsi="Garamond" w:cs="Calibri"/>
          <w:color w:val="000000"/>
          <w:szCs w:val="24"/>
          <w:lang w:eastAsia="it-IT"/>
        </w:rPr>
      </w:pPr>
      <w:r w:rsidRPr="00123134">
        <w:rPr>
          <w:rFonts w:ascii="Garamond" w:hAnsi="Garamond" w:cs="Calibri"/>
          <w:color w:val="000000"/>
          <w:szCs w:val="24"/>
          <w:lang w:eastAsia="it-IT"/>
        </w:rPr>
        <w:t>Aver sostenuto un costo per il personale dipendente non inferiore al 15% dell’importo lavori eseguiti nel quinquennio antecedente la data di pubblicazione del bando;</w:t>
      </w:r>
    </w:p>
    <w:p w:rsidR="00123134" w:rsidRPr="00123134" w:rsidRDefault="00123134" w:rsidP="00123134">
      <w:pPr>
        <w:pStyle w:val="Standard"/>
        <w:widowControl w:val="0"/>
        <w:tabs>
          <w:tab w:val="left" w:pos="-15780"/>
          <w:tab w:val="left" w:pos="-14788"/>
        </w:tabs>
        <w:spacing w:line="276" w:lineRule="auto"/>
        <w:ind w:left="2136"/>
        <w:jc w:val="both"/>
        <w:rPr>
          <w:rFonts w:ascii="Garamond" w:hAnsi="Garamond" w:cs="Calibri"/>
          <w:color w:val="000000"/>
          <w:szCs w:val="24"/>
          <w:lang w:eastAsia="it-IT"/>
        </w:rPr>
      </w:pPr>
    </w:p>
    <w:p w:rsidR="00123134" w:rsidRPr="00123134" w:rsidRDefault="00123134" w:rsidP="00123134">
      <w:pPr>
        <w:pStyle w:val="Standard"/>
        <w:widowControl w:val="0"/>
        <w:numPr>
          <w:ilvl w:val="0"/>
          <w:numId w:val="20"/>
        </w:numPr>
        <w:tabs>
          <w:tab w:val="left" w:pos="-15780"/>
          <w:tab w:val="left" w:pos="-14788"/>
        </w:tabs>
        <w:spacing w:line="276" w:lineRule="auto"/>
        <w:ind w:left="2136"/>
        <w:jc w:val="both"/>
        <w:rPr>
          <w:rFonts w:ascii="Garamond" w:hAnsi="Garamond" w:cs="Calibri"/>
          <w:color w:val="000000"/>
          <w:szCs w:val="24"/>
          <w:lang w:eastAsia="it-IT"/>
        </w:rPr>
      </w:pPr>
      <w:r w:rsidRPr="00123134">
        <w:rPr>
          <w:rFonts w:ascii="Garamond" w:hAnsi="Garamond" w:cs="Calibri"/>
          <w:color w:val="000000"/>
          <w:szCs w:val="24"/>
          <w:lang w:eastAsia="it-IT"/>
        </w:rPr>
        <w:t>Essere in possesso di adeguata attrezzatura tecnica</w:t>
      </w:r>
      <w:r>
        <w:rPr>
          <w:rFonts w:ascii="Garamond" w:hAnsi="Garamond" w:cs="Calibri"/>
          <w:color w:val="000000"/>
          <w:szCs w:val="24"/>
          <w:lang w:eastAsia="it-IT"/>
        </w:rPr>
        <w:t>;</w:t>
      </w:r>
    </w:p>
    <w:p w:rsidR="00123134" w:rsidRPr="008C2152" w:rsidRDefault="00123134">
      <w:pPr>
        <w:pStyle w:val="Standard"/>
        <w:widowControl w:val="0"/>
        <w:tabs>
          <w:tab w:val="left" w:pos="-14760"/>
          <w:tab w:val="left" w:pos="-13768"/>
        </w:tabs>
        <w:spacing w:line="276" w:lineRule="auto"/>
        <w:ind w:left="1020"/>
        <w:jc w:val="both"/>
        <w:rPr>
          <w:rFonts w:ascii="Garamond" w:hAnsi="Garamond"/>
          <w:szCs w:val="24"/>
          <w:highlight w:val="yellow"/>
        </w:rPr>
      </w:pPr>
    </w:p>
    <w:p w:rsidR="002A037A" w:rsidRDefault="002A037A">
      <w:pPr>
        <w:pStyle w:val="Standard"/>
        <w:widowControl w:val="0"/>
        <w:tabs>
          <w:tab w:val="left" w:pos="-14760"/>
          <w:tab w:val="left" w:pos="-13768"/>
        </w:tabs>
        <w:spacing w:line="276" w:lineRule="auto"/>
        <w:ind w:left="1020"/>
        <w:jc w:val="both"/>
        <w:rPr>
          <w:rFonts w:ascii="Garamond" w:hAnsi="Garamond"/>
          <w:szCs w:val="24"/>
          <w:highlight w:val="yellow"/>
        </w:rPr>
      </w:pPr>
    </w:p>
    <w:p w:rsidR="00123134" w:rsidRPr="00123134" w:rsidRDefault="00123134" w:rsidP="00123134">
      <w:pPr>
        <w:pStyle w:val="Paragrafoelenco"/>
        <w:numPr>
          <w:ilvl w:val="0"/>
          <w:numId w:val="21"/>
        </w:numPr>
        <w:ind w:right="-23"/>
        <w:jc w:val="both"/>
        <w:rPr>
          <w:rFonts w:ascii="Garamond" w:hAnsi="Garamond"/>
          <w:color w:val="000000"/>
          <w:sz w:val="24"/>
          <w:szCs w:val="24"/>
        </w:rPr>
      </w:pPr>
      <w:r w:rsidRPr="00123134">
        <w:rPr>
          <w:rFonts w:ascii="Garamond" w:hAnsi="Garamond"/>
          <w:sz w:val="24"/>
          <w:szCs w:val="24"/>
        </w:rPr>
        <w:t>con riferimento alla</w:t>
      </w:r>
      <w:r w:rsidRPr="00123134">
        <w:rPr>
          <w:rFonts w:ascii="Garamond" w:hAnsi="Garamond" w:cs="Arial"/>
          <w:sz w:val="24"/>
          <w:szCs w:val="24"/>
        </w:rPr>
        <w:t xml:space="preserve"> </w:t>
      </w:r>
      <w:r w:rsidRPr="00123134">
        <w:rPr>
          <w:rFonts w:ascii="Garamond" w:hAnsi="Garamond" w:cs="Arial"/>
          <w:b/>
          <w:sz w:val="24"/>
          <w:szCs w:val="24"/>
        </w:rPr>
        <w:t xml:space="preserve">categoria </w:t>
      </w:r>
      <w:r>
        <w:rPr>
          <w:rFonts w:ascii="Garamond" w:hAnsi="Garamond" w:cs="Arial"/>
          <w:b/>
          <w:sz w:val="24"/>
          <w:szCs w:val="24"/>
        </w:rPr>
        <w:t>OS</w:t>
      </w:r>
      <w:r w:rsidRPr="00123134">
        <w:rPr>
          <w:rFonts w:ascii="Garamond" w:hAnsi="Garamond" w:cs="Arial"/>
          <w:b/>
          <w:sz w:val="24"/>
          <w:szCs w:val="24"/>
        </w:rPr>
        <w:t xml:space="preserve"> </w:t>
      </w:r>
      <w:r>
        <w:rPr>
          <w:rFonts w:ascii="Garamond" w:hAnsi="Garamond" w:cs="Arial"/>
          <w:b/>
          <w:sz w:val="24"/>
          <w:szCs w:val="24"/>
        </w:rPr>
        <w:t>28</w:t>
      </w:r>
      <w:r w:rsidRPr="00123134">
        <w:rPr>
          <w:rFonts w:ascii="Garamond" w:hAnsi="Garamond" w:cs="Arial"/>
          <w:sz w:val="24"/>
          <w:szCs w:val="24"/>
        </w:rPr>
        <w:t xml:space="preserve"> </w:t>
      </w:r>
      <w:r w:rsidRPr="00123134">
        <w:rPr>
          <w:rFonts w:ascii="Garamond" w:hAnsi="Garamond"/>
          <w:sz w:val="24"/>
          <w:szCs w:val="24"/>
        </w:rPr>
        <w:t xml:space="preserve">si attesta </w:t>
      </w:r>
      <w:r w:rsidRPr="00123134">
        <w:rPr>
          <w:rFonts w:ascii="Garamond" w:hAnsi="Garamond"/>
          <w:color w:val="000000"/>
          <w:sz w:val="24"/>
          <w:szCs w:val="24"/>
        </w:rPr>
        <w:t xml:space="preserve">il possesso dei seguenti requisiti di ordine tecnico-organizzativo di cui all’art. 90 del D.P.R. 207/10 </w:t>
      </w:r>
      <w:proofErr w:type="spellStart"/>
      <w:r w:rsidRPr="00123134">
        <w:rPr>
          <w:rFonts w:ascii="Garamond" w:hAnsi="Garamond"/>
          <w:color w:val="000000"/>
          <w:sz w:val="24"/>
          <w:szCs w:val="24"/>
        </w:rPr>
        <w:t>s.m.i.</w:t>
      </w:r>
      <w:proofErr w:type="spellEnd"/>
      <w:r w:rsidRPr="00123134">
        <w:rPr>
          <w:rFonts w:ascii="Garamond" w:hAnsi="Garamond"/>
          <w:color w:val="000000"/>
          <w:sz w:val="24"/>
          <w:szCs w:val="24"/>
        </w:rPr>
        <w:t xml:space="preserve">, ossia: </w:t>
      </w:r>
    </w:p>
    <w:p w:rsidR="00123134" w:rsidRPr="00123134" w:rsidRDefault="00123134" w:rsidP="00123134">
      <w:pPr>
        <w:pStyle w:val="Standard"/>
        <w:widowControl w:val="0"/>
        <w:numPr>
          <w:ilvl w:val="0"/>
          <w:numId w:val="20"/>
        </w:numPr>
        <w:tabs>
          <w:tab w:val="left" w:pos="-15780"/>
          <w:tab w:val="left" w:pos="-14788"/>
        </w:tabs>
        <w:spacing w:line="276" w:lineRule="auto"/>
        <w:ind w:left="2136"/>
        <w:jc w:val="both"/>
        <w:rPr>
          <w:rFonts w:ascii="Garamond" w:hAnsi="Garamond"/>
          <w:szCs w:val="24"/>
        </w:rPr>
      </w:pPr>
      <w:r w:rsidRPr="00123134">
        <w:rPr>
          <w:rFonts w:ascii="Garamond" w:hAnsi="Garamond" w:cs="Calibri"/>
          <w:color w:val="000000"/>
          <w:szCs w:val="24"/>
          <w:lang w:eastAsia="it-IT"/>
        </w:rPr>
        <w:t xml:space="preserve">importo dei lavori analoghi nella categoria </w:t>
      </w:r>
      <w:r w:rsidR="00BF2751">
        <w:rPr>
          <w:rFonts w:ascii="Garamond" w:hAnsi="Garamond" w:cs="Calibri"/>
          <w:color w:val="000000"/>
          <w:szCs w:val="24"/>
          <w:lang w:eastAsia="it-IT"/>
        </w:rPr>
        <w:t>OS 28</w:t>
      </w:r>
      <w:r w:rsidRPr="00123134">
        <w:rPr>
          <w:rFonts w:ascii="Garamond" w:hAnsi="Garamond" w:cs="Calibri"/>
          <w:color w:val="000000"/>
          <w:szCs w:val="24"/>
          <w:lang w:eastAsia="it-IT"/>
        </w:rPr>
        <w:t xml:space="preserve"> eseguiti direttamente nel quinquennio antecedente la data di pubblicazione del bando, non inferiore all'importo di tali lavorazioni previste nel bando</w:t>
      </w:r>
      <w:r w:rsidRPr="00123134">
        <w:rPr>
          <w:rFonts w:ascii="Garamond" w:eastAsia="Tahoma" w:hAnsi="Garamond" w:cs="Tahoma"/>
          <w:szCs w:val="24"/>
        </w:rPr>
        <w:t>;</w:t>
      </w:r>
    </w:p>
    <w:p w:rsidR="00123134" w:rsidRPr="00123134" w:rsidRDefault="00123134" w:rsidP="00123134">
      <w:pPr>
        <w:pStyle w:val="Standard"/>
        <w:widowControl w:val="0"/>
        <w:tabs>
          <w:tab w:val="left" w:pos="-14193"/>
          <w:tab w:val="left" w:pos="-13201"/>
        </w:tabs>
        <w:spacing w:line="276" w:lineRule="auto"/>
        <w:ind w:left="3003"/>
        <w:jc w:val="both"/>
        <w:rPr>
          <w:rFonts w:ascii="Garamond" w:hAnsi="Garamond"/>
          <w:szCs w:val="24"/>
        </w:rPr>
      </w:pPr>
    </w:p>
    <w:p w:rsidR="00123134" w:rsidRPr="00123134" w:rsidRDefault="00123134" w:rsidP="00123134">
      <w:pPr>
        <w:pStyle w:val="Standard"/>
        <w:widowControl w:val="0"/>
        <w:numPr>
          <w:ilvl w:val="0"/>
          <w:numId w:val="20"/>
        </w:numPr>
        <w:tabs>
          <w:tab w:val="left" w:pos="-15780"/>
          <w:tab w:val="left" w:pos="-14788"/>
        </w:tabs>
        <w:spacing w:line="276" w:lineRule="auto"/>
        <w:ind w:left="2136"/>
        <w:jc w:val="both"/>
        <w:rPr>
          <w:rFonts w:ascii="Garamond" w:hAnsi="Garamond" w:cs="Calibri"/>
          <w:color w:val="000000"/>
          <w:szCs w:val="24"/>
          <w:lang w:eastAsia="it-IT"/>
        </w:rPr>
      </w:pPr>
      <w:r w:rsidRPr="00123134">
        <w:rPr>
          <w:rFonts w:ascii="Garamond" w:hAnsi="Garamond" w:cs="Calibri"/>
          <w:color w:val="000000"/>
          <w:szCs w:val="24"/>
          <w:lang w:eastAsia="it-IT"/>
        </w:rPr>
        <w:t>Aver sostenuto un costo per il personale dipendente non inferiore al 15% dell’importo lavori eseguiti nel quinquennio antecedente la data di pubblicazione del bando;</w:t>
      </w:r>
    </w:p>
    <w:p w:rsidR="00123134" w:rsidRPr="00123134" w:rsidRDefault="00123134" w:rsidP="00123134">
      <w:pPr>
        <w:pStyle w:val="Standard"/>
        <w:widowControl w:val="0"/>
        <w:tabs>
          <w:tab w:val="left" w:pos="-15780"/>
          <w:tab w:val="left" w:pos="-14788"/>
        </w:tabs>
        <w:spacing w:line="276" w:lineRule="auto"/>
        <w:ind w:left="2136"/>
        <w:jc w:val="both"/>
        <w:rPr>
          <w:rFonts w:ascii="Garamond" w:hAnsi="Garamond" w:cs="Calibri"/>
          <w:color w:val="000000"/>
          <w:szCs w:val="24"/>
          <w:lang w:eastAsia="it-IT"/>
        </w:rPr>
      </w:pPr>
    </w:p>
    <w:p w:rsidR="00123134" w:rsidRPr="00123134" w:rsidRDefault="00123134" w:rsidP="00123134">
      <w:pPr>
        <w:pStyle w:val="Standard"/>
        <w:widowControl w:val="0"/>
        <w:numPr>
          <w:ilvl w:val="0"/>
          <w:numId w:val="20"/>
        </w:numPr>
        <w:tabs>
          <w:tab w:val="left" w:pos="-15780"/>
          <w:tab w:val="left" w:pos="-14788"/>
        </w:tabs>
        <w:spacing w:line="276" w:lineRule="auto"/>
        <w:ind w:left="2136"/>
        <w:jc w:val="both"/>
        <w:rPr>
          <w:rFonts w:ascii="Garamond" w:hAnsi="Garamond" w:cs="Calibri"/>
          <w:color w:val="000000"/>
          <w:szCs w:val="24"/>
          <w:lang w:eastAsia="it-IT"/>
        </w:rPr>
      </w:pPr>
      <w:r w:rsidRPr="00123134">
        <w:rPr>
          <w:rFonts w:ascii="Garamond" w:hAnsi="Garamond" w:cs="Calibri"/>
          <w:color w:val="000000"/>
          <w:szCs w:val="24"/>
          <w:lang w:eastAsia="it-IT"/>
        </w:rPr>
        <w:t>Essere in possesso di adeguata attrezzatura tecnica</w:t>
      </w:r>
      <w:r>
        <w:rPr>
          <w:rFonts w:ascii="Garamond" w:hAnsi="Garamond" w:cs="Calibri"/>
          <w:color w:val="000000"/>
          <w:szCs w:val="24"/>
          <w:lang w:eastAsia="it-IT"/>
        </w:rPr>
        <w:t>;</w:t>
      </w:r>
    </w:p>
    <w:p w:rsidR="00123134" w:rsidRDefault="00123134">
      <w:pPr>
        <w:pStyle w:val="Standard"/>
        <w:widowControl w:val="0"/>
        <w:tabs>
          <w:tab w:val="left" w:pos="-14760"/>
          <w:tab w:val="left" w:pos="-13768"/>
        </w:tabs>
        <w:spacing w:line="276" w:lineRule="auto"/>
        <w:ind w:left="1020"/>
        <w:jc w:val="both"/>
        <w:rPr>
          <w:rFonts w:ascii="Garamond" w:hAnsi="Garamond"/>
          <w:szCs w:val="24"/>
          <w:highlight w:val="yellow"/>
        </w:rPr>
      </w:pPr>
    </w:p>
    <w:p w:rsidR="00A5709D" w:rsidRDefault="00A5709D">
      <w:pPr>
        <w:pStyle w:val="Standard"/>
        <w:widowControl w:val="0"/>
        <w:tabs>
          <w:tab w:val="left" w:pos="-14760"/>
          <w:tab w:val="left" w:pos="-13768"/>
        </w:tabs>
        <w:spacing w:line="276" w:lineRule="auto"/>
        <w:ind w:left="1020"/>
        <w:jc w:val="both"/>
        <w:rPr>
          <w:rFonts w:ascii="Garamond" w:hAnsi="Garamond"/>
          <w:szCs w:val="24"/>
          <w:highlight w:val="yellow"/>
        </w:rPr>
      </w:pPr>
    </w:p>
    <w:p w:rsidR="00A811CD" w:rsidRPr="00A5709D" w:rsidRDefault="007E55EA">
      <w:pPr>
        <w:pStyle w:val="Standard"/>
        <w:widowControl w:val="0"/>
        <w:tabs>
          <w:tab w:val="left" w:pos="-14760"/>
          <w:tab w:val="left" w:pos="-13768"/>
        </w:tabs>
        <w:spacing w:line="276" w:lineRule="auto"/>
        <w:ind w:left="1020"/>
        <w:jc w:val="both"/>
        <w:rPr>
          <w:rFonts w:ascii="Garamond" w:hAnsi="Garamond"/>
          <w:szCs w:val="24"/>
        </w:rPr>
      </w:pPr>
      <w:r w:rsidRPr="00A5709D">
        <w:rPr>
          <w:rFonts w:ascii="Garamond" w:hAnsi="Garamond"/>
          <w:szCs w:val="24"/>
        </w:rPr>
        <w:t>In caso di possesso dell’Attestazione SOA per la sola costruzione</w:t>
      </w:r>
      <w:r w:rsidR="002A037A" w:rsidRPr="00A5709D">
        <w:rPr>
          <w:rFonts w:ascii="Garamond" w:hAnsi="Garamond"/>
          <w:szCs w:val="24"/>
        </w:rPr>
        <w:t xml:space="preserve"> compilare la seguente parte:</w:t>
      </w:r>
    </w:p>
    <w:p w:rsidR="002A037A" w:rsidRPr="00A5709D" w:rsidRDefault="002A037A" w:rsidP="002A037A">
      <w:pPr>
        <w:pStyle w:val="Standard"/>
        <w:widowControl w:val="0"/>
        <w:tabs>
          <w:tab w:val="left" w:pos="-14760"/>
          <w:tab w:val="left" w:pos="-13768"/>
        </w:tabs>
        <w:ind w:left="1020"/>
        <w:jc w:val="both"/>
        <w:rPr>
          <w:rFonts w:ascii="Garamond" w:hAnsi="Garamond"/>
          <w:b/>
          <w:szCs w:val="24"/>
        </w:rPr>
      </w:pPr>
    </w:p>
    <w:p w:rsidR="002A037A" w:rsidRPr="00A5709D" w:rsidRDefault="002A037A" w:rsidP="002A037A">
      <w:pPr>
        <w:pStyle w:val="Standard"/>
        <w:widowControl w:val="0"/>
        <w:tabs>
          <w:tab w:val="left" w:pos="-14760"/>
          <w:tab w:val="left" w:pos="-13768"/>
        </w:tabs>
        <w:ind w:left="1020"/>
        <w:jc w:val="both"/>
        <w:rPr>
          <w:rFonts w:ascii="Garamond" w:hAnsi="Garamond"/>
          <w:b/>
          <w:szCs w:val="24"/>
        </w:rPr>
      </w:pPr>
      <w:r w:rsidRPr="00A5709D">
        <w:rPr>
          <w:rFonts w:ascii="Garamond" w:hAnsi="Garamond"/>
          <w:b/>
          <w:szCs w:val="24"/>
        </w:rPr>
        <w:t>Con riferimento alla progettazione:</w:t>
      </w:r>
    </w:p>
    <w:p w:rsidR="002A037A" w:rsidRPr="00A5709D" w:rsidRDefault="002A037A" w:rsidP="002A037A">
      <w:pPr>
        <w:pStyle w:val="Standard"/>
        <w:widowControl w:val="0"/>
        <w:tabs>
          <w:tab w:val="left" w:pos="-14760"/>
          <w:tab w:val="left" w:pos="-13768"/>
        </w:tabs>
        <w:ind w:left="1020"/>
        <w:jc w:val="both"/>
        <w:rPr>
          <w:rFonts w:ascii="Garamond" w:hAnsi="Garamond"/>
          <w:b/>
          <w:szCs w:val="24"/>
        </w:rPr>
      </w:pPr>
    </w:p>
    <w:p w:rsidR="002A037A" w:rsidRPr="00A5709D" w:rsidRDefault="002A037A" w:rsidP="00024757">
      <w:pPr>
        <w:pStyle w:val="Standard"/>
        <w:widowControl w:val="0"/>
        <w:numPr>
          <w:ilvl w:val="0"/>
          <w:numId w:val="19"/>
        </w:numPr>
        <w:tabs>
          <w:tab w:val="left" w:pos="-14760"/>
          <w:tab w:val="left" w:pos="-13768"/>
        </w:tabs>
        <w:jc w:val="both"/>
        <w:rPr>
          <w:rFonts w:ascii="Garamond" w:hAnsi="Garamond"/>
          <w:szCs w:val="24"/>
        </w:rPr>
      </w:pPr>
      <w:r w:rsidRPr="00A5709D">
        <w:rPr>
          <w:rFonts w:ascii="Garamond" w:hAnsi="Garamond"/>
          <w:szCs w:val="24"/>
        </w:rPr>
        <w:t>Ai sensi dell’art. 24, comma 5, del Codice si individua e si designa il seguente professionista a cui verrà demandata la progettazione delle opere costituenti i lavori accessori:</w:t>
      </w:r>
    </w:p>
    <w:p w:rsidR="002A037A" w:rsidRPr="00A5709D" w:rsidRDefault="002A037A" w:rsidP="00024757">
      <w:pPr>
        <w:pStyle w:val="Standard"/>
        <w:widowControl w:val="0"/>
        <w:tabs>
          <w:tab w:val="left" w:pos="-14760"/>
          <w:tab w:val="left" w:pos="-13768"/>
        </w:tabs>
        <w:ind w:left="1740"/>
        <w:jc w:val="both"/>
        <w:rPr>
          <w:rFonts w:ascii="Garamond" w:hAnsi="Garamond"/>
          <w:szCs w:val="24"/>
        </w:rPr>
      </w:pPr>
      <w:r w:rsidRPr="00A5709D">
        <w:rPr>
          <w:rFonts w:ascii="Garamond" w:hAnsi="Garamond"/>
          <w:szCs w:val="24"/>
        </w:rPr>
        <w:t>____________________________________________________________________________</w:t>
      </w:r>
    </w:p>
    <w:p w:rsidR="002A037A" w:rsidRPr="00A5709D" w:rsidRDefault="002A037A" w:rsidP="00024757">
      <w:pPr>
        <w:pStyle w:val="Standard"/>
        <w:widowControl w:val="0"/>
        <w:tabs>
          <w:tab w:val="left" w:pos="-14760"/>
          <w:tab w:val="left" w:pos="-13768"/>
        </w:tabs>
        <w:ind w:left="1740"/>
        <w:jc w:val="both"/>
        <w:rPr>
          <w:rFonts w:ascii="Garamond" w:hAnsi="Garamond"/>
          <w:szCs w:val="24"/>
        </w:rPr>
      </w:pPr>
      <w:r w:rsidRPr="00A5709D">
        <w:rPr>
          <w:rFonts w:ascii="Garamond" w:hAnsi="Garamond"/>
          <w:szCs w:val="24"/>
        </w:rPr>
        <w:t>(</w:t>
      </w:r>
      <w:r w:rsidRPr="00A5709D">
        <w:rPr>
          <w:rFonts w:ascii="Garamond" w:hAnsi="Garamond"/>
          <w:b/>
          <w:szCs w:val="24"/>
        </w:rPr>
        <w:t xml:space="preserve">il progettista dovrà compilare l’Allegato </w:t>
      </w:r>
      <w:r w:rsidR="00B44F23" w:rsidRPr="00A5709D">
        <w:rPr>
          <w:rFonts w:ascii="Garamond" w:hAnsi="Garamond"/>
          <w:b/>
          <w:szCs w:val="24"/>
        </w:rPr>
        <w:t>6_DGUE subappaltatori e progettisti</w:t>
      </w:r>
      <w:r w:rsidR="00A5709D" w:rsidRPr="00A5709D">
        <w:rPr>
          <w:rFonts w:ascii="Garamond" w:hAnsi="Garamond"/>
          <w:b/>
          <w:szCs w:val="24"/>
        </w:rPr>
        <w:t>,</w:t>
      </w:r>
      <w:r w:rsidRPr="00A5709D">
        <w:rPr>
          <w:rFonts w:ascii="Garamond" w:hAnsi="Garamond"/>
          <w:b/>
          <w:szCs w:val="24"/>
        </w:rPr>
        <w:t xml:space="preserve"> </w:t>
      </w:r>
      <w:r w:rsidRPr="00BF2751">
        <w:rPr>
          <w:rFonts w:ascii="Garamond" w:hAnsi="Garamond"/>
          <w:b/>
          <w:szCs w:val="24"/>
          <w:u w:val="single"/>
        </w:rPr>
        <w:t>indicando il possesso dei requisiti</w:t>
      </w:r>
      <w:r w:rsidRPr="00A5709D">
        <w:rPr>
          <w:rFonts w:ascii="Garamond" w:hAnsi="Garamond"/>
          <w:b/>
          <w:szCs w:val="24"/>
        </w:rPr>
        <w:t xml:space="preserve"> previsti dal bando</w:t>
      </w:r>
      <w:r w:rsidRPr="00A5709D">
        <w:rPr>
          <w:rFonts w:ascii="Garamond" w:hAnsi="Garamond"/>
          <w:szCs w:val="24"/>
        </w:rPr>
        <w:t>)</w:t>
      </w:r>
    </w:p>
    <w:p w:rsidR="00024757" w:rsidRPr="00A5709D" w:rsidRDefault="00024757" w:rsidP="00024757">
      <w:pPr>
        <w:pStyle w:val="Standard"/>
        <w:widowControl w:val="0"/>
        <w:tabs>
          <w:tab w:val="left" w:pos="-14760"/>
          <w:tab w:val="left" w:pos="-13768"/>
        </w:tabs>
        <w:ind w:left="1740"/>
        <w:jc w:val="both"/>
        <w:rPr>
          <w:rFonts w:ascii="Garamond" w:hAnsi="Garamond"/>
          <w:szCs w:val="24"/>
        </w:rPr>
      </w:pPr>
    </w:p>
    <w:p w:rsidR="00024757" w:rsidRPr="00A5709D" w:rsidRDefault="00024757" w:rsidP="00024757">
      <w:pPr>
        <w:pStyle w:val="Standard"/>
        <w:widowControl w:val="0"/>
        <w:numPr>
          <w:ilvl w:val="0"/>
          <w:numId w:val="19"/>
        </w:numPr>
        <w:tabs>
          <w:tab w:val="left" w:pos="-14760"/>
          <w:tab w:val="left" w:pos="-13768"/>
        </w:tabs>
        <w:jc w:val="both"/>
        <w:rPr>
          <w:rFonts w:ascii="Garamond" w:hAnsi="Garamond"/>
          <w:szCs w:val="24"/>
        </w:rPr>
      </w:pPr>
      <w:r w:rsidRPr="00A5709D">
        <w:rPr>
          <w:rFonts w:ascii="Garamond" w:hAnsi="Garamond"/>
          <w:szCs w:val="24"/>
        </w:rPr>
        <w:t>La persona incaricata dell’integrazione tra le varie prestazioni specialistiche è:_____________________________________________________________________</w:t>
      </w:r>
    </w:p>
    <w:p w:rsidR="002A037A" w:rsidRDefault="002A037A">
      <w:pPr>
        <w:pStyle w:val="Standard"/>
        <w:widowControl w:val="0"/>
        <w:tabs>
          <w:tab w:val="left" w:pos="-14760"/>
          <w:tab w:val="left" w:pos="-13768"/>
        </w:tabs>
        <w:spacing w:line="276" w:lineRule="auto"/>
        <w:ind w:left="1020"/>
        <w:jc w:val="both"/>
        <w:rPr>
          <w:rFonts w:ascii="Garamond" w:hAnsi="Garamond"/>
          <w:szCs w:val="24"/>
          <w:highlight w:val="yellow"/>
        </w:rPr>
      </w:pPr>
    </w:p>
    <w:p w:rsidR="002A037A" w:rsidRDefault="002A037A">
      <w:pPr>
        <w:pStyle w:val="Standard"/>
        <w:widowControl w:val="0"/>
        <w:tabs>
          <w:tab w:val="left" w:pos="-14760"/>
          <w:tab w:val="left" w:pos="-13768"/>
        </w:tabs>
        <w:spacing w:line="276" w:lineRule="auto"/>
        <w:ind w:left="1020"/>
        <w:jc w:val="both"/>
        <w:rPr>
          <w:rFonts w:ascii="Garamond" w:hAnsi="Garamond"/>
          <w:szCs w:val="24"/>
          <w:highlight w:val="yellow"/>
        </w:rPr>
      </w:pPr>
    </w:p>
    <w:p w:rsidR="007E55EA" w:rsidRPr="008C2152" w:rsidRDefault="007E55EA">
      <w:pPr>
        <w:pStyle w:val="Standard"/>
        <w:widowControl w:val="0"/>
        <w:tabs>
          <w:tab w:val="left" w:pos="-14760"/>
          <w:tab w:val="left" w:pos="-13768"/>
        </w:tabs>
        <w:spacing w:line="276" w:lineRule="auto"/>
        <w:ind w:left="1020"/>
        <w:jc w:val="both"/>
        <w:rPr>
          <w:rFonts w:ascii="Garamond" w:hAnsi="Garamond"/>
          <w:szCs w:val="24"/>
          <w:highlight w:val="yellow"/>
        </w:rPr>
      </w:pPr>
    </w:p>
    <w:p w:rsidR="00A811CD" w:rsidRPr="00BF2751" w:rsidRDefault="002F3520">
      <w:pPr>
        <w:pStyle w:val="Standard"/>
        <w:widowControl w:val="0"/>
        <w:tabs>
          <w:tab w:val="left" w:pos="-31226"/>
        </w:tabs>
        <w:ind w:left="454"/>
        <w:jc w:val="both"/>
        <w:rPr>
          <w:rFonts w:ascii="Garamond" w:hAnsi="Garamond"/>
          <w:szCs w:val="24"/>
        </w:rPr>
      </w:pPr>
      <w:r w:rsidRPr="00BF2751">
        <w:rPr>
          <w:rFonts w:ascii="Garamond" w:eastAsia="Tahoma" w:hAnsi="Garamond" w:cs="Tahoma"/>
          <w:b/>
          <w:szCs w:val="24"/>
        </w:rPr>
        <w:t>PARTE II DEL DGUE – Informazioni sull’Operatore Economico</w:t>
      </w:r>
    </w:p>
    <w:p w:rsidR="00A811CD" w:rsidRPr="00BF2751" w:rsidRDefault="00A811CD">
      <w:pPr>
        <w:pStyle w:val="Standard"/>
        <w:widowControl w:val="0"/>
        <w:tabs>
          <w:tab w:val="left" w:pos="-31226"/>
        </w:tabs>
        <w:ind w:left="454"/>
        <w:jc w:val="both"/>
        <w:rPr>
          <w:rFonts w:ascii="Garamond" w:hAnsi="Garamond"/>
          <w:szCs w:val="24"/>
        </w:rPr>
      </w:pPr>
    </w:p>
    <w:p w:rsidR="00A811CD" w:rsidRPr="00BF2751" w:rsidRDefault="002F3520">
      <w:pPr>
        <w:pStyle w:val="Standard"/>
        <w:widowControl w:val="0"/>
        <w:tabs>
          <w:tab w:val="left" w:pos="-31226"/>
        </w:tabs>
        <w:ind w:left="454"/>
        <w:jc w:val="both"/>
        <w:rPr>
          <w:rFonts w:ascii="Garamond" w:hAnsi="Garamond"/>
          <w:szCs w:val="24"/>
        </w:rPr>
      </w:pPr>
      <w:r w:rsidRPr="00BF2751">
        <w:rPr>
          <w:rFonts w:ascii="Garamond" w:eastAsia="Tahoma" w:hAnsi="Garamond" w:cs="Tahoma"/>
          <w:b/>
          <w:szCs w:val="24"/>
        </w:rPr>
        <w:t xml:space="preserve">- </w:t>
      </w:r>
      <w:r w:rsidRPr="00BF2751">
        <w:rPr>
          <w:rFonts w:ascii="Garamond" w:eastAsia="Tahoma" w:hAnsi="Garamond" w:cs="Tahoma"/>
          <w:b/>
          <w:szCs w:val="24"/>
        </w:rPr>
        <w:tab/>
        <w:t xml:space="preserve">L’operatore economico fa affidamento sulle capacità di altri soggetti per soddisfare i </w:t>
      </w:r>
      <w:r w:rsidRPr="00BF2751">
        <w:rPr>
          <w:rFonts w:ascii="Garamond" w:eastAsia="Tahoma" w:hAnsi="Garamond" w:cs="Tahoma"/>
          <w:b/>
          <w:szCs w:val="24"/>
        </w:rPr>
        <w:tab/>
        <w:t>criteri di selezione (AVVALIMENTO)?</w:t>
      </w:r>
      <w:r w:rsidRPr="00BF2751">
        <w:rPr>
          <w:rFonts w:ascii="Garamond" w:eastAsia="Tahoma" w:hAnsi="Garamond" w:cs="Tahoma"/>
          <w:szCs w:val="24"/>
        </w:rPr>
        <w:t>:</w:t>
      </w:r>
    </w:p>
    <w:p w:rsidR="00A811CD" w:rsidRPr="00BF2751" w:rsidRDefault="00A811CD">
      <w:pPr>
        <w:pStyle w:val="Standard"/>
        <w:tabs>
          <w:tab w:val="left" w:pos="284"/>
          <w:tab w:val="left" w:pos="1276"/>
        </w:tabs>
        <w:jc w:val="both"/>
        <w:rPr>
          <w:rFonts w:ascii="Garamond" w:eastAsia="Tahoma" w:hAnsi="Garamond" w:cs="Tahoma"/>
          <w:szCs w:val="24"/>
        </w:rPr>
      </w:pPr>
    </w:p>
    <w:p w:rsidR="00A811CD" w:rsidRPr="00BF2751" w:rsidRDefault="002F3520">
      <w:pPr>
        <w:pStyle w:val="Standard"/>
        <w:widowControl w:val="0"/>
        <w:tabs>
          <w:tab w:val="left" w:pos="-14930"/>
          <w:tab w:val="left" w:pos="-13938"/>
        </w:tabs>
        <w:ind w:left="850"/>
        <w:jc w:val="both"/>
        <w:rPr>
          <w:rFonts w:ascii="Garamond" w:eastAsia="Tahoma" w:hAnsi="Garamond" w:cs="Tahoma"/>
          <w:szCs w:val="24"/>
        </w:rPr>
      </w:pPr>
      <w:r w:rsidRPr="00BF2751">
        <w:rPr>
          <w:rFonts w:ascii="Garamond" w:eastAsia="Tahoma" w:hAnsi="Garamond" w:cs="Tahoma"/>
          <w:szCs w:val="24"/>
        </w:rPr>
        <w:t xml:space="preserve">         </w:t>
      </w:r>
      <w:r w:rsidR="005B11D5" w:rsidRPr="00BF2751">
        <w:rPr>
          <w:rFonts w:ascii="Garamond" w:hAnsi="Garamond"/>
          <w:szCs w:val="24"/>
        </w:rPr>
        <w:sym w:font="Symbol" w:char="F09E"/>
      </w:r>
      <w:r w:rsidRPr="00BF2751">
        <w:rPr>
          <w:rFonts w:ascii="Garamond" w:eastAsia="Tahoma" w:hAnsi="Garamond" w:cs="Tahoma"/>
          <w:szCs w:val="24"/>
        </w:rPr>
        <w:t xml:space="preserve">   SI                </w:t>
      </w:r>
      <w:r w:rsidR="005B11D5" w:rsidRPr="00BF2751">
        <w:rPr>
          <w:rFonts w:ascii="Garamond" w:hAnsi="Garamond"/>
          <w:szCs w:val="24"/>
        </w:rPr>
        <w:sym w:font="Symbol" w:char="F09E"/>
      </w:r>
      <w:r w:rsidRPr="00BF2751">
        <w:rPr>
          <w:rFonts w:ascii="Garamond" w:eastAsia="Tahoma" w:hAnsi="Garamond" w:cs="Tahoma"/>
          <w:szCs w:val="24"/>
        </w:rPr>
        <w:t xml:space="preserve">   NO</w:t>
      </w:r>
    </w:p>
    <w:p w:rsidR="00E83AFD" w:rsidRPr="00E83AFD" w:rsidRDefault="00E83AFD">
      <w:pPr>
        <w:pStyle w:val="Standard"/>
        <w:widowControl w:val="0"/>
        <w:tabs>
          <w:tab w:val="left" w:pos="-14930"/>
          <w:tab w:val="left" w:pos="-13938"/>
        </w:tabs>
        <w:ind w:left="850"/>
        <w:jc w:val="both"/>
        <w:rPr>
          <w:rFonts w:ascii="Garamond" w:eastAsia="Tahoma" w:hAnsi="Garamond" w:cs="Tahoma"/>
          <w:szCs w:val="24"/>
        </w:rPr>
      </w:pPr>
      <w:r w:rsidRPr="00E83AFD">
        <w:rPr>
          <w:rFonts w:ascii="Garamond" w:eastAsia="Tahoma" w:hAnsi="Garamond" w:cs="Tahoma"/>
          <w:szCs w:val="24"/>
        </w:rPr>
        <w:tab/>
        <w:t>In caso di risposta affermativa:</w:t>
      </w:r>
    </w:p>
    <w:p w:rsidR="00E83AFD" w:rsidRPr="00E83AFD" w:rsidRDefault="00E83AFD">
      <w:pPr>
        <w:pStyle w:val="Standard"/>
        <w:widowControl w:val="0"/>
        <w:tabs>
          <w:tab w:val="left" w:pos="-14930"/>
          <w:tab w:val="left" w:pos="-13938"/>
        </w:tabs>
        <w:ind w:left="850"/>
        <w:jc w:val="both"/>
        <w:rPr>
          <w:rFonts w:ascii="Garamond" w:eastAsia="Tahoma" w:hAnsi="Garamond" w:cs="Tahoma"/>
          <w:szCs w:val="24"/>
        </w:rPr>
      </w:pPr>
    </w:p>
    <w:p w:rsidR="00E83AFD" w:rsidRPr="00E83AFD" w:rsidRDefault="00E83AFD" w:rsidP="00E83AFD">
      <w:pPr>
        <w:pStyle w:val="Standard"/>
        <w:widowControl w:val="0"/>
        <w:numPr>
          <w:ilvl w:val="0"/>
          <w:numId w:val="21"/>
        </w:numPr>
        <w:tabs>
          <w:tab w:val="left" w:pos="-14930"/>
          <w:tab w:val="left" w:pos="-13938"/>
        </w:tabs>
        <w:jc w:val="both"/>
        <w:rPr>
          <w:rFonts w:ascii="Garamond" w:hAnsi="Garamond"/>
          <w:szCs w:val="24"/>
        </w:rPr>
      </w:pPr>
      <w:r w:rsidRPr="00E83AFD">
        <w:rPr>
          <w:rFonts w:ascii="Garamond" w:eastAsia="Tahoma" w:hAnsi="Garamond" w:cs="Tahoma"/>
          <w:szCs w:val="24"/>
        </w:rPr>
        <w:t>indicare per quali requisiti_______________________________________</w:t>
      </w:r>
    </w:p>
    <w:p w:rsidR="00A811CD" w:rsidRPr="00E83AFD" w:rsidRDefault="00A811CD">
      <w:pPr>
        <w:pStyle w:val="Standard"/>
        <w:widowControl w:val="0"/>
        <w:tabs>
          <w:tab w:val="left" w:pos="-14930"/>
          <w:tab w:val="left" w:pos="-13938"/>
        </w:tabs>
        <w:ind w:left="850"/>
        <w:jc w:val="both"/>
        <w:rPr>
          <w:rFonts w:ascii="Garamond" w:hAnsi="Garamond"/>
          <w:szCs w:val="24"/>
        </w:rPr>
      </w:pPr>
    </w:p>
    <w:p w:rsidR="00A811CD" w:rsidRPr="00E83AFD" w:rsidRDefault="002F3520" w:rsidP="00E83AFD">
      <w:pPr>
        <w:pStyle w:val="Standard"/>
        <w:widowControl w:val="0"/>
        <w:numPr>
          <w:ilvl w:val="0"/>
          <w:numId w:val="22"/>
        </w:numPr>
        <w:tabs>
          <w:tab w:val="left" w:pos="-14930"/>
          <w:tab w:val="left" w:pos="-13938"/>
        </w:tabs>
        <w:jc w:val="both"/>
        <w:rPr>
          <w:rFonts w:ascii="Garamond" w:hAnsi="Garamond"/>
          <w:szCs w:val="24"/>
        </w:rPr>
      </w:pPr>
      <w:r w:rsidRPr="00E83AFD">
        <w:rPr>
          <w:rFonts w:ascii="Garamond" w:eastAsia="Tahoma" w:hAnsi="Garamond" w:cs="Tahoma"/>
          <w:szCs w:val="24"/>
        </w:rPr>
        <w:t>l’operatore economico si impegna ad allegare, oltre a quanto già dichiarato nel  DGUE:</w:t>
      </w:r>
    </w:p>
    <w:p w:rsidR="00A811CD" w:rsidRPr="00E83AFD" w:rsidRDefault="002F3520">
      <w:pPr>
        <w:pStyle w:val="Standard"/>
        <w:widowControl w:val="0"/>
        <w:tabs>
          <w:tab w:val="left" w:pos="-14930"/>
          <w:tab w:val="left" w:pos="-13938"/>
        </w:tabs>
        <w:ind w:left="850"/>
        <w:jc w:val="both"/>
        <w:rPr>
          <w:rFonts w:ascii="Garamond" w:hAnsi="Garamond"/>
          <w:szCs w:val="24"/>
        </w:rPr>
      </w:pPr>
      <w:r w:rsidRPr="00E83AFD">
        <w:rPr>
          <w:rFonts w:ascii="Garamond" w:eastAsia="Tahoma" w:hAnsi="Garamond" w:cs="Tahoma"/>
          <w:szCs w:val="24"/>
        </w:rPr>
        <w:t xml:space="preserve">              </w:t>
      </w:r>
    </w:p>
    <w:p w:rsidR="00A811CD" w:rsidRPr="00E83AFD" w:rsidRDefault="002F3520" w:rsidP="00E83AFD">
      <w:pPr>
        <w:pStyle w:val="Standard"/>
        <w:widowControl w:val="0"/>
        <w:tabs>
          <w:tab w:val="left" w:pos="-14193"/>
          <w:tab w:val="left" w:pos="-13201"/>
        </w:tabs>
        <w:ind w:left="1947"/>
        <w:jc w:val="both"/>
        <w:rPr>
          <w:rFonts w:ascii="Garamond" w:hAnsi="Garamond"/>
          <w:szCs w:val="24"/>
        </w:rPr>
      </w:pPr>
      <w:r w:rsidRPr="00E83AFD">
        <w:rPr>
          <w:rFonts w:ascii="Garamond" w:hAnsi="Garamond"/>
          <w:noProof/>
          <w:szCs w:val="24"/>
          <w:lang w:eastAsia="it-IT"/>
        </w:rPr>
        <mc:AlternateContent>
          <mc:Choice Requires="wps">
            <w:drawing>
              <wp:anchor distT="0" distB="0" distL="114300" distR="114300" simplePos="0" relativeHeight="46" behindDoc="0" locked="0" layoutInCell="1" allowOverlap="1" wp14:anchorId="5050E8C5" wp14:editId="4AFE9D5D">
                <wp:simplePos x="0" y="0"/>
                <wp:positionH relativeFrom="column">
                  <wp:posOffset>6589440</wp:posOffset>
                </wp:positionH>
                <wp:positionV relativeFrom="paragraph">
                  <wp:posOffset>68760</wp:posOffset>
                </wp:positionV>
                <wp:extent cx="356400" cy="356400"/>
                <wp:effectExtent l="0" t="0" r="24600" b="24600"/>
                <wp:wrapNone/>
                <wp:docPr id="13"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rsidR="00A811CD" w:rsidRDefault="00A811CD"/>
                        </w:txbxContent>
                      </wps:txbx>
                      <wps:bodyPr wrap="square" lIns="0" tIns="0" rIns="0" bIns="0" anchor="ctr" anchorCtr="0" compatLnSpc="0"/>
                    </wps:wsp>
                  </a:graphicData>
                </a:graphic>
              </wp:anchor>
            </w:drawing>
          </mc:Choice>
          <mc:Fallback>
            <w:pict>
              <v:shape id="_x0000_s1032" style="position:absolute;left:0;text-align:left;margin-left:518.85pt;margin-top:5.4pt;width:28.05pt;height:28.05pt;z-index:4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rsidR="00A811CD" w:rsidRDefault="00A811CD"/>
                  </w:txbxContent>
                </v:textbox>
              </v:shape>
            </w:pict>
          </mc:Fallback>
        </mc:AlternateContent>
      </w:r>
      <w:r w:rsidRPr="00E83AFD">
        <w:rPr>
          <w:rFonts w:ascii="Garamond" w:eastAsia="Tahoma" w:hAnsi="Garamond" w:cs="Tahoma"/>
          <w:szCs w:val="24"/>
        </w:rPr>
        <w:t xml:space="preserve">1: Il contratto di avvalimento:        </w:t>
      </w:r>
      <w:r w:rsidR="005B11D5" w:rsidRPr="00E83AFD">
        <w:rPr>
          <w:rFonts w:ascii="Garamond" w:hAnsi="Garamond"/>
          <w:szCs w:val="24"/>
        </w:rPr>
        <w:sym w:font="Symbol" w:char="F09E"/>
      </w:r>
      <w:r w:rsidRPr="00E83AFD">
        <w:rPr>
          <w:rFonts w:ascii="Garamond" w:eastAsia="Tahoma" w:hAnsi="Garamond" w:cs="Tahoma"/>
          <w:szCs w:val="24"/>
        </w:rPr>
        <w:t xml:space="preserve">   SI          </w:t>
      </w:r>
      <w:r w:rsidR="005B11D5" w:rsidRPr="00E83AFD">
        <w:rPr>
          <w:rFonts w:ascii="Garamond" w:hAnsi="Garamond"/>
          <w:szCs w:val="24"/>
        </w:rPr>
        <w:sym w:font="Symbol" w:char="F09E"/>
      </w:r>
      <w:r w:rsidRPr="00E83AFD">
        <w:rPr>
          <w:rFonts w:ascii="Garamond" w:eastAsia="Tahoma" w:hAnsi="Garamond" w:cs="Tahoma"/>
          <w:szCs w:val="24"/>
        </w:rPr>
        <w:t xml:space="preserve">   NO</w:t>
      </w:r>
    </w:p>
    <w:p w:rsidR="00A811CD" w:rsidRPr="00E83AFD" w:rsidRDefault="00A811CD" w:rsidP="00E83AFD">
      <w:pPr>
        <w:pStyle w:val="Standard"/>
        <w:widowControl w:val="0"/>
        <w:tabs>
          <w:tab w:val="left" w:pos="-14193"/>
          <w:tab w:val="left" w:pos="-13201"/>
        </w:tabs>
        <w:ind w:left="1947"/>
        <w:jc w:val="both"/>
        <w:rPr>
          <w:rFonts w:ascii="Garamond" w:hAnsi="Garamond"/>
          <w:szCs w:val="24"/>
        </w:rPr>
      </w:pPr>
    </w:p>
    <w:p w:rsidR="00A811CD" w:rsidRPr="00E83AFD" w:rsidRDefault="002F3520" w:rsidP="00E83AFD">
      <w:pPr>
        <w:pStyle w:val="Standard"/>
        <w:widowControl w:val="0"/>
        <w:tabs>
          <w:tab w:val="left" w:pos="-14193"/>
          <w:tab w:val="left" w:pos="-13201"/>
        </w:tabs>
        <w:ind w:left="1947"/>
        <w:jc w:val="both"/>
        <w:rPr>
          <w:rFonts w:ascii="Garamond" w:hAnsi="Garamond"/>
          <w:szCs w:val="24"/>
        </w:rPr>
      </w:pPr>
      <w:r w:rsidRPr="00E83AFD">
        <w:rPr>
          <w:rFonts w:ascii="Garamond" w:hAnsi="Garamond"/>
          <w:noProof/>
          <w:szCs w:val="24"/>
          <w:lang w:eastAsia="it-IT"/>
        </w:rPr>
        <mc:AlternateContent>
          <mc:Choice Requires="wps">
            <w:drawing>
              <wp:anchor distT="0" distB="0" distL="114300" distR="114300" simplePos="0" relativeHeight="43" behindDoc="0" locked="0" layoutInCell="1" allowOverlap="1" wp14:anchorId="24E7E3C9" wp14:editId="6F1A582E">
                <wp:simplePos x="0" y="0"/>
                <wp:positionH relativeFrom="column">
                  <wp:posOffset>6565320</wp:posOffset>
                </wp:positionH>
                <wp:positionV relativeFrom="paragraph">
                  <wp:posOffset>185400</wp:posOffset>
                </wp:positionV>
                <wp:extent cx="356400" cy="356400"/>
                <wp:effectExtent l="0" t="0" r="24600" b="24600"/>
                <wp:wrapNone/>
                <wp:docPr id="14"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rsidR="00A811CD" w:rsidRDefault="00A811CD"/>
                        </w:txbxContent>
                      </wps:txbx>
                      <wps:bodyPr wrap="square" lIns="0" tIns="0" rIns="0" bIns="0" anchor="ctr" anchorCtr="0" compatLnSpc="0"/>
                    </wps:wsp>
                  </a:graphicData>
                </a:graphic>
              </wp:anchor>
            </w:drawing>
          </mc:Choice>
          <mc:Fallback>
            <w:pict>
              <v:shape id="_x0000_s1033" style="position:absolute;left:0;text-align:left;margin-left:516.95pt;margin-top:14.6pt;width:28.05pt;height:28.05pt;z-index:43;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rsidR="00A811CD" w:rsidRDefault="00A811CD"/>
                  </w:txbxContent>
                </v:textbox>
              </v:shape>
            </w:pict>
          </mc:Fallback>
        </mc:AlternateContent>
      </w:r>
      <w:r w:rsidRPr="00E83AFD">
        <w:rPr>
          <w:rFonts w:ascii="Garamond" w:eastAsia="Tahoma" w:hAnsi="Garamond" w:cs="Tahoma"/>
          <w:szCs w:val="24"/>
        </w:rPr>
        <w:t xml:space="preserve">2: La dichiarazione sostitutiva di cui all’articolo 89, comma 1, del D. </w:t>
      </w:r>
      <w:proofErr w:type="spellStart"/>
      <w:r w:rsidRPr="00E83AFD">
        <w:rPr>
          <w:rFonts w:ascii="Garamond" w:eastAsia="Tahoma" w:hAnsi="Garamond" w:cs="Tahoma"/>
          <w:szCs w:val="24"/>
        </w:rPr>
        <w:t>Lgs</w:t>
      </w:r>
      <w:proofErr w:type="spellEnd"/>
      <w:r w:rsidRPr="00E83AFD">
        <w:rPr>
          <w:rFonts w:ascii="Garamond" w:eastAsia="Tahoma" w:hAnsi="Garamond" w:cs="Tahoma"/>
          <w:szCs w:val="24"/>
        </w:rPr>
        <w:t>. 50/2016, rilasciata dall’impresa ausiliaria, attestante il possesso dei requisiti tecnici e delle risorse oggetto di avvali</w:t>
      </w:r>
      <w:r w:rsidR="00D93BB2" w:rsidRPr="00E83AFD">
        <w:rPr>
          <w:rFonts w:ascii="Garamond" w:eastAsia="Tahoma" w:hAnsi="Garamond" w:cs="Tahoma"/>
          <w:szCs w:val="24"/>
        </w:rPr>
        <w:t>mento (Contenuta nell’Allegato 5</w:t>
      </w:r>
      <w:r w:rsidR="00E83AFD" w:rsidRPr="00E83AFD">
        <w:rPr>
          <w:rFonts w:ascii="Garamond" w:eastAsia="Tahoma" w:hAnsi="Garamond" w:cs="Tahoma"/>
          <w:szCs w:val="24"/>
        </w:rPr>
        <w:t xml:space="preserve"> che si allega):   </w:t>
      </w:r>
      <w:r w:rsidRPr="00E83AFD">
        <w:rPr>
          <w:rFonts w:ascii="Garamond" w:eastAsia="Tahoma" w:hAnsi="Garamond" w:cs="Tahoma"/>
          <w:szCs w:val="24"/>
        </w:rPr>
        <w:t xml:space="preserve">   </w:t>
      </w:r>
      <w:r w:rsidR="005B11D5" w:rsidRPr="00E83AFD">
        <w:rPr>
          <w:rFonts w:ascii="Garamond" w:hAnsi="Garamond"/>
          <w:szCs w:val="24"/>
        </w:rPr>
        <w:sym w:font="Symbol" w:char="F09E"/>
      </w:r>
      <w:r w:rsidRPr="00E83AFD">
        <w:rPr>
          <w:rFonts w:ascii="Garamond" w:eastAsia="Tahoma" w:hAnsi="Garamond" w:cs="Tahoma"/>
          <w:szCs w:val="24"/>
        </w:rPr>
        <w:t xml:space="preserve">   SI            </w:t>
      </w:r>
      <w:r w:rsidR="005B11D5" w:rsidRPr="00E83AFD">
        <w:rPr>
          <w:rFonts w:ascii="Garamond" w:hAnsi="Garamond"/>
          <w:szCs w:val="24"/>
        </w:rPr>
        <w:sym w:font="Symbol" w:char="F09E"/>
      </w:r>
      <w:r w:rsidRPr="00E83AFD">
        <w:rPr>
          <w:rFonts w:ascii="Garamond" w:eastAsia="Tahoma" w:hAnsi="Garamond" w:cs="Tahoma"/>
          <w:szCs w:val="24"/>
        </w:rPr>
        <w:t xml:space="preserve">   NO         </w:t>
      </w:r>
    </w:p>
    <w:p w:rsidR="00A811CD" w:rsidRPr="00E83AFD" w:rsidRDefault="002F3520" w:rsidP="00E83AFD">
      <w:pPr>
        <w:pStyle w:val="Standard"/>
        <w:widowControl w:val="0"/>
        <w:tabs>
          <w:tab w:val="left" w:pos="-14930"/>
          <w:tab w:val="left" w:pos="-13938"/>
        </w:tabs>
        <w:ind w:left="1210"/>
        <w:jc w:val="both"/>
        <w:rPr>
          <w:rFonts w:ascii="Garamond" w:hAnsi="Garamond"/>
          <w:szCs w:val="24"/>
        </w:rPr>
      </w:pPr>
      <w:r w:rsidRPr="00E83AFD">
        <w:rPr>
          <w:rFonts w:ascii="Garamond" w:eastAsia="Tahoma" w:hAnsi="Garamond" w:cs="Tahoma"/>
          <w:szCs w:val="24"/>
        </w:rPr>
        <w:t xml:space="preserve">        </w:t>
      </w:r>
      <w:r w:rsidRPr="00E83AFD">
        <w:rPr>
          <w:rFonts w:ascii="Garamond" w:eastAsia="Tahoma" w:hAnsi="Garamond" w:cs="Tahoma"/>
          <w:szCs w:val="24"/>
        </w:rPr>
        <w:tab/>
      </w:r>
    </w:p>
    <w:p w:rsidR="00A811CD" w:rsidRPr="008C2152" w:rsidRDefault="002F3520" w:rsidP="00E83AFD">
      <w:pPr>
        <w:pStyle w:val="Standard"/>
        <w:widowControl w:val="0"/>
        <w:tabs>
          <w:tab w:val="left" w:pos="-14193"/>
          <w:tab w:val="left" w:pos="-13201"/>
        </w:tabs>
        <w:ind w:left="1947"/>
        <w:jc w:val="both"/>
        <w:rPr>
          <w:rFonts w:ascii="Garamond" w:eastAsia="Tahoma" w:hAnsi="Garamond" w:cs="Tahoma"/>
          <w:szCs w:val="24"/>
        </w:rPr>
      </w:pPr>
      <w:r w:rsidRPr="00E83AFD">
        <w:rPr>
          <w:rFonts w:ascii="Garamond" w:eastAsia="Tahoma" w:hAnsi="Garamond" w:cs="Tahoma"/>
          <w:szCs w:val="24"/>
        </w:rPr>
        <w:t xml:space="preserve">3: La dichiarazione sostitutiva di cui all’art. 89, comma 7 del D. </w:t>
      </w:r>
      <w:proofErr w:type="spellStart"/>
      <w:r w:rsidRPr="00E83AFD">
        <w:rPr>
          <w:rFonts w:ascii="Garamond" w:eastAsia="Tahoma" w:hAnsi="Garamond" w:cs="Tahoma"/>
          <w:szCs w:val="24"/>
        </w:rPr>
        <w:t>Lgs</w:t>
      </w:r>
      <w:proofErr w:type="spellEnd"/>
      <w:r w:rsidRPr="00E83AFD">
        <w:rPr>
          <w:rFonts w:ascii="Garamond" w:eastAsia="Tahoma" w:hAnsi="Garamond" w:cs="Tahoma"/>
          <w:szCs w:val="24"/>
        </w:rPr>
        <w:t xml:space="preserve">. 50/2016, sottoscritta dall’ausiliaria con la quale quest’ultima attesta di non partecipare alla gara in proprio o come associata o consorziata </w:t>
      </w:r>
      <w:r w:rsidR="00D93BB2" w:rsidRPr="00E83AFD">
        <w:rPr>
          <w:rFonts w:ascii="Garamond" w:hAnsi="Garamond"/>
          <w:szCs w:val="24"/>
        </w:rPr>
        <w:t>(Contenuta nell’Allegato 5</w:t>
      </w:r>
      <w:r w:rsidRPr="00E83AFD">
        <w:rPr>
          <w:rFonts w:ascii="Garamond" w:hAnsi="Garamond"/>
          <w:szCs w:val="24"/>
        </w:rPr>
        <w:t xml:space="preserve"> che si allega)</w:t>
      </w:r>
      <w:r w:rsidR="00E83AFD" w:rsidRPr="00E83AFD">
        <w:rPr>
          <w:rFonts w:ascii="Garamond" w:eastAsia="Tahoma" w:hAnsi="Garamond" w:cs="Tahoma"/>
          <w:szCs w:val="24"/>
        </w:rPr>
        <w:t xml:space="preserve">: </w:t>
      </w:r>
      <w:r w:rsidRPr="00E83AFD">
        <w:rPr>
          <w:rFonts w:ascii="Garamond" w:eastAsia="Tahoma" w:hAnsi="Garamond" w:cs="Tahoma"/>
          <w:szCs w:val="24"/>
        </w:rPr>
        <w:t xml:space="preserve"> </w:t>
      </w:r>
      <w:r w:rsidR="005B11D5" w:rsidRPr="00E83AFD">
        <w:rPr>
          <w:rFonts w:ascii="Garamond" w:hAnsi="Garamond"/>
          <w:szCs w:val="24"/>
        </w:rPr>
        <w:sym w:font="Symbol" w:char="F09E"/>
      </w:r>
      <w:r w:rsidR="00E83AFD" w:rsidRPr="00E83AFD">
        <w:rPr>
          <w:rFonts w:ascii="Garamond" w:eastAsia="Tahoma" w:hAnsi="Garamond" w:cs="Tahoma"/>
          <w:szCs w:val="24"/>
        </w:rPr>
        <w:t xml:space="preserve">  SI </w:t>
      </w:r>
      <w:r w:rsidRPr="00E83AFD">
        <w:rPr>
          <w:rFonts w:ascii="Garamond" w:eastAsia="Tahoma" w:hAnsi="Garamond" w:cs="Tahoma"/>
          <w:szCs w:val="24"/>
        </w:rPr>
        <w:t xml:space="preserve">      </w:t>
      </w:r>
      <w:r w:rsidR="005B11D5" w:rsidRPr="00E83AFD">
        <w:rPr>
          <w:rFonts w:ascii="Garamond" w:hAnsi="Garamond"/>
          <w:szCs w:val="24"/>
        </w:rPr>
        <w:sym w:font="Symbol" w:char="F09E"/>
      </w:r>
      <w:r w:rsidRPr="00E83AFD">
        <w:rPr>
          <w:rFonts w:ascii="Garamond" w:eastAsia="Tahoma" w:hAnsi="Garamond" w:cs="Tahoma"/>
          <w:szCs w:val="24"/>
        </w:rPr>
        <w:t xml:space="preserve"> NO</w:t>
      </w:r>
    </w:p>
    <w:p w:rsidR="00A811CD" w:rsidRPr="008C2152" w:rsidRDefault="00A811CD" w:rsidP="00E83AFD">
      <w:pPr>
        <w:pStyle w:val="Standard"/>
        <w:tabs>
          <w:tab w:val="left" w:pos="284"/>
          <w:tab w:val="left" w:pos="1276"/>
        </w:tabs>
        <w:ind w:left="360"/>
        <w:jc w:val="both"/>
        <w:rPr>
          <w:rFonts w:ascii="Garamond" w:eastAsia="Tahoma" w:hAnsi="Garamond" w:cs="Tahoma"/>
          <w:szCs w:val="24"/>
        </w:rPr>
      </w:pPr>
    </w:p>
    <w:p w:rsidR="00A811CD" w:rsidRPr="008C2152" w:rsidRDefault="00A811CD">
      <w:pPr>
        <w:pStyle w:val="Standard"/>
        <w:widowControl w:val="0"/>
        <w:tabs>
          <w:tab w:val="left" w:pos="-31226"/>
        </w:tabs>
        <w:spacing w:line="360" w:lineRule="auto"/>
        <w:ind w:left="454"/>
        <w:jc w:val="both"/>
        <w:rPr>
          <w:rFonts w:ascii="Garamond" w:hAnsi="Garamond"/>
          <w:szCs w:val="24"/>
        </w:rPr>
      </w:pPr>
    </w:p>
    <w:p w:rsidR="00A811CD" w:rsidRPr="008C2152" w:rsidRDefault="002F3520">
      <w:pPr>
        <w:pStyle w:val="Standard"/>
        <w:tabs>
          <w:tab w:val="left" w:pos="908"/>
          <w:tab w:val="left" w:pos="1900"/>
        </w:tabs>
        <w:ind w:left="624"/>
        <w:jc w:val="both"/>
        <w:rPr>
          <w:rFonts w:ascii="Garamond" w:eastAsia="Tahoma" w:hAnsi="Garamond" w:cs="Tahoma"/>
          <w:b/>
          <w:bCs/>
          <w:szCs w:val="24"/>
        </w:rPr>
      </w:pPr>
      <w:r w:rsidRPr="008C2152">
        <w:rPr>
          <w:rFonts w:ascii="Garamond" w:eastAsia="Tahoma" w:hAnsi="Garamond" w:cs="Tahoma"/>
          <w:b/>
          <w:bCs/>
          <w:szCs w:val="24"/>
        </w:rPr>
        <w:t>ULTERIORI DICHIARAZIONI</w:t>
      </w:r>
    </w:p>
    <w:p w:rsidR="00A811CD" w:rsidRPr="008C2152" w:rsidRDefault="002F3520">
      <w:pPr>
        <w:pStyle w:val="Standard"/>
        <w:tabs>
          <w:tab w:val="left" w:pos="908"/>
          <w:tab w:val="left" w:pos="1900"/>
        </w:tabs>
        <w:ind w:left="624"/>
        <w:jc w:val="both"/>
        <w:rPr>
          <w:rFonts w:ascii="Garamond" w:eastAsia="Tahoma" w:hAnsi="Garamond" w:cs="Tahoma"/>
          <w:b/>
          <w:bCs/>
          <w:szCs w:val="24"/>
        </w:rPr>
      </w:pPr>
      <w:r w:rsidRPr="008C2152">
        <w:rPr>
          <w:rFonts w:ascii="Garamond" w:eastAsia="Tahoma" w:hAnsi="Garamond" w:cs="Tahoma"/>
          <w:b/>
          <w:bCs/>
          <w:szCs w:val="24"/>
        </w:rPr>
        <w:t>L’operatore economico dichiara:</w:t>
      </w:r>
    </w:p>
    <w:p w:rsidR="00A811CD" w:rsidRPr="008C2152" w:rsidRDefault="00A811CD">
      <w:pPr>
        <w:pStyle w:val="Standard"/>
        <w:tabs>
          <w:tab w:val="left" w:pos="284"/>
          <w:tab w:val="left" w:pos="1276"/>
        </w:tabs>
        <w:jc w:val="both"/>
        <w:rPr>
          <w:rFonts w:ascii="Garamond" w:eastAsia="Tahoma" w:hAnsi="Garamond" w:cs="Tahoma"/>
          <w:szCs w:val="24"/>
        </w:rPr>
      </w:pPr>
    </w:p>
    <w:p w:rsidR="00A811CD" w:rsidRPr="008C2152" w:rsidRDefault="002F3520" w:rsidP="009F7982">
      <w:pPr>
        <w:pStyle w:val="Standard"/>
        <w:widowControl w:val="0"/>
        <w:spacing w:line="276" w:lineRule="auto"/>
        <w:jc w:val="both"/>
        <w:rPr>
          <w:rFonts w:ascii="Garamond" w:hAnsi="Garamond"/>
          <w:szCs w:val="24"/>
        </w:rPr>
      </w:pPr>
      <w:r w:rsidRPr="008C2152">
        <w:rPr>
          <w:rFonts w:ascii="Garamond" w:eastAsia="Tahoma" w:hAnsi="Garamond" w:cs="Tahoma"/>
          <w:b/>
          <w:bCs/>
          <w:szCs w:val="24"/>
        </w:rPr>
        <w:t xml:space="preserve">i. </w:t>
      </w:r>
      <w:r w:rsidRPr="008C2152">
        <w:rPr>
          <w:rFonts w:ascii="Garamond" w:eastAsia="Tahoma" w:hAnsi="Garamond" w:cs="Tahoma"/>
          <w:szCs w:val="24"/>
        </w:rPr>
        <w:t xml:space="preserve">di avere effettuato il sopralluogo obbligatorio:      </w:t>
      </w:r>
      <w:r w:rsidR="00E672BF" w:rsidRPr="008C2152">
        <w:rPr>
          <w:rFonts w:ascii="Garamond" w:hAnsi="Garamond"/>
          <w:szCs w:val="24"/>
        </w:rPr>
        <w:sym w:font="Symbol" w:char="F09E"/>
      </w:r>
      <w:r w:rsidRPr="008C2152">
        <w:rPr>
          <w:rFonts w:ascii="Garamond" w:eastAsia="Tahoma" w:hAnsi="Garamond" w:cs="Tahoma"/>
          <w:szCs w:val="24"/>
        </w:rPr>
        <w:t xml:space="preserve">   SI           </w:t>
      </w:r>
      <w:r w:rsidR="00E672BF" w:rsidRPr="008C2152">
        <w:rPr>
          <w:rFonts w:ascii="Garamond" w:hAnsi="Garamond"/>
          <w:szCs w:val="24"/>
        </w:rPr>
        <w:sym w:font="Symbol" w:char="F09E"/>
      </w:r>
      <w:r w:rsidRPr="008C2152">
        <w:rPr>
          <w:rFonts w:ascii="Garamond" w:eastAsia="Tahoma" w:hAnsi="Garamond" w:cs="Tahoma"/>
          <w:szCs w:val="24"/>
        </w:rPr>
        <w:t xml:space="preserve">   NO     In data: </w:t>
      </w:r>
      <w:r w:rsidR="00D803E2" w:rsidRPr="008C2152">
        <w:rPr>
          <w:rFonts w:ascii="Garamond" w:eastAsia="Tahoma" w:hAnsi="Garamond" w:cs="Tahoma"/>
          <w:szCs w:val="24"/>
        </w:rPr>
        <w:t>________________</w:t>
      </w:r>
      <w:r w:rsidRPr="008C2152">
        <w:rPr>
          <w:rFonts w:ascii="Garamond" w:eastAsia="Tahoma" w:hAnsi="Garamond" w:cs="Tahoma"/>
          <w:szCs w:val="24"/>
        </w:rPr>
        <w:t>;</w:t>
      </w:r>
    </w:p>
    <w:p w:rsidR="00A811CD" w:rsidRPr="008C2152" w:rsidRDefault="00A811CD" w:rsidP="009F7982">
      <w:pPr>
        <w:pStyle w:val="Standard"/>
        <w:widowControl w:val="0"/>
        <w:spacing w:line="276" w:lineRule="auto"/>
        <w:jc w:val="both"/>
        <w:rPr>
          <w:rFonts w:ascii="Garamond" w:hAnsi="Garamond"/>
          <w:szCs w:val="24"/>
        </w:rPr>
      </w:pPr>
    </w:p>
    <w:p w:rsidR="00A811CD" w:rsidRPr="008C2152" w:rsidRDefault="002F3520" w:rsidP="009F7982">
      <w:pPr>
        <w:pStyle w:val="Standard"/>
        <w:widowControl w:val="0"/>
        <w:tabs>
          <w:tab w:val="left" w:pos="454"/>
          <w:tab w:val="left" w:pos="1446"/>
        </w:tabs>
        <w:spacing w:line="276" w:lineRule="auto"/>
        <w:jc w:val="both"/>
        <w:rPr>
          <w:rFonts w:ascii="Garamond" w:hAnsi="Garamond"/>
          <w:szCs w:val="24"/>
        </w:rPr>
      </w:pPr>
      <w:r w:rsidRPr="008C2152">
        <w:rPr>
          <w:rFonts w:ascii="Garamond" w:eastAsia="Tahoma" w:hAnsi="Garamond" w:cs="Tahoma"/>
          <w:b/>
          <w:bCs/>
          <w:szCs w:val="24"/>
        </w:rPr>
        <w:t>ii.</w:t>
      </w:r>
      <w:r w:rsidRPr="008C2152">
        <w:rPr>
          <w:rFonts w:ascii="Garamond" w:eastAsia="Tahoma" w:hAnsi="Garamond" w:cs="Tahoma"/>
          <w:szCs w:val="24"/>
        </w:rPr>
        <w:t xml:space="preserve"> di accettare le particolari condizione di esecuzione del contratto prescritte </w:t>
      </w:r>
      <w:r w:rsidR="00E078DB">
        <w:rPr>
          <w:rFonts w:ascii="Garamond" w:eastAsia="Tahoma" w:hAnsi="Garamond" w:cs="Tahoma"/>
          <w:szCs w:val="24"/>
        </w:rPr>
        <w:t>nel disciplinare di gara e n</w:t>
      </w:r>
      <w:r w:rsidRPr="008C2152">
        <w:rPr>
          <w:rFonts w:ascii="Garamond" w:eastAsia="Tahoma" w:hAnsi="Garamond" w:cs="Tahoma"/>
          <w:szCs w:val="24"/>
        </w:rPr>
        <w:t xml:space="preserve">egli atti tutti:        </w:t>
      </w:r>
      <w:r w:rsidR="00E672BF" w:rsidRPr="008C2152">
        <w:rPr>
          <w:rFonts w:ascii="Garamond" w:hAnsi="Garamond"/>
          <w:szCs w:val="24"/>
        </w:rPr>
        <w:sym w:font="Symbol" w:char="F09E"/>
      </w:r>
      <w:r w:rsidRPr="008C2152">
        <w:rPr>
          <w:rFonts w:ascii="Garamond" w:eastAsia="Tahoma" w:hAnsi="Garamond" w:cs="Tahoma"/>
          <w:szCs w:val="24"/>
        </w:rPr>
        <w:t xml:space="preserve">   SI                </w:t>
      </w:r>
      <w:r w:rsidR="00E672BF" w:rsidRPr="008C2152">
        <w:rPr>
          <w:rFonts w:ascii="Garamond" w:hAnsi="Garamond"/>
          <w:szCs w:val="24"/>
        </w:rPr>
        <w:sym w:font="Symbol" w:char="F09E"/>
      </w:r>
      <w:r w:rsidRPr="008C2152">
        <w:rPr>
          <w:rFonts w:ascii="Garamond" w:eastAsia="Tahoma" w:hAnsi="Garamond" w:cs="Tahoma"/>
          <w:szCs w:val="24"/>
        </w:rPr>
        <w:t xml:space="preserve">   NO</w:t>
      </w:r>
    </w:p>
    <w:p w:rsidR="00A811CD" w:rsidRPr="008C2152" w:rsidRDefault="00A811CD" w:rsidP="009F7982">
      <w:pPr>
        <w:pStyle w:val="Standard"/>
        <w:widowControl w:val="0"/>
        <w:spacing w:line="276" w:lineRule="auto"/>
        <w:jc w:val="both"/>
        <w:rPr>
          <w:rFonts w:ascii="Garamond" w:hAnsi="Garamond"/>
          <w:szCs w:val="24"/>
        </w:rPr>
      </w:pPr>
    </w:p>
    <w:p w:rsidR="00A811CD" w:rsidRPr="008C2152" w:rsidRDefault="002F3520" w:rsidP="009F7982">
      <w:pPr>
        <w:pStyle w:val="Standard"/>
        <w:widowControl w:val="0"/>
        <w:spacing w:line="276" w:lineRule="auto"/>
        <w:jc w:val="both"/>
        <w:rPr>
          <w:rFonts w:ascii="Garamond" w:hAnsi="Garamond"/>
          <w:szCs w:val="24"/>
        </w:rPr>
      </w:pPr>
      <w:r w:rsidRPr="008C2152">
        <w:rPr>
          <w:rFonts w:ascii="Garamond" w:eastAsia="Tahoma" w:hAnsi="Garamond" w:cs="Tahoma"/>
          <w:b/>
          <w:bCs/>
          <w:szCs w:val="24"/>
        </w:rPr>
        <w:t>iii.</w:t>
      </w:r>
      <w:r w:rsidRPr="008C2152">
        <w:rPr>
          <w:rFonts w:ascii="Garamond" w:eastAsia="Tahoma" w:hAnsi="Garamond" w:cs="Tahoma"/>
          <w:szCs w:val="24"/>
        </w:rPr>
        <w:t xml:space="preserve"> remunerativa l’offerta economica presentata giacché per la sua formulazione ha preso atto e tenuto conto:</w:t>
      </w:r>
    </w:p>
    <w:p w:rsidR="00A811CD" w:rsidRPr="008C2152" w:rsidRDefault="002F3520" w:rsidP="009F7982">
      <w:pPr>
        <w:pStyle w:val="Standard"/>
        <w:tabs>
          <w:tab w:val="left" w:pos="1645"/>
          <w:tab w:val="left" w:pos="2637"/>
        </w:tabs>
        <w:ind w:left="907" w:hanging="227"/>
        <w:jc w:val="both"/>
        <w:rPr>
          <w:rFonts w:ascii="Garamond" w:eastAsia="Tahoma" w:hAnsi="Garamond" w:cs="Tahoma"/>
          <w:szCs w:val="24"/>
        </w:rPr>
      </w:pPr>
      <w:r w:rsidRPr="008C2152">
        <w:rPr>
          <w:rFonts w:ascii="Garamond" w:eastAsia="Tahoma" w:hAnsi="Garamond" w:cs="Tahoma"/>
          <w:szCs w:val="24"/>
        </w:rPr>
        <w:t>a) delle condizioni contrattuali e degli oneri compresi quelli eventuali relativi in materia di sicurezza, di assicurazione, di condizioni di lavoro e di previdenza e assistenza in vigore nel luogo dove devono essere svolte le prestazioni:</w:t>
      </w:r>
      <w:r w:rsidR="00E672BF" w:rsidRPr="008C2152">
        <w:rPr>
          <w:rFonts w:ascii="Garamond" w:hAnsi="Garamond"/>
          <w:szCs w:val="24"/>
        </w:rPr>
        <w:t xml:space="preserve">          </w:t>
      </w:r>
      <w:r w:rsidR="00E672BF" w:rsidRPr="008C2152">
        <w:rPr>
          <w:rFonts w:ascii="Garamond" w:hAnsi="Garamond"/>
          <w:szCs w:val="24"/>
        </w:rPr>
        <w:sym w:font="Symbol" w:char="F09E"/>
      </w:r>
      <w:r w:rsidR="00E672BF" w:rsidRPr="008C2152">
        <w:rPr>
          <w:rFonts w:ascii="Garamond" w:hAnsi="Garamond"/>
          <w:szCs w:val="24"/>
        </w:rPr>
        <w:t xml:space="preserve">   SI                    </w:t>
      </w:r>
      <w:r w:rsidR="00E672BF" w:rsidRPr="008C2152">
        <w:rPr>
          <w:rFonts w:ascii="Garamond" w:hAnsi="Garamond"/>
          <w:szCs w:val="24"/>
        </w:rPr>
        <w:sym w:font="Symbol" w:char="F09E"/>
      </w:r>
      <w:r w:rsidR="00E672BF" w:rsidRPr="008C2152">
        <w:rPr>
          <w:rFonts w:ascii="Garamond" w:hAnsi="Garamond"/>
          <w:szCs w:val="24"/>
        </w:rPr>
        <w:t xml:space="preserve">   NO</w:t>
      </w:r>
    </w:p>
    <w:p w:rsidR="00A811CD" w:rsidRPr="008C2152" w:rsidRDefault="00A811CD" w:rsidP="009F7982">
      <w:pPr>
        <w:pStyle w:val="Standard"/>
        <w:tabs>
          <w:tab w:val="left" w:pos="454"/>
          <w:tab w:val="left" w:pos="1446"/>
        </w:tabs>
        <w:spacing w:line="360" w:lineRule="auto"/>
        <w:jc w:val="both"/>
        <w:rPr>
          <w:rFonts w:ascii="Garamond" w:hAnsi="Garamond"/>
          <w:szCs w:val="24"/>
        </w:rPr>
      </w:pPr>
    </w:p>
    <w:p w:rsidR="00A811CD" w:rsidRPr="008C2152" w:rsidRDefault="002F3520" w:rsidP="009F7982">
      <w:pPr>
        <w:pStyle w:val="Standard"/>
        <w:tabs>
          <w:tab w:val="left" w:pos="1645"/>
          <w:tab w:val="left" w:pos="2637"/>
        </w:tabs>
        <w:ind w:left="907" w:hanging="227"/>
        <w:jc w:val="both"/>
        <w:rPr>
          <w:rFonts w:ascii="Garamond" w:eastAsia="Tahoma" w:hAnsi="Garamond" w:cs="Tahoma"/>
          <w:szCs w:val="24"/>
        </w:rPr>
      </w:pPr>
      <w:r w:rsidRPr="008C2152">
        <w:rPr>
          <w:rFonts w:ascii="Garamond" w:eastAsia="Tahoma" w:hAnsi="Garamond" w:cs="Tahoma"/>
          <w:szCs w:val="24"/>
        </w:rPr>
        <w:t>b) di tutte le circostanze generali, particolari e locali, nessuna esclusa ed eccettuata, che possono avere influito o influire sia sull’esecuzione della prestazione, sia sulla determinazione della propria offerta</w:t>
      </w:r>
      <w:r w:rsidR="00E672BF" w:rsidRPr="008C2152">
        <w:rPr>
          <w:rFonts w:ascii="Garamond" w:eastAsia="Tahoma" w:hAnsi="Garamond" w:cs="Tahoma"/>
          <w:szCs w:val="24"/>
        </w:rPr>
        <w:t>:</w:t>
      </w:r>
      <w:r w:rsidR="00E672BF" w:rsidRPr="008C2152">
        <w:rPr>
          <w:rFonts w:ascii="Garamond" w:hAnsi="Garamond"/>
          <w:szCs w:val="24"/>
        </w:rPr>
        <w:t xml:space="preserve">          </w:t>
      </w:r>
      <w:r w:rsidR="00E672BF" w:rsidRPr="008C2152">
        <w:rPr>
          <w:rFonts w:ascii="Garamond" w:hAnsi="Garamond"/>
          <w:szCs w:val="24"/>
        </w:rPr>
        <w:sym w:font="Symbol" w:char="F09E"/>
      </w:r>
      <w:r w:rsidR="00E672BF" w:rsidRPr="008C2152">
        <w:rPr>
          <w:rFonts w:ascii="Garamond" w:hAnsi="Garamond"/>
          <w:szCs w:val="24"/>
        </w:rPr>
        <w:t xml:space="preserve">   SI                    </w:t>
      </w:r>
      <w:r w:rsidR="00E672BF" w:rsidRPr="008C2152">
        <w:rPr>
          <w:rFonts w:ascii="Garamond" w:hAnsi="Garamond"/>
          <w:szCs w:val="24"/>
        </w:rPr>
        <w:sym w:font="Symbol" w:char="F09E"/>
      </w:r>
      <w:r w:rsidR="00E672BF" w:rsidRPr="008C2152">
        <w:rPr>
          <w:rFonts w:ascii="Garamond" w:hAnsi="Garamond"/>
          <w:szCs w:val="24"/>
        </w:rPr>
        <w:t xml:space="preserve">   NO</w:t>
      </w:r>
    </w:p>
    <w:p w:rsidR="00A811CD" w:rsidRPr="008C2152" w:rsidRDefault="00A811CD" w:rsidP="009F7982">
      <w:pPr>
        <w:pStyle w:val="Standard"/>
        <w:widowControl w:val="0"/>
        <w:spacing w:line="276" w:lineRule="auto"/>
        <w:jc w:val="both"/>
        <w:rPr>
          <w:rFonts w:ascii="Garamond" w:hAnsi="Garamond"/>
          <w:szCs w:val="24"/>
        </w:rPr>
      </w:pPr>
    </w:p>
    <w:p w:rsidR="00A811CD" w:rsidRPr="008C2152" w:rsidRDefault="002F3520" w:rsidP="009F7982">
      <w:pPr>
        <w:pStyle w:val="Standard"/>
        <w:widowControl w:val="0"/>
        <w:tabs>
          <w:tab w:val="left" w:pos="454"/>
          <w:tab w:val="left" w:pos="1446"/>
        </w:tabs>
        <w:spacing w:line="276" w:lineRule="auto"/>
        <w:jc w:val="both"/>
        <w:rPr>
          <w:rFonts w:ascii="Garamond" w:hAnsi="Garamond"/>
          <w:szCs w:val="24"/>
        </w:rPr>
      </w:pPr>
      <w:r w:rsidRPr="008C2152">
        <w:rPr>
          <w:rFonts w:ascii="Garamond" w:eastAsia="Tahoma" w:hAnsi="Garamond" w:cs="Tahoma"/>
          <w:b/>
          <w:bCs/>
          <w:szCs w:val="24"/>
        </w:rPr>
        <w:t xml:space="preserve">iv. </w:t>
      </w:r>
      <w:r w:rsidRPr="008C2152">
        <w:rPr>
          <w:rFonts w:ascii="Garamond" w:eastAsia="Tahoma" w:hAnsi="Garamond" w:cs="Tahoma"/>
          <w:szCs w:val="24"/>
        </w:rPr>
        <w:t>di impegnarsi ad adempiere a tutti gli obblighi ed adempimenti di cui alla L. 136/2010:</w:t>
      </w:r>
    </w:p>
    <w:p w:rsidR="00A811CD" w:rsidRPr="008C2152" w:rsidRDefault="002F3520" w:rsidP="009F7982">
      <w:pPr>
        <w:pStyle w:val="Standard"/>
        <w:widowControl w:val="0"/>
        <w:tabs>
          <w:tab w:val="left" w:pos="454"/>
          <w:tab w:val="left" w:pos="1446"/>
        </w:tabs>
        <w:spacing w:line="276" w:lineRule="auto"/>
        <w:jc w:val="both"/>
        <w:rPr>
          <w:rFonts w:ascii="Garamond" w:hAnsi="Garamond"/>
          <w:szCs w:val="24"/>
        </w:rPr>
      </w:pPr>
      <w:r w:rsidRPr="008C2152">
        <w:rPr>
          <w:rFonts w:ascii="Garamond" w:eastAsia="Tahoma" w:hAnsi="Garamond" w:cs="Tahoma"/>
          <w:szCs w:val="24"/>
        </w:rPr>
        <w:t xml:space="preserve">          </w:t>
      </w:r>
      <w:r w:rsidR="00E672BF" w:rsidRPr="008C2152">
        <w:rPr>
          <w:rFonts w:ascii="Garamond" w:hAnsi="Garamond"/>
          <w:szCs w:val="24"/>
        </w:rPr>
        <w:sym w:font="Symbol" w:char="F09E"/>
      </w:r>
      <w:r w:rsidRPr="008C2152">
        <w:rPr>
          <w:rFonts w:ascii="Garamond" w:eastAsia="Tahoma" w:hAnsi="Garamond" w:cs="Tahoma"/>
          <w:szCs w:val="24"/>
        </w:rPr>
        <w:t xml:space="preserve">   SI                </w:t>
      </w:r>
      <w:r w:rsidR="00E672BF" w:rsidRPr="008C2152">
        <w:rPr>
          <w:rFonts w:ascii="Garamond" w:hAnsi="Garamond"/>
          <w:szCs w:val="24"/>
        </w:rPr>
        <w:sym w:font="Symbol" w:char="F09E"/>
      </w:r>
      <w:r w:rsidRPr="008C2152">
        <w:rPr>
          <w:rFonts w:ascii="Garamond" w:eastAsia="Tahoma" w:hAnsi="Garamond" w:cs="Tahoma"/>
          <w:szCs w:val="24"/>
        </w:rPr>
        <w:t xml:space="preserve">   NO</w:t>
      </w:r>
    </w:p>
    <w:p w:rsidR="00A811CD" w:rsidRPr="008C2152" w:rsidRDefault="00A811CD" w:rsidP="009F7982">
      <w:pPr>
        <w:pStyle w:val="Standard"/>
        <w:widowControl w:val="0"/>
        <w:spacing w:line="276" w:lineRule="auto"/>
        <w:jc w:val="both"/>
        <w:rPr>
          <w:rFonts w:ascii="Garamond" w:hAnsi="Garamond"/>
          <w:szCs w:val="24"/>
        </w:rPr>
      </w:pPr>
    </w:p>
    <w:p w:rsidR="00A811CD" w:rsidRPr="008C2152" w:rsidRDefault="002F3520" w:rsidP="009F7982">
      <w:pPr>
        <w:pStyle w:val="Standard"/>
        <w:widowControl w:val="0"/>
        <w:tabs>
          <w:tab w:val="left" w:pos="454"/>
          <w:tab w:val="left" w:pos="1446"/>
        </w:tabs>
        <w:spacing w:line="276" w:lineRule="auto"/>
        <w:jc w:val="both"/>
        <w:rPr>
          <w:rFonts w:ascii="Garamond" w:hAnsi="Garamond"/>
          <w:szCs w:val="24"/>
        </w:rPr>
      </w:pPr>
      <w:r w:rsidRPr="008C2152">
        <w:rPr>
          <w:rFonts w:ascii="Garamond" w:eastAsia="Tahoma" w:hAnsi="Garamond" w:cs="Tahoma"/>
          <w:b/>
          <w:bCs/>
          <w:szCs w:val="24"/>
        </w:rPr>
        <w:t>v.</w:t>
      </w:r>
      <w:r w:rsidRPr="008C2152">
        <w:rPr>
          <w:rFonts w:ascii="Garamond" w:eastAsia="Tahoma" w:hAnsi="Garamond" w:cs="Tahoma"/>
          <w:szCs w:val="24"/>
        </w:rPr>
        <w:t xml:space="preserve"> </w:t>
      </w:r>
      <w:r w:rsidR="002719EF" w:rsidRPr="008C2152">
        <w:rPr>
          <w:rFonts w:ascii="Garamond" w:eastAsia="Tahoma" w:hAnsi="Garamond" w:cs="Tahoma"/>
          <w:szCs w:val="24"/>
        </w:rPr>
        <w:t>di essere edotto degli obblighi derivanti dal codice di comportamento di cui al D.P.R. n. 62/2013, come recepito ed integrato dalla stazione appaltante con deliberazione di Giunta Comunale n. 720 del 18/12/2013 e successivamente modificato con deliberazione di Giunta Comunale n. 204 del 30/06/2014, reperibile sul sito internet istituzionale dell’Ente alla sezione Trasparenza - Personale e si impegna, in caso di aggiudicazione, ad osservare ed a far osservare ai propri dipendenti e collaboratori il suddetto codice, pena la risoluzione del contratto</w:t>
      </w:r>
      <w:r w:rsidRPr="008C2152">
        <w:rPr>
          <w:rFonts w:ascii="Garamond" w:eastAsia="Tahoma" w:hAnsi="Garamond" w:cs="Tahoma"/>
          <w:szCs w:val="24"/>
        </w:rPr>
        <w:t xml:space="preserve">:            </w:t>
      </w:r>
      <w:r w:rsidR="00E672BF" w:rsidRPr="008C2152">
        <w:rPr>
          <w:rFonts w:ascii="Garamond" w:hAnsi="Garamond"/>
          <w:szCs w:val="24"/>
        </w:rPr>
        <w:sym w:font="Symbol" w:char="F09E"/>
      </w:r>
      <w:r w:rsidRPr="008C2152">
        <w:rPr>
          <w:rFonts w:ascii="Garamond" w:eastAsia="Tahoma" w:hAnsi="Garamond" w:cs="Tahoma"/>
          <w:szCs w:val="24"/>
        </w:rPr>
        <w:t xml:space="preserve">   SI                    </w:t>
      </w:r>
      <w:r w:rsidR="00E672BF" w:rsidRPr="008C2152">
        <w:rPr>
          <w:rFonts w:ascii="Garamond" w:hAnsi="Garamond"/>
          <w:szCs w:val="24"/>
        </w:rPr>
        <w:sym w:font="Symbol" w:char="F09E"/>
      </w:r>
      <w:r w:rsidRPr="008C2152">
        <w:rPr>
          <w:rFonts w:ascii="Garamond" w:eastAsia="Tahoma" w:hAnsi="Garamond" w:cs="Tahoma"/>
          <w:szCs w:val="24"/>
        </w:rPr>
        <w:t xml:space="preserve">   NO</w:t>
      </w:r>
    </w:p>
    <w:p w:rsidR="00A811CD" w:rsidRPr="008C2152" w:rsidRDefault="00A811CD" w:rsidP="009F7982">
      <w:pPr>
        <w:pStyle w:val="Standard"/>
        <w:widowControl w:val="0"/>
        <w:tabs>
          <w:tab w:val="left" w:pos="454"/>
          <w:tab w:val="left" w:pos="1446"/>
        </w:tabs>
        <w:spacing w:line="276" w:lineRule="auto"/>
        <w:jc w:val="both"/>
        <w:rPr>
          <w:rFonts w:ascii="Garamond" w:hAnsi="Garamond"/>
          <w:szCs w:val="24"/>
        </w:rPr>
      </w:pPr>
    </w:p>
    <w:p w:rsidR="00A811CD" w:rsidRPr="008C2152" w:rsidRDefault="002F3520" w:rsidP="009F7982">
      <w:pPr>
        <w:pStyle w:val="Standard"/>
        <w:widowControl w:val="0"/>
        <w:tabs>
          <w:tab w:val="left" w:pos="454"/>
          <w:tab w:val="left" w:pos="1446"/>
        </w:tabs>
        <w:spacing w:line="276" w:lineRule="auto"/>
        <w:jc w:val="both"/>
        <w:rPr>
          <w:rFonts w:ascii="Garamond" w:hAnsi="Garamond"/>
          <w:szCs w:val="24"/>
        </w:rPr>
      </w:pPr>
      <w:r w:rsidRPr="008C2152">
        <w:rPr>
          <w:rFonts w:ascii="Garamond" w:eastAsia="Tahoma" w:hAnsi="Garamond" w:cs="Tahoma"/>
          <w:b/>
          <w:bCs/>
          <w:szCs w:val="24"/>
        </w:rPr>
        <w:t xml:space="preserve">vi. </w:t>
      </w:r>
      <w:r w:rsidRPr="008C2152">
        <w:rPr>
          <w:rFonts w:ascii="Garamond" w:eastAsia="Tahoma" w:hAnsi="Garamond" w:cs="Tahoma"/>
          <w:bCs/>
          <w:szCs w:val="24"/>
        </w:rPr>
        <w:t>di</w:t>
      </w:r>
      <w:r w:rsidR="002719EF" w:rsidRPr="008C2152">
        <w:rPr>
          <w:rFonts w:ascii="Garamond" w:eastAsia="Tahoma" w:hAnsi="Garamond" w:cs="Tahoma"/>
          <w:bCs/>
          <w:szCs w:val="24"/>
        </w:rPr>
        <w:t xml:space="preserve"> allegare, debitamente firmato, </w:t>
      </w:r>
      <w:r w:rsidR="009F7982">
        <w:rPr>
          <w:rFonts w:ascii="Garamond" w:eastAsia="Tahoma" w:hAnsi="Garamond" w:cs="Tahoma"/>
          <w:bCs/>
          <w:szCs w:val="24"/>
        </w:rPr>
        <w:t>il Patto di I</w:t>
      </w:r>
      <w:r w:rsidR="002719EF" w:rsidRPr="008C2152">
        <w:rPr>
          <w:rFonts w:ascii="Garamond" w:eastAsia="Tahoma" w:hAnsi="Garamond" w:cs="Tahoma"/>
          <w:bCs/>
          <w:szCs w:val="24"/>
        </w:rPr>
        <w:t>ntegrità approvato con Deliberazione di Giunta n. 219/2019 e di accettarne tutte le</w:t>
      </w:r>
      <w:r w:rsidR="002719EF" w:rsidRPr="008C2152">
        <w:rPr>
          <w:rFonts w:ascii="Garamond" w:eastAsia="Tahoma" w:hAnsi="Garamond" w:cs="Tahoma"/>
          <w:szCs w:val="24"/>
        </w:rPr>
        <w:t xml:space="preserve"> disposizioni ivi contenute</w:t>
      </w:r>
      <w:r w:rsidRPr="008C2152">
        <w:rPr>
          <w:rFonts w:ascii="Garamond" w:eastAsia="Tahoma" w:hAnsi="Garamond" w:cs="Tahoma"/>
          <w:szCs w:val="24"/>
        </w:rPr>
        <w:t xml:space="preserve">:           </w:t>
      </w:r>
      <w:r w:rsidR="00E672BF" w:rsidRPr="008C2152">
        <w:rPr>
          <w:rFonts w:ascii="Garamond" w:hAnsi="Garamond"/>
          <w:szCs w:val="24"/>
        </w:rPr>
        <w:sym w:font="Symbol" w:char="F09E"/>
      </w:r>
      <w:r w:rsidRPr="008C2152">
        <w:rPr>
          <w:rFonts w:ascii="Garamond" w:eastAsia="Tahoma" w:hAnsi="Garamond" w:cs="Tahoma"/>
          <w:szCs w:val="24"/>
        </w:rPr>
        <w:t xml:space="preserve">   SI               </w:t>
      </w:r>
      <w:r w:rsidR="00E672BF" w:rsidRPr="008C2152">
        <w:rPr>
          <w:rFonts w:ascii="Garamond" w:hAnsi="Garamond"/>
          <w:szCs w:val="24"/>
        </w:rPr>
        <w:sym w:font="Symbol" w:char="F09E"/>
      </w:r>
      <w:r w:rsidRPr="008C2152">
        <w:rPr>
          <w:rFonts w:ascii="Garamond" w:eastAsia="Tahoma" w:hAnsi="Garamond" w:cs="Tahoma"/>
          <w:szCs w:val="24"/>
        </w:rPr>
        <w:t xml:space="preserve">   NO</w:t>
      </w:r>
    </w:p>
    <w:p w:rsidR="00A811CD" w:rsidRDefault="00A811CD" w:rsidP="009F7982">
      <w:pPr>
        <w:pStyle w:val="Standard"/>
        <w:widowControl w:val="0"/>
        <w:tabs>
          <w:tab w:val="left" w:pos="454"/>
          <w:tab w:val="left" w:pos="1446"/>
        </w:tabs>
        <w:spacing w:line="276" w:lineRule="auto"/>
        <w:jc w:val="both"/>
        <w:rPr>
          <w:rFonts w:ascii="Garamond" w:hAnsi="Garamond"/>
          <w:szCs w:val="24"/>
        </w:rPr>
      </w:pPr>
    </w:p>
    <w:p w:rsidR="009F7982" w:rsidRPr="00D70B20" w:rsidRDefault="009F7982" w:rsidP="009F7982">
      <w:pPr>
        <w:pStyle w:val="Standard"/>
        <w:widowControl w:val="0"/>
        <w:tabs>
          <w:tab w:val="left" w:pos="454"/>
          <w:tab w:val="left" w:pos="1446"/>
        </w:tabs>
        <w:spacing w:line="276" w:lineRule="auto"/>
        <w:jc w:val="both"/>
        <w:rPr>
          <w:rFonts w:ascii="Garamond" w:eastAsia="Tahoma" w:hAnsi="Garamond" w:cs="Tahoma"/>
          <w:bCs/>
          <w:szCs w:val="24"/>
        </w:rPr>
      </w:pPr>
      <w:r w:rsidRPr="008C2152">
        <w:rPr>
          <w:rFonts w:ascii="Garamond" w:eastAsia="Tahoma" w:hAnsi="Garamond" w:cs="Tahoma"/>
          <w:b/>
          <w:bCs/>
          <w:szCs w:val="24"/>
        </w:rPr>
        <w:t>vi</w:t>
      </w:r>
      <w:r>
        <w:rPr>
          <w:rFonts w:ascii="Garamond" w:eastAsia="Tahoma" w:hAnsi="Garamond" w:cs="Tahoma"/>
          <w:b/>
          <w:bCs/>
          <w:szCs w:val="24"/>
        </w:rPr>
        <w:t>i</w:t>
      </w:r>
      <w:r w:rsidRPr="008C2152">
        <w:rPr>
          <w:rFonts w:ascii="Garamond" w:eastAsia="Tahoma" w:hAnsi="Garamond" w:cs="Tahoma"/>
          <w:b/>
          <w:bCs/>
          <w:szCs w:val="24"/>
        </w:rPr>
        <w:t xml:space="preserve">. </w:t>
      </w:r>
      <w:r w:rsidRPr="008C2152">
        <w:rPr>
          <w:rFonts w:ascii="Garamond" w:eastAsia="Tahoma" w:hAnsi="Garamond" w:cs="Tahoma"/>
          <w:bCs/>
          <w:szCs w:val="24"/>
        </w:rPr>
        <w:t>di allegare, debitamente firmato,</w:t>
      </w:r>
      <w:r>
        <w:rPr>
          <w:rFonts w:ascii="Garamond" w:eastAsia="Tahoma" w:hAnsi="Garamond" w:cs="Tahoma"/>
          <w:bCs/>
          <w:szCs w:val="24"/>
        </w:rPr>
        <w:t xml:space="preserve"> il Protocollo di Legalità</w:t>
      </w:r>
      <w:r w:rsidRPr="008C2152">
        <w:rPr>
          <w:rFonts w:ascii="Garamond" w:eastAsia="Tahoma" w:hAnsi="Garamond" w:cs="Tahoma"/>
          <w:bCs/>
          <w:szCs w:val="24"/>
        </w:rPr>
        <w:t xml:space="preserve"> </w:t>
      </w:r>
      <w:r w:rsidR="00D70B20">
        <w:rPr>
          <w:rFonts w:ascii="Garamond" w:eastAsia="Tahoma" w:hAnsi="Garamond" w:cs="Tahoma"/>
          <w:bCs/>
          <w:szCs w:val="24"/>
        </w:rPr>
        <w:t>sottoscritto tra la Prefettura di Parma e le stazioni appaltanti,</w:t>
      </w:r>
      <w:r w:rsidRPr="008C2152">
        <w:rPr>
          <w:rFonts w:ascii="Garamond" w:eastAsia="Tahoma" w:hAnsi="Garamond" w:cs="Tahoma"/>
          <w:bCs/>
          <w:szCs w:val="24"/>
        </w:rPr>
        <w:t xml:space="preserve"> e di accettarne tutte le</w:t>
      </w:r>
      <w:r w:rsidRPr="008C2152">
        <w:rPr>
          <w:rFonts w:ascii="Garamond" w:eastAsia="Tahoma" w:hAnsi="Garamond" w:cs="Tahoma"/>
          <w:szCs w:val="24"/>
        </w:rPr>
        <w:t xml:space="preserve"> disposizioni ivi contenute:           </w:t>
      </w:r>
      <w:r w:rsidRPr="008C2152">
        <w:rPr>
          <w:rFonts w:ascii="Garamond" w:hAnsi="Garamond"/>
          <w:szCs w:val="24"/>
        </w:rPr>
        <w:sym w:font="Symbol" w:char="F09E"/>
      </w:r>
      <w:r w:rsidRPr="008C2152">
        <w:rPr>
          <w:rFonts w:ascii="Garamond" w:eastAsia="Tahoma" w:hAnsi="Garamond" w:cs="Tahoma"/>
          <w:szCs w:val="24"/>
        </w:rPr>
        <w:t xml:space="preserve">   SI               </w:t>
      </w:r>
      <w:r w:rsidRPr="008C2152">
        <w:rPr>
          <w:rFonts w:ascii="Garamond" w:hAnsi="Garamond"/>
          <w:szCs w:val="24"/>
        </w:rPr>
        <w:sym w:font="Symbol" w:char="F09E"/>
      </w:r>
      <w:r w:rsidRPr="008C2152">
        <w:rPr>
          <w:rFonts w:ascii="Garamond" w:eastAsia="Tahoma" w:hAnsi="Garamond" w:cs="Tahoma"/>
          <w:szCs w:val="24"/>
        </w:rPr>
        <w:t xml:space="preserve">   NO</w:t>
      </w:r>
    </w:p>
    <w:p w:rsidR="009F7982" w:rsidRPr="008C2152" w:rsidRDefault="009F7982" w:rsidP="009F7982">
      <w:pPr>
        <w:pStyle w:val="Standard"/>
        <w:widowControl w:val="0"/>
        <w:tabs>
          <w:tab w:val="left" w:pos="454"/>
          <w:tab w:val="left" w:pos="1446"/>
        </w:tabs>
        <w:spacing w:line="276" w:lineRule="auto"/>
        <w:jc w:val="both"/>
        <w:rPr>
          <w:rFonts w:ascii="Garamond" w:hAnsi="Garamond"/>
          <w:szCs w:val="24"/>
        </w:rPr>
      </w:pPr>
    </w:p>
    <w:p w:rsidR="002719EF" w:rsidRPr="008C2152" w:rsidRDefault="002719EF" w:rsidP="009F7982">
      <w:pPr>
        <w:keepNext/>
        <w:spacing w:before="120" w:after="60"/>
        <w:rPr>
          <w:rFonts w:ascii="Garamond" w:eastAsia="Tahoma" w:hAnsi="Garamond" w:cs="Tahoma"/>
          <w:bCs/>
          <w:kern w:val="3"/>
          <w:sz w:val="24"/>
          <w:szCs w:val="24"/>
        </w:rPr>
      </w:pPr>
      <w:r w:rsidRPr="008C2152">
        <w:rPr>
          <w:rFonts w:ascii="Garamond" w:eastAsia="Tahoma" w:hAnsi="Garamond" w:cs="Tahoma"/>
          <w:b/>
          <w:bCs/>
          <w:kern w:val="3"/>
          <w:sz w:val="24"/>
          <w:szCs w:val="24"/>
        </w:rPr>
        <w:t>vii</w:t>
      </w:r>
      <w:r w:rsidR="009F7982">
        <w:rPr>
          <w:rFonts w:ascii="Garamond" w:eastAsia="Tahoma" w:hAnsi="Garamond" w:cs="Tahoma"/>
          <w:b/>
          <w:bCs/>
          <w:kern w:val="3"/>
          <w:sz w:val="24"/>
          <w:szCs w:val="24"/>
        </w:rPr>
        <w:t>i</w:t>
      </w:r>
      <w:r w:rsidRPr="008C2152">
        <w:rPr>
          <w:rFonts w:ascii="Garamond" w:eastAsia="Tahoma" w:hAnsi="Garamond" w:cs="Tahoma"/>
          <w:b/>
          <w:bCs/>
          <w:kern w:val="3"/>
          <w:sz w:val="24"/>
          <w:szCs w:val="24"/>
        </w:rPr>
        <w:t xml:space="preserve">. [Per gli operatori economici non residenti e privi di stabile organizzazione in Italia] </w:t>
      </w:r>
      <w:r w:rsidRPr="008C2152">
        <w:rPr>
          <w:rFonts w:ascii="Garamond" w:hAnsi="Garamond" w:cs="Calibri"/>
          <w:sz w:val="24"/>
          <w:szCs w:val="24"/>
        </w:rPr>
        <w:t xml:space="preserve">si impegna ad </w:t>
      </w:r>
      <w:r w:rsidRPr="008C2152">
        <w:rPr>
          <w:rFonts w:ascii="Garamond" w:hAnsi="Garamond" w:cs="Arial"/>
          <w:sz w:val="24"/>
          <w:szCs w:val="24"/>
        </w:rPr>
        <w:t xml:space="preserve">uniformarsi, in caso di aggiudicazione, alla disciplina di cui agli articoli 17, comma 2, e 53, comma 3 del </w:t>
      </w:r>
      <w:proofErr w:type="spellStart"/>
      <w:r w:rsidRPr="008C2152">
        <w:rPr>
          <w:rFonts w:ascii="Garamond" w:hAnsi="Garamond" w:cs="Arial"/>
          <w:sz w:val="24"/>
          <w:szCs w:val="24"/>
        </w:rPr>
        <w:t>d.p.r.</w:t>
      </w:r>
      <w:proofErr w:type="spellEnd"/>
      <w:r w:rsidRPr="008C2152">
        <w:rPr>
          <w:rFonts w:ascii="Garamond" w:hAnsi="Garamond" w:cs="Arial"/>
          <w:sz w:val="24"/>
          <w:szCs w:val="24"/>
        </w:rPr>
        <w:t xml:space="preserve"> 633/1972 e a comunicare alla stazione appaltante la nomina del proprio rappresentante fiscale, nelle forme di legge</w:t>
      </w:r>
      <w:r w:rsidRPr="008C2152">
        <w:rPr>
          <w:rFonts w:ascii="Garamond" w:eastAsia="Tahoma" w:hAnsi="Garamond" w:cs="Tahoma"/>
          <w:bCs/>
          <w:kern w:val="3"/>
          <w:sz w:val="24"/>
          <w:szCs w:val="24"/>
        </w:rPr>
        <w:t xml:space="preserve">:        </w:t>
      </w:r>
    </w:p>
    <w:p w:rsidR="002719EF" w:rsidRPr="008C2152" w:rsidRDefault="002719EF" w:rsidP="009F7982">
      <w:pPr>
        <w:keepNext/>
        <w:spacing w:before="120" w:after="60"/>
        <w:ind w:left="2832" w:firstLine="254"/>
        <w:rPr>
          <w:rFonts w:ascii="Garamond" w:eastAsia="Tahoma" w:hAnsi="Garamond" w:cs="Tahoma"/>
          <w:bCs/>
          <w:kern w:val="3"/>
          <w:sz w:val="24"/>
          <w:szCs w:val="24"/>
        </w:rPr>
      </w:pPr>
      <w:r w:rsidRPr="008C2152">
        <w:rPr>
          <w:rFonts w:ascii="Garamond" w:eastAsia="Tahoma" w:hAnsi="Garamond" w:cs="Tahoma"/>
          <w:bCs/>
          <w:kern w:val="3"/>
          <w:sz w:val="24"/>
          <w:szCs w:val="24"/>
        </w:rPr>
        <w:sym w:font="Symbol" w:char="F09E"/>
      </w:r>
      <w:r w:rsidRPr="008C2152">
        <w:rPr>
          <w:rFonts w:ascii="Garamond" w:eastAsia="Tahoma" w:hAnsi="Garamond" w:cs="Tahoma"/>
          <w:bCs/>
          <w:kern w:val="3"/>
          <w:sz w:val="24"/>
          <w:szCs w:val="24"/>
        </w:rPr>
        <w:t xml:space="preserve">   SI           </w:t>
      </w:r>
      <w:r w:rsidRPr="008C2152">
        <w:rPr>
          <w:rFonts w:ascii="Garamond" w:eastAsia="Tahoma" w:hAnsi="Garamond" w:cs="Tahoma"/>
          <w:bCs/>
          <w:kern w:val="3"/>
          <w:sz w:val="24"/>
          <w:szCs w:val="24"/>
        </w:rPr>
        <w:sym w:font="Symbol" w:char="F09E"/>
      </w:r>
      <w:r w:rsidRPr="008C2152">
        <w:rPr>
          <w:rFonts w:ascii="Garamond" w:eastAsia="Tahoma" w:hAnsi="Garamond" w:cs="Tahoma"/>
          <w:bCs/>
          <w:kern w:val="3"/>
          <w:sz w:val="24"/>
          <w:szCs w:val="24"/>
        </w:rPr>
        <w:t xml:space="preserve">   NO           </w:t>
      </w:r>
    </w:p>
    <w:p w:rsidR="002719EF" w:rsidRPr="008C2152" w:rsidRDefault="002719EF" w:rsidP="009F7982">
      <w:pPr>
        <w:pStyle w:val="Standard"/>
        <w:widowControl w:val="0"/>
        <w:tabs>
          <w:tab w:val="left" w:pos="-15954"/>
          <w:tab w:val="left" w:pos="-14962"/>
        </w:tabs>
        <w:ind w:left="396"/>
        <w:jc w:val="both"/>
        <w:rPr>
          <w:rFonts w:ascii="Garamond" w:eastAsia="Tahoma" w:hAnsi="Garamond" w:cs="Tahoma"/>
          <w:b/>
          <w:szCs w:val="24"/>
          <w:u w:val="single"/>
        </w:rPr>
      </w:pPr>
    </w:p>
    <w:p w:rsidR="00A811CD" w:rsidRPr="008C2152" w:rsidRDefault="002F3520" w:rsidP="009F7982">
      <w:pPr>
        <w:pStyle w:val="Standard"/>
        <w:widowControl w:val="0"/>
        <w:tabs>
          <w:tab w:val="left" w:pos="454"/>
          <w:tab w:val="left" w:pos="1446"/>
        </w:tabs>
        <w:jc w:val="both"/>
        <w:rPr>
          <w:rFonts w:ascii="Garamond" w:hAnsi="Garamond"/>
          <w:szCs w:val="24"/>
        </w:rPr>
      </w:pPr>
      <w:r w:rsidRPr="008C2152">
        <w:rPr>
          <w:rFonts w:ascii="Garamond" w:hAnsi="Garamond"/>
          <w:noProof/>
          <w:szCs w:val="24"/>
          <w:lang w:eastAsia="it-IT"/>
        </w:rPr>
        <mc:AlternateContent>
          <mc:Choice Requires="wps">
            <w:drawing>
              <wp:anchor distT="0" distB="0" distL="114300" distR="114300" simplePos="0" relativeHeight="138" behindDoc="0" locked="0" layoutInCell="1" allowOverlap="1" wp14:anchorId="251BE1B1" wp14:editId="39AE11AD">
                <wp:simplePos x="0" y="0"/>
                <wp:positionH relativeFrom="column">
                  <wp:posOffset>6589440</wp:posOffset>
                </wp:positionH>
                <wp:positionV relativeFrom="paragraph">
                  <wp:posOffset>888480</wp:posOffset>
                </wp:positionV>
                <wp:extent cx="356400" cy="356400"/>
                <wp:effectExtent l="0" t="0" r="24600" b="24600"/>
                <wp:wrapNone/>
                <wp:docPr id="16"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rsidR="00A811CD" w:rsidRDefault="00A811CD"/>
                        </w:txbxContent>
                      </wps:txbx>
                      <wps:bodyPr wrap="square" lIns="0" tIns="0" rIns="0" bIns="0" anchor="ctr" anchorCtr="0" compatLnSpc="0"/>
                    </wps:wsp>
                  </a:graphicData>
                </a:graphic>
              </wp:anchor>
            </w:drawing>
          </mc:Choice>
          <mc:Fallback>
            <w:pict>
              <v:shape id="_x0000_s1034" style="position:absolute;left:0;text-align:left;margin-left:518.85pt;margin-top:69.95pt;width:28.05pt;height:28.05pt;z-index:13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rsidR="00A811CD" w:rsidRDefault="00A811CD"/>
                  </w:txbxContent>
                </v:textbox>
              </v:shape>
            </w:pict>
          </mc:Fallback>
        </mc:AlternateContent>
      </w:r>
      <w:r w:rsidRPr="008C2152">
        <w:rPr>
          <w:rFonts w:ascii="Garamond" w:hAnsi="Garamond"/>
          <w:noProof/>
          <w:szCs w:val="24"/>
          <w:lang w:eastAsia="it-IT"/>
        </w:rPr>
        <mc:AlternateContent>
          <mc:Choice Requires="wps">
            <w:drawing>
              <wp:anchor distT="0" distB="0" distL="114300" distR="114300" simplePos="0" relativeHeight="139" behindDoc="0" locked="0" layoutInCell="1" allowOverlap="1" wp14:anchorId="65E8F389" wp14:editId="34D3B8DE">
                <wp:simplePos x="0" y="0"/>
                <wp:positionH relativeFrom="column">
                  <wp:posOffset>6589440</wp:posOffset>
                </wp:positionH>
                <wp:positionV relativeFrom="paragraph">
                  <wp:posOffset>888480</wp:posOffset>
                </wp:positionV>
                <wp:extent cx="356400" cy="356400"/>
                <wp:effectExtent l="0" t="0" r="24600" b="24600"/>
                <wp:wrapNone/>
                <wp:docPr id="17"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rsidR="00A811CD" w:rsidRDefault="00A811CD"/>
                        </w:txbxContent>
                      </wps:txbx>
                      <wps:bodyPr wrap="square" lIns="0" tIns="0" rIns="0" bIns="0" anchor="ctr" anchorCtr="0" compatLnSpc="0"/>
                    </wps:wsp>
                  </a:graphicData>
                </a:graphic>
              </wp:anchor>
            </w:drawing>
          </mc:Choice>
          <mc:Fallback>
            <w:pict>
              <v:shape id="_x0000_s1035" style="position:absolute;left:0;text-align:left;margin-left:518.85pt;margin-top:69.95pt;width:28.05pt;height:28.05pt;z-index:139;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rsidR="00A811CD" w:rsidRDefault="00A811CD"/>
                  </w:txbxContent>
                </v:textbox>
              </v:shape>
            </w:pict>
          </mc:Fallback>
        </mc:AlternateContent>
      </w:r>
      <w:r w:rsidR="009F7982">
        <w:rPr>
          <w:rFonts w:ascii="Garamond" w:hAnsi="Garamond"/>
          <w:b/>
          <w:bCs/>
          <w:szCs w:val="24"/>
        </w:rPr>
        <w:t>ix</w:t>
      </w:r>
      <w:r w:rsidRPr="008C2152">
        <w:rPr>
          <w:rFonts w:ascii="Garamond" w:hAnsi="Garamond"/>
          <w:b/>
          <w:bCs/>
          <w:szCs w:val="24"/>
        </w:rPr>
        <w:t>.</w:t>
      </w:r>
      <w:r w:rsidRPr="008C2152">
        <w:rPr>
          <w:rFonts w:ascii="Garamond" w:hAnsi="Garamond"/>
          <w:szCs w:val="24"/>
        </w:rPr>
        <w:t xml:space="preserve">  [</w:t>
      </w:r>
      <w:r w:rsidRPr="008C2152">
        <w:rPr>
          <w:rFonts w:ascii="Garamond" w:hAnsi="Garamond"/>
          <w:b/>
          <w:szCs w:val="24"/>
        </w:rPr>
        <w:t>solo per gli operatori economici ammessi al concordato preventivo con continuità aziendale di cui all’art. 186 bis del R.D. 16 marzo 1942, n. 267</w:t>
      </w:r>
      <w:r w:rsidRPr="008C2152">
        <w:rPr>
          <w:rFonts w:ascii="Garamond" w:hAnsi="Garamond"/>
          <w:szCs w:val="24"/>
        </w:rPr>
        <w:t xml:space="preserve">] indica, ad integrazione di quanto indicato nella parte III, sez. C, </w:t>
      </w:r>
      <w:proofErr w:type="spellStart"/>
      <w:r w:rsidRPr="008C2152">
        <w:rPr>
          <w:rFonts w:ascii="Garamond" w:hAnsi="Garamond"/>
          <w:szCs w:val="24"/>
        </w:rPr>
        <w:t>lett</w:t>
      </w:r>
      <w:proofErr w:type="spellEnd"/>
      <w:r w:rsidRPr="008C2152">
        <w:rPr>
          <w:rFonts w:ascii="Garamond" w:hAnsi="Garamond"/>
          <w:szCs w:val="24"/>
        </w:rPr>
        <w:t>. d) del DGUE, i seguenti estremi del provvedimento di ammissione al concordato e del provvedimento di autorizzazione a partecipare alle gare</w:t>
      </w:r>
      <w:r w:rsidRPr="008C2152">
        <w:rPr>
          <w:rFonts w:ascii="Garamond" w:eastAsia="Tahoma" w:hAnsi="Garamond" w:cs="Tahoma"/>
          <w:b/>
          <w:szCs w:val="24"/>
        </w:rPr>
        <w:t xml:space="preserve"> </w:t>
      </w:r>
      <w:r w:rsidRPr="008C2152">
        <w:rPr>
          <w:rFonts w:ascii="Garamond" w:eastAsia="Tahoma" w:hAnsi="Garamond" w:cs="Tahoma"/>
          <w:szCs w:val="24"/>
        </w:rPr>
        <w:t xml:space="preserve">rilasciati dal Tribunale di  nonché dichiara di non partecipare alla gara quale mandataria di un raggruppamento temporaneo di imprese e che le altre imprese aderenti al raggruppamento non sono assoggettate ad una procedura concorsuale ai sensi dell’art. 186 </w:t>
      </w:r>
      <w:r w:rsidRPr="008C2152">
        <w:rPr>
          <w:rFonts w:ascii="Garamond" w:eastAsia="Tahoma" w:hAnsi="Garamond" w:cs="Tahoma"/>
          <w:i/>
          <w:iCs/>
          <w:szCs w:val="24"/>
        </w:rPr>
        <w:t>bis</w:t>
      </w:r>
      <w:r w:rsidRPr="008C2152">
        <w:rPr>
          <w:rFonts w:ascii="Garamond" w:eastAsia="Tahoma" w:hAnsi="Garamond" w:cs="Tahoma"/>
          <w:szCs w:val="24"/>
        </w:rPr>
        <w:t xml:space="preserve">, comma 6, del R.D. 16 marzo 1942, n. 267:      </w:t>
      </w:r>
      <w:r w:rsidR="00E672BF" w:rsidRPr="008C2152">
        <w:rPr>
          <w:rFonts w:ascii="Garamond" w:hAnsi="Garamond"/>
          <w:szCs w:val="24"/>
        </w:rPr>
        <w:sym w:font="Symbol" w:char="F09E"/>
      </w:r>
      <w:r w:rsidRPr="008C2152">
        <w:rPr>
          <w:rFonts w:ascii="Garamond" w:eastAsia="Tahoma" w:hAnsi="Garamond" w:cs="Tahoma"/>
          <w:szCs w:val="24"/>
        </w:rPr>
        <w:t xml:space="preserve">   SI           </w:t>
      </w:r>
      <w:r w:rsidR="00E672BF" w:rsidRPr="008C2152">
        <w:rPr>
          <w:rFonts w:ascii="Garamond" w:hAnsi="Garamond"/>
          <w:szCs w:val="24"/>
        </w:rPr>
        <w:sym w:font="Symbol" w:char="F09E"/>
      </w:r>
      <w:r w:rsidRPr="008C2152">
        <w:rPr>
          <w:rFonts w:ascii="Garamond" w:eastAsia="Tahoma" w:hAnsi="Garamond" w:cs="Tahoma"/>
          <w:szCs w:val="24"/>
        </w:rPr>
        <w:t xml:space="preserve">   NO           </w:t>
      </w:r>
      <w:r w:rsidR="00E672BF" w:rsidRPr="008C2152">
        <w:rPr>
          <w:rFonts w:ascii="Garamond" w:hAnsi="Garamond"/>
          <w:szCs w:val="24"/>
        </w:rPr>
        <w:sym w:font="Symbol" w:char="F09E"/>
      </w:r>
      <w:r w:rsidRPr="008C2152">
        <w:rPr>
          <w:rFonts w:ascii="Garamond" w:eastAsia="Tahoma" w:hAnsi="Garamond" w:cs="Tahoma"/>
          <w:szCs w:val="24"/>
        </w:rPr>
        <w:t xml:space="preserve">   Non applicabile</w:t>
      </w:r>
    </w:p>
    <w:p w:rsidR="00A811CD" w:rsidRPr="008C2152" w:rsidRDefault="00A811CD" w:rsidP="009F7982">
      <w:pPr>
        <w:pStyle w:val="Standard"/>
        <w:widowControl w:val="0"/>
        <w:tabs>
          <w:tab w:val="left" w:pos="454"/>
          <w:tab w:val="left" w:pos="1446"/>
        </w:tabs>
        <w:spacing w:line="276" w:lineRule="auto"/>
        <w:jc w:val="both"/>
        <w:rPr>
          <w:rFonts w:ascii="Garamond" w:hAnsi="Garamond"/>
          <w:szCs w:val="24"/>
        </w:rPr>
      </w:pPr>
    </w:p>
    <w:p w:rsidR="002719EF" w:rsidRDefault="002719EF" w:rsidP="009F7982">
      <w:pPr>
        <w:pStyle w:val="Standard"/>
        <w:widowControl w:val="0"/>
        <w:spacing w:line="276" w:lineRule="auto"/>
        <w:jc w:val="both"/>
        <w:rPr>
          <w:rFonts w:ascii="Garamond" w:hAnsi="Garamond"/>
          <w:szCs w:val="24"/>
        </w:rPr>
      </w:pPr>
    </w:p>
    <w:p w:rsidR="00243F7A" w:rsidRPr="00A804EB" w:rsidRDefault="00E078DB" w:rsidP="00E078DB">
      <w:pPr>
        <w:pStyle w:val="Standard"/>
        <w:widowControl w:val="0"/>
        <w:tabs>
          <w:tab w:val="left" w:pos="454"/>
          <w:tab w:val="left" w:pos="1446"/>
        </w:tabs>
        <w:spacing w:line="276" w:lineRule="auto"/>
        <w:jc w:val="both"/>
        <w:rPr>
          <w:rFonts w:ascii="Garamond" w:eastAsia="Tahoma" w:hAnsi="Garamond" w:cs="Tahoma"/>
          <w:bCs/>
          <w:szCs w:val="24"/>
        </w:rPr>
      </w:pPr>
      <w:r>
        <w:rPr>
          <w:rFonts w:ascii="Garamond" w:eastAsia="Tahoma" w:hAnsi="Garamond" w:cs="Tahoma"/>
          <w:b/>
          <w:bCs/>
          <w:szCs w:val="24"/>
        </w:rPr>
        <w:t>x</w:t>
      </w:r>
      <w:r w:rsidR="00243F7A">
        <w:rPr>
          <w:rFonts w:ascii="Garamond" w:eastAsia="Tahoma" w:hAnsi="Garamond" w:cs="Tahoma"/>
          <w:b/>
          <w:bCs/>
          <w:szCs w:val="24"/>
        </w:rPr>
        <w:t xml:space="preserve">. </w:t>
      </w:r>
      <w:r w:rsidR="00243F7A" w:rsidRPr="00A804EB">
        <w:rPr>
          <w:rFonts w:ascii="Garamond" w:eastAsia="Tahoma" w:hAnsi="Garamond" w:cs="Tahoma"/>
          <w:bCs/>
          <w:szCs w:val="24"/>
        </w:rPr>
        <w:t xml:space="preserve">di non essere soggetto alle cause di esclusione delle procedure di appalto di cui all'art. 41 del D. </w:t>
      </w:r>
      <w:proofErr w:type="spellStart"/>
      <w:r w:rsidR="00243F7A" w:rsidRPr="00A804EB">
        <w:rPr>
          <w:rFonts w:ascii="Garamond" w:eastAsia="Tahoma" w:hAnsi="Garamond" w:cs="Tahoma"/>
          <w:bCs/>
          <w:szCs w:val="24"/>
        </w:rPr>
        <w:t>Lgs</w:t>
      </w:r>
      <w:proofErr w:type="spellEnd"/>
      <w:r w:rsidR="00243F7A" w:rsidRPr="00A804EB">
        <w:rPr>
          <w:rFonts w:ascii="Garamond" w:eastAsia="Tahoma" w:hAnsi="Garamond" w:cs="Tahoma"/>
          <w:bCs/>
          <w:szCs w:val="24"/>
        </w:rPr>
        <w:t xml:space="preserve">. 198/2006 (Codice delle pari opportunità tra uomo e donna ex art. 6 della legge 246/2005) e di cui all'art. 44 del D. </w:t>
      </w:r>
      <w:proofErr w:type="spellStart"/>
      <w:r w:rsidR="00243F7A" w:rsidRPr="00A804EB">
        <w:rPr>
          <w:rFonts w:ascii="Garamond" w:eastAsia="Tahoma" w:hAnsi="Garamond" w:cs="Tahoma"/>
          <w:bCs/>
          <w:szCs w:val="24"/>
        </w:rPr>
        <w:t>Lgs</w:t>
      </w:r>
      <w:proofErr w:type="spellEnd"/>
      <w:r w:rsidR="00243F7A" w:rsidRPr="00A804EB">
        <w:rPr>
          <w:rFonts w:ascii="Garamond" w:eastAsia="Tahoma" w:hAnsi="Garamond" w:cs="Tahoma"/>
          <w:bCs/>
          <w:szCs w:val="24"/>
        </w:rPr>
        <w:t>. 286/1998 (Testo Unico delle disposizioni concernenti la disciplina dell'immigrazione e norme sulla condizione dello straniero);</w:t>
      </w:r>
    </w:p>
    <w:p w:rsidR="00243F7A" w:rsidRPr="00F66790" w:rsidRDefault="00243F7A" w:rsidP="00E078DB">
      <w:pPr>
        <w:pStyle w:val="Standard"/>
        <w:widowControl w:val="0"/>
        <w:tabs>
          <w:tab w:val="left" w:pos="454"/>
          <w:tab w:val="left" w:pos="1446"/>
        </w:tabs>
        <w:jc w:val="both"/>
        <w:rPr>
          <w:rFonts w:ascii="Garamond" w:eastAsia="Tahoma" w:hAnsi="Garamond" w:cs="Tahoma"/>
          <w:bCs/>
          <w:szCs w:val="24"/>
        </w:rPr>
      </w:pPr>
    </w:p>
    <w:p w:rsidR="00243F7A" w:rsidRPr="00A804EB" w:rsidRDefault="00243F7A" w:rsidP="00E078DB">
      <w:pPr>
        <w:pStyle w:val="Standard"/>
        <w:widowControl w:val="0"/>
        <w:tabs>
          <w:tab w:val="left" w:pos="454"/>
          <w:tab w:val="left" w:pos="1446"/>
        </w:tabs>
        <w:jc w:val="both"/>
        <w:rPr>
          <w:rFonts w:ascii="Garamond" w:eastAsia="Tahoma" w:hAnsi="Garamond" w:cs="Tahoma"/>
          <w:bCs/>
          <w:szCs w:val="24"/>
        </w:rPr>
      </w:pPr>
      <w:r>
        <w:rPr>
          <w:rFonts w:ascii="Garamond" w:eastAsia="Tahoma" w:hAnsi="Garamond" w:cs="Tahoma"/>
          <w:b/>
          <w:bCs/>
          <w:szCs w:val="24"/>
        </w:rPr>
        <w:t>x</w:t>
      </w:r>
      <w:r w:rsidRPr="00A804EB">
        <w:rPr>
          <w:rFonts w:ascii="Garamond" w:eastAsia="Tahoma" w:hAnsi="Garamond" w:cs="Tahoma"/>
          <w:b/>
          <w:bCs/>
          <w:szCs w:val="24"/>
        </w:rPr>
        <w:t xml:space="preserve">i. </w:t>
      </w:r>
      <w:r w:rsidRPr="00A804EB">
        <w:rPr>
          <w:rFonts w:ascii="Garamond" w:eastAsia="Tahoma" w:hAnsi="Garamond" w:cs="Tahoma"/>
          <w:bCs/>
          <w:szCs w:val="24"/>
        </w:rPr>
        <w:t xml:space="preserve">di non aver violato l’art. 5, comma 2, </w:t>
      </w:r>
      <w:proofErr w:type="spellStart"/>
      <w:r w:rsidRPr="00A804EB">
        <w:rPr>
          <w:rFonts w:ascii="Garamond" w:eastAsia="Tahoma" w:hAnsi="Garamond" w:cs="Tahoma"/>
          <w:bCs/>
          <w:szCs w:val="24"/>
        </w:rPr>
        <w:t>lett</w:t>
      </w:r>
      <w:proofErr w:type="spellEnd"/>
      <w:r w:rsidRPr="00A804EB">
        <w:rPr>
          <w:rFonts w:ascii="Garamond" w:eastAsia="Tahoma" w:hAnsi="Garamond" w:cs="Tahoma"/>
          <w:bCs/>
          <w:szCs w:val="24"/>
        </w:rPr>
        <w:t>. c), l. 15 dicembre 1990, n. 386 (“Nuova disciplina sanzionatoria degli assegni bancari”);</w:t>
      </w:r>
    </w:p>
    <w:p w:rsidR="00243F7A" w:rsidRDefault="00243F7A" w:rsidP="00E078DB">
      <w:pPr>
        <w:autoSpaceDN/>
        <w:jc w:val="center"/>
        <w:rPr>
          <w:rFonts w:ascii="Garamond" w:hAnsi="Garamond"/>
          <w:b/>
          <w:sz w:val="24"/>
          <w:szCs w:val="24"/>
        </w:rPr>
      </w:pPr>
    </w:p>
    <w:p w:rsidR="00A811CD" w:rsidRPr="008C2152" w:rsidRDefault="002F3520" w:rsidP="00E078DB">
      <w:pPr>
        <w:pStyle w:val="Standard"/>
        <w:widowControl w:val="0"/>
        <w:tabs>
          <w:tab w:val="left" w:pos="454"/>
          <w:tab w:val="left" w:pos="1446"/>
        </w:tabs>
        <w:spacing w:line="276" w:lineRule="auto"/>
        <w:jc w:val="both"/>
        <w:rPr>
          <w:rFonts w:ascii="Garamond" w:hAnsi="Garamond"/>
          <w:szCs w:val="24"/>
        </w:rPr>
      </w:pPr>
      <w:r w:rsidRPr="008C2152">
        <w:rPr>
          <w:rFonts w:ascii="Garamond" w:eastAsia="Tahoma" w:hAnsi="Garamond" w:cs="Tahoma"/>
          <w:b/>
          <w:bCs/>
          <w:szCs w:val="24"/>
        </w:rPr>
        <w:t>x</w:t>
      </w:r>
      <w:r w:rsidR="00E078DB">
        <w:rPr>
          <w:rFonts w:ascii="Garamond" w:eastAsia="Tahoma" w:hAnsi="Garamond" w:cs="Tahoma"/>
          <w:b/>
          <w:bCs/>
          <w:szCs w:val="24"/>
        </w:rPr>
        <w:t>ii</w:t>
      </w:r>
      <w:r w:rsidRPr="008C2152">
        <w:rPr>
          <w:rFonts w:ascii="Garamond" w:eastAsia="Tahoma" w:hAnsi="Garamond" w:cs="Tahoma"/>
          <w:b/>
          <w:bCs/>
          <w:szCs w:val="24"/>
        </w:rPr>
        <w:t>.</w:t>
      </w:r>
      <w:r w:rsidRPr="008C2152">
        <w:rPr>
          <w:rFonts w:ascii="Garamond" w:eastAsia="Tahoma" w:hAnsi="Garamond" w:cs="Tahoma"/>
          <w:b/>
          <w:szCs w:val="24"/>
        </w:rPr>
        <w:t xml:space="preserve"> </w:t>
      </w:r>
      <w:r w:rsidR="00E4070E" w:rsidRPr="008C2152">
        <w:rPr>
          <w:rFonts w:ascii="Garamond" w:hAnsi="Garamond" w:cs="Arial"/>
          <w:szCs w:val="24"/>
        </w:rPr>
        <w:t xml:space="preserve">di essere informato, </w:t>
      </w:r>
      <w:r w:rsidR="00E4070E" w:rsidRPr="008C2152">
        <w:rPr>
          <w:rFonts w:ascii="Garamond" w:eastAsia="Tahoma" w:hAnsi="Garamond" w:cs="Tahoma"/>
          <w:bCs/>
          <w:szCs w:val="24"/>
        </w:rPr>
        <w:t xml:space="preserve">ai sensi dell’art. 13 del Regolamento Europeo n. 679/2016 </w:t>
      </w:r>
      <w:r w:rsidR="00E4070E" w:rsidRPr="008C2152">
        <w:rPr>
          <w:rFonts w:ascii="Garamond" w:hAnsi="Garamond" w:cs="Arial"/>
          <w:szCs w:val="24"/>
        </w:rPr>
        <w:t xml:space="preserve"> che i dati personali raccolti saranno trattati, anche con strumenti informatici, esclusivamente nell’ambito della presente gara, nonché dell’esistenza dei diritti di cui al medesimo Regolamento</w:t>
      </w:r>
      <w:r w:rsidRPr="008C2152">
        <w:rPr>
          <w:rFonts w:ascii="Garamond" w:eastAsia="Tahoma" w:hAnsi="Garamond" w:cs="Tahoma"/>
          <w:szCs w:val="24"/>
        </w:rPr>
        <w:t xml:space="preserve"> </w:t>
      </w:r>
    </w:p>
    <w:p w:rsidR="00A811CD" w:rsidRPr="008C2152" w:rsidRDefault="002F3520">
      <w:pPr>
        <w:pStyle w:val="Standard"/>
        <w:tabs>
          <w:tab w:val="left" w:pos="454"/>
          <w:tab w:val="left" w:pos="1446"/>
        </w:tabs>
        <w:spacing w:line="276" w:lineRule="auto"/>
        <w:ind w:left="454"/>
        <w:jc w:val="both"/>
        <w:rPr>
          <w:rFonts w:ascii="Garamond" w:hAnsi="Garamond"/>
          <w:szCs w:val="24"/>
        </w:rPr>
      </w:pPr>
      <w:r w:rsidRPr="008C2152">
        <w:rPr>
          <w:rFonts w:ascii="Garamond" w:hAnsi="Garamond"/>
          <w:noProof/>
          <w:szCs w:val="24"/>
          <w:lang w:eastAsia="it-IT"/>
        </w:rPr>
        <mc:AlternateContent>
          <mc:Choice Requires="wps">
            <w:drawing>
              <wp:anchor distT="0" distB="0" distL="114300" distR="114300" simplePos="0" relativeHeight="251659264" behindDoc="0" locked="0" layoutInCell="1" allowOverlap="1" wp14:anchorId="71C94745" wp14:editId="51C021BE">
                <wp:simplePos x="0" y="0"/>
                <wp:positionH relativeFrom="column">
                  <wp:posOffset>6562079</wp:posOffset>
                </wp:positionH>
                <wp:positionV relativeFrom="paragraph">
                  <wp:posOffset>-54720</wp:posOffset>
                </wp:positionV>
                <wp:extent cx="356400" cy="356400"/>
                <wp:effectExtent l="0" t="0" r="24600" b="24600"/>
                <wp:wrapNone/>
                <wp:docPr id="18"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rsidR="00A811CD" w:rsidRDefault="00A811CD"/>
                        </w:txbxContent>
                      </wps:txbx>
                      <wps:bodyPr wrap="square" lIns="0" tIns="0" rIns="0" bIns="0" anchor="ctr" anchorCtr="0" compatLnSpc="0"/>
                    </wps:wsp>
                  </a:graphicData>
                </a:graphic>
              </wp:anchor>
            </w:drawing>
          </mc:Choice>
          <mc:Fallback>
            <w:pict>
              <v:shape id="_x0000_s1036" style="position:absolute;left:0;text-align:left;margin-left:516.7pt;margin-top:-4.3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rsidR="00A811CD" w:rsidRDefault="00A811CD"/>
                  </w:txbxContent>
                </v:textbox>
              </v:shape>
            </w:pict>
          </mc:Fallback>
        </mc:AlternateContent>
      </w:r>
    </w:p>
    <w:p w:rsidR="00A811CD" w:rsidRPr="008C2152" w:rsidRDefault="00A811CD">
      <w:pPr>
        <w:pStyle w:val="Standard"/>
        <w:widowControl w:val="0"/>
        <w:tabs>
          <w:tab w:val="left" w:pos="454"/>
          <w:tab w:val="left" w:pos="1446"/>
        </w:tabs>
        <w:spacing w:line="276" w:lineRule="auto"/>
        <w:ind w:left="454"/>
        <w:jc w:val="both"/>
        <w:rPr>
          <w:rFonts w:ascii="Garamond" w:hAnsi="Garamond" w:cs="Tahoma"/>
          <w:szCs w:val="24"/>
        </w:rPr>
      </w:pPr>
    </w:p>
    <w:p w:rsidR="00A811CD" w:rsidRPr="008C2152" w:rsidRDefault="002F3520">
      <w:pPr>
        <w:widowControl/>
        <w:tabs>
          <w:tab w:val="left" w:pos="0"/>
        </w:tabs>
        <w:spacing w:line="360" w:lineRule="auto"/>
        <w:jc w:val="both"/>
        <w:rPr>
          <w:rFonts w:ascii="Garamond" w:hAnsi="Garamond" w:cs="Tahoma"/>
          <w:sz w:val="24"/>
          <w:szCs w:val="24"/>
        </w:rPr>
      </w:pPr>
      <w:r w:rsidRPr="008C2152">
        <w:rPr>
          <w:rFonts w:ascii="Garamond" w:hAnsi="Garamond" w:cs="Tahoma"/>
          <w:sz w:val="24"/>
          <w:szCs w:val="24"/>
        </w:rPr>
        <w:t>Luogo a data</w:t>
      </w:r>
    </w:p>
    <w:p w:rsidR="00A811CD" w:rsidRPr="008C2152" w:rsidRDefault="002F3520">
      <w:pPr>
        <w:widowControl/>
        <w:tabs>
          <w:tab w:val="left" w:pos="0"/>
        </w:tabs>
        <w:jc w:val="center"/>
        <w:rPr>
          <w:rFonts w:ascii="Garamond" w:hAnsi="Garamond"/>
          <w:sz w:val="24"/>
          <w:szCs w:val="24"/>
        </w:rPr>
      </w:pPr>
      <w:r w:rsidRPr="008C2152">
        <w:rPr>
          <w:rFonts w:ascii="Garamond" w:hAnsi="Garamond" w:cs="Tahoma"/>
          <w:sz w:val="24"/>
          <w:szCs w:val="24"/>
        </w:rPr>
        <w:tab/>
      </w:r>
      <w:r w:rsidRPr="008C2152">
        <w:rPr>
          <w:rFonts w:ascii="Garamond" w:hAnsi="Garamond" w:cs="Tahoma"/>
          <w:sz w:val="24"/>
          <w:szCs w:val="24"/>
        </w:rPr>
        <w:tab/>
      </w:r>
      <w:r w:rsidRPr="008C2152">
        <w:rPr>
          <w:rFonts w:ascii="Garamond" w:hAnsi="Garamond" w:cs="Tahoma"/>
          <w:sz w:val="24"/>
          <w:szCs w:val="24"/>
        </w:rPr>
        <w:tab/>
      </w:r>
      <w:r w:rsidRPr="008C2152">
        <w:rPr>
          <w:rFonts w:ascii="Garamond" w:hAnsi="Garamond" w:cs="Tahoma"/>
          <w:sz w:val="24"/>
          <w:szCs w:val="24"/>
        </w:rPr>
        <w:tab/>
      </w:r>
      <w:r w:rsidRPr="008C2152">
        <w:rPr>
          <w:rFonts w:ascii="Garamond" w:hAnsi="Garamond" w:cs="Tahoma"/>
          <w:sz w:val="24"/>
          <w:szCs w:val="24"/>
        </w:rPr>
        <w:tab/>
      </w:r>
      <w:r w:rsidRPr="008C2152">
        <w:rPr>
          <w:rFonts w:ascii="Garamond" w:hAnsi="Garamond" w:cs="Tahoma"/>
          <w:sz w:val="24"/>
          <w:szCs w:val="24"/>
        </w:rPr>
        <w:tab/>
      </w:r>
      <w:r w:rsidRPr="008C2152">
        <w:rPr>
          <w:rFonts w:ascii="Garamond" w:hAnsi="Garamond" w:cs="Tahoma"/>
          <w:sz w:val="24"/>
          <w:szCs w:val="24"/>
        </w:rPr>
        <w:tab/>
      </w:r>
      <w:r w:rsidRPr="008C2152">
        <w:rPr>
          <w:rFonts w:ascii="Garamond" w:hAnsi="Garamond" w:cs="Tahoma"/>
          <w:sz w:val="24"/>
          <w:szCs w:val="24"/>
        </w:rPr>
        <w:tab/>
      </w:r>
      <w:r w:rsidRPr="008C2152">
        <w:rPr>
          <w:rFonts w:ascii="Garamond" w:hAnsi="Garamond" w:cs="Tahoma"/>
          <w:sz w:val="24"/>
          <w:szCs w:val="24"/>
        </w:rPr>
        <w:tab/>
        <w:t xml:space="preserve">        IL RICHIEDENTE</w:t>
      </w:r>
    </w:p>
    <w:p w:rsidR="00A811CD" w:rsidRPr="008C2152" w:rsidRDefault="002F3520">
      <w:pPr>
        <w:widowControl/>
        <w:tabs>
          <w:tab w:val="left" w:pos="0"/>
        </w:tabs>
        <w:rPr>
          <w:rFonts w:ascii="Garamond" w:hAnsi="Garamond" w:cs="Tahoma"/>
          <w:sz w:val="24"/>
          <w:szCs w:val="24"/>
        </w:rPr>
      </w:pPr>
      <w:r w:rsidRPr="008C2152">
        <w:rPr>
          <w:rFonts w:ascii="Garamond" w:hAnsi="Garamond" w:cs="Tahoma"/>
          <w:sz w:val="24"/>
          <w:szCs w:val="24"/>
        </w:rPr>
        <w:tab/>
      </w:r>
      <w:r w:rsidRPr="008C2152">
        <w:rPr>
          <w:rFonts w:ascii="Garamond" w:hAnsi="Garamond" w:cs="Tahoma"/>
          <w:sz w:val="24"/>
          <w:szCs w:val="24"/>
        </w:rPr>
        <w:tab/>
      </w:r>
      <w:r w:rsidRPr="008C2152">
        <w:rPr>
          <w:rFonts w:ascii="Garamond" w:hAnsi="Garamond" w:cs="Tahoma"/>
          <w:sz w:val="24"/>
          <w:szCs w:val="24"/>
        </w:rPr>
        <w:tab/>
      </w:r>
      <w:r w:rsidRPr="008C2152">
        <w:rPr>
          <w:rFonts w:ascii="Garamond" w:hAnsi="Garamond" w:cs="Tahoma"/>
          <w:sz w:val="24"/>
          <w:szCs w:val="24"/>
        </w:rPr>
        <w:tab/>
      </w:r>
      <w:r w:rsidRPr="008C2152">
        <w:rPr>
          <w:rFonts w:ascii="Garamond" w:hAnsi="Garamond" w:cs="Tahoma"/>
          <w:sz w:val="24"/>
          <w:szCs w:val="24"/>
        </w:rPr>
        <w:tab/>
      </w:r>
      <w:r w:rsidRPr="008C2152">
        <w:rPr>
          <w:rFonts w:ascii="Garamond" w:hAnsi="Garamond" w:cs="Tahoma"/>
          <w:sz w:val="24"/>
          <w:szCs w:val="24"/>
        </w:rPr>
        <w:tab/>
      </w:r>
      <w:r w:rsidRPr="008C2152">
        <w:rPr>
          <w:rFonts w:ascii="Garamond" w:hAnsi="Garamond" w:cs="Tahoma"/>
          <w:sz w:val="24"/>
          <w:szCs w:val="24"/>
        </w:rPr>
        <w:tab/>
      </w:r>
      <w:r w:rsidRPr="008C2152">
        <w:rPr>
          <w:rFonts w:ascii="Garamond" w:hAnsi="Garamond" w:cs="Tahoma"/>
          <w:sz w:val="24"/>
          <w:szCs w:val="24"/>
        </w:rPr>
        <w:tab/>
      </w:r>
      <w:r w:rsidRPr="008C2152">
        <w:rPr>
          <w:rFonts w:ascii="Garamond" w:hAnsi="Garamond" w:cs="Tahoma"/>
          <w:sz w:val="24"/>
          <w:szCs w:val="24"/>
        </w:rPr>
        <w:tab/>
      </w:r>
      <w:r w:rsidRPr="008C2152">
        <w:rPr>
          <w:rFonts w:ascii="Garamond" w:hAnsi="Garamond" w:cs="Tahoma"/>
          <w:sz w:val="24"/>
          <w:szCs w:val="24"/>
        </w:rPr>
        <w:tab/>
        <w:t xml:space="preserve">       (firmato digitalmente)</w:t>
      </w:r>
    </w:p>
    <w:p w:rsidR="00A811CD" w:rsidRPr="008C2152" w:rsidRDefault="002F3520">
      <w:pPr>
        <w:widowControl/>
        <w:tabs>
          <w:tab w:val="left" w:pos="0"/>
        </w:tabs>
        <w:spacing w:line="360" w:lineRule="auto"/>
        <w:jc w:val="right"/>
        <w:rPr>
          <w:rFonts w:ascii="Garamond" w:hAnsi="Garamond"/>
          <w:sz w:val="24"/>
          <w:szCs w:val="24"/>
        </w:rPr>
      </w:pPr>
      <w:r w:rsidRPr="008C2152">
        <w:rPr>
          <w:rFonts w:ascii="Garamond" w:hAnsi="Garamond" w:cs="Tahoma"/>
          <w:sz w:val="24"/>
          <w:szCs w:val="24"/>
        </w:rPr>
        <w:t>___________________________</w:t>
      </w:r>
    </w:p>
    <w:sectPr w:rsidR="00A811CD" w:rsidRPr="008C2152">
      <w:headerReference w:type="default" r:id="rId9"/>
      <w:pgSz w:w="11906" w:h="16838"/>
      <w:pgMar w:top="851" w:right="855" w:bottom="720"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274" w:rsidRDefault="00255274">
      <w:r>
        <w:separator/>
      </w:r>
    </w:p>
  </w:endnote>
  <w:endnote w:type="continuationSeparator" w:id="0">
    <w:p w:rsidR="00255274" w:rsidRDefault="0025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OpenSymbol">
    <w:altName w:val="Symbol"/>
    <w:charset w:val="00"/>
    <w:family w:val="auto"/>
    <w:pitch w:val="variable"/>
    <w:sig w:usb0="00000003" w:usb1="1001ECEA"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274" w:rsidRDefault="00255274">
      <w:r>
        <w:rPr>
          <w:color w:val="000000"/>
        </w:rPr>
        <w:separator/>
      </w:r>
    </w:p>
  </w:footnote>
  <w:footnote w:type="continuationSeparator" w:id="0">
    <w:p w:rsidR="00255274" w:rsidRDefault="00255274">
      <w:r>
        <w:continuationSeparator/>
      </w:r>
    </w:p>
  </w:footnote>
  <w:footnote w:id="1">
    <w:p w:rsidR="00E078DB" w:rsidRPr="00E078DB" w:rsidRDefault="00E078DB" w:rsidP="00E078DB">
      <w:pPr>
        <w:pStyle w:val="Footnote"/>
        <w:jc w:val="both"/>
        <w:rPr>
          <w:rFonts w:ascii="Garamond" w:hAnsi="Garamond"/>
        </w:rPr>
      </w:pPr>
      <w:r>
        <w:rPr>
          <w:rStyle w:val="Rimandonotaapidipagina"/>
        </w:rPr>
        <w:footnoteRef/>
      </w:r>
      <w:r>
        <w:t xml:space="preserve"> </w:t>
      </w:r>
      <w:r>
        <w:rPr>
          <w:rFonts w:ascii="Garamond" w:hAnsi="Garamond"/>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17" w:rsidRDefault="00B83E08">
    <w:pPr>
      <w:pStyle w:val="Heading"/>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0237"/>
    <w:multiLevelType w:val="multilevel"/>
    <w:tmpl w:val="B8F050AA"/>
    <w:lvl w:ilvl="0">
      <w:start w:val="1"/>
      <w:numFmt w:val="decimal"/>
      <w:lvlText w:val="%1."/>
      <w:lvlJc w:val="center"/>
      <w:pPr>
        <w:ind w:left="36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F1C533E"/>
    <w:multiLevelType w:val="hybridMultilevel"/>
    <w:tmpl w:val="74BCC440"/>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nsid w:val="1BB05B09"/>
    <w:multiLevelType w:val="hybridMultilevel"/>
    <w:tmpl w:val="EF2C1B90"/>
    <w:lvl w:ilvl="0" w:tplc="04100001">
      <w:start w:val="1"/>
      <w:numFmt w:val="bullet"/>
      <w:lvlText w:val=""/>
      <w:lvlJc w:val="left"/>
      <w:pPr>
        <w:ind w:left="1740" w:hanging="360"/>
      </w:pPr>
      <w:rPr>
        <w:rFonts w:ascii="Symbol" w:hAnsi="Symbol" w:hint="default"/>
      </w:rPr>
    </w:lvl>
    <w:lvl w:ilvl="1" w:tplc="04100003" w:tentative="1">
      <w:start w:val="1"/>
      <w:numFmt w:val="bullet"/>
      <w:lvlText w:val="o"/>
      <w:lvlJc w:val="left"/>
      <w:pPr>
        <w:ind w:left="2460" w:hanging="360"/>
      </w:pPr>
      <w:rPr>
        <w:rFonts w:ascii="Courier New" w:hAnsi="Courier New" w:cs="Courier New" w:hint="default"/>
      </w:rPr>
    </w:lvl>
    <w:lvl w:ilvl="2" w:tplc="04100005" w:tentative="1">
      <w:start w:val="1"/>
      <w:numFmt w:val="bullet"/>
      <w:lvlText w:val=""/>
      <w:lvlJc w:val="left"/>
      <w:pPr>
        <w:ind w:left="3180" w:hanging="360"/>
      </w:pPr>
      <w:rPr>
        <w:rFonts w:ascii="Wingdings" w:hAnsi="Wingdings" w:hint="default"/>
      </w:rPr>
    </w:lvl>
    <w:lvl w:ilvl="3" w:tplc="04100001" w:tentative="1">
      <w:start w:val="1"/>
      <w:numFmt w:val="bullet"/>
      <w:lvlText w:val=""/>
      <w:lvlJc w:val="left"/>
      <w:pPr>
        <w:ind w:left="3900" w:hanging="360"/>
      </w:pPr>
      <w:rPr>
        <w:rFonts w:ascii="Symbol" w:hAnsi="Symbol" w:hint="default"/>
      </w:rPr>
    </w:lvl>
    <w:lvl w:ilvl="4" w:tplc="04100003" w:tentative="1">
      <w:start w:val="1"/>
      <w:numFmt w:val="bullet"/>
      <w:lvlText w:val="o"/>
      <w:lvlJc w:val="left"/>
      <w:pPr>
        <w:ind w:left="4620" w:hanging="360"/>
      </w:pPr>
      <w:rPr>
        <w:rFonts w:ascii="Courier New" w:hAnsi="Courier New" w:cs="Courier New" w:hint="default"/>
      </w:rPr>
    </w:lvl>
    <w:lvl w:ilvl="5" w:tplc="04100005" w:tentative="1">
      <w:start w:val="1"/>
      <w:numFmt w:val="bullet"/>
      <w:lvlText w:val=""/>
      <w:lvlJc w:val="left"/>
      <w:pPr>
        <w:ind w:left="5340" w:hanging="360"/>
      </w:pPr>
      <w:rPr>
        <w:rFonts w:ascii="Wingdings" w:hAnsi="Wingdings" w:hint="default"/>
      </w:rPr>
    </w:lvl>
    <w:lvl w:ilvl="6" w:tplc="04100001" w:tentative="1">
      <w:start w:val="1"/>
      <w:numFmt w:val="bullet"/>
      <w:lvlText w:val=""/>
      <w:lvlJc w:val="left"/>
      <w:pPr>
        <w:ind w:left="6060" w:hanging="360"/>
      </w:pPr>
      <w:rPr>
        <w:rFonts w:ascii="Symbol" w:hAnsi="Symbol" w:hint="default"/>
      </w:rPr>
    </w:lvl>
    <w:lvl w:ilvl="7" w:tplc="04100003" w:tentative="1">
      <w:start w:val="1"/>
      <w:numFmt w:val="bullet"/>
      <w:lvlText w:val="o"/>
      <w:lvlJc w:val="left"/>
      <w:pPr>
        <w:ind w:left="6780" w:hanging="360"/>
      </w:pPr>
      <w:rPr>
        <w:rFonts w:ascii="Courier New" w:hAnsi="Courier New" w:cs="Courier New" w:hint="default"/>
      </w:rPr>
    </w:lvl>
    <w:lvl w:ilvl="8" w:tplc="04100005" w:tentative="1">
      <w:start w:val="1"/>
      <w:numFmt w:val="bullet"/>
      <w:lvlText w:val=""/>
      <w:lvlJc w:val="left"/>
      <w:pPr>
        <w:ind w:left="7500" w:hanging="360"/>
      </w:pPr>
      <w:rPr>
        <w:rFonts w:ascii="Wingdings" w:hAnsi="Wingdings" w:hint="default"/>
      </w:rPr>
    </w:lvl>
  </w:abstractNum>
  <w:abstractNum w:abstractNumId="3">
    <w:nsid w:val="1D9809C7"/>
    <w:multiLevelType w:val="hybridMultilevel"/>
    <w:tmpl w:val="96C8ED00"/>
    <w:lvl w:ilvl="0" w:tplc="BECC49A4">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4">
    <w:nsid w:val="223B7AE0"/>
    <w:multiLevelType w:val="hybridMultilevel"/>
    <w:tmpl w:val="718224D6"/>
    <w:lvl w:ilvl="0" w:tplc="BECC49A4">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nsid w:val="267B67DF"/>
    <w:multiLevelType w:val="hybridMultilevel"/>
    <w:tmpl w:val="31CA7736"/>
    <w:lvl w:ilvl="0" w:tplc="BECC49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0F01DC8"/>
    <w:multiLevelType w:val="hybridMultilevel"/>
    <w:tmpl w:val="5230963A"/>
    <w:lvl w:ilvl="0" w:tplc="0214FEE6">
      <w:numFmt w:val="bullet"/>
      <w:lvlText w:val="-"/>
      <w:lvlJc w:val="left"/>
      <w:pPr>
        <w:ind w:left="1068" w:hanging="360"/>
      </w:pPr>
      <w:rPr>
        <w:rFonts w:ascii="Garamond" w:hAnsi="Garamond" w:cs="Times New Roman" w:hint="default"/>
        <w:b/>
        <w:i w:val="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nsid w:val="31850084"/>
    <w:multiLevelType w:val="multilevel"/>
    <w:tmpl w:val="0D70DF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8">
    <w:nsid w:val="31DB68CE"/>
    <w:multiLevelType w:val="hybridMultilevel"/>
    <w:tmpl w:val="0A1879B4"/>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nsid w:val="34155054"/>
    <w:multiLevelType w:val="multilevel"/>
    <w:tmpl w:val="DC3206E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35523A37"/>
    <w:multiLevelType w:val="multilevel"/>
    <w:tmpl w:val="21566348"/>
    <w:lvl w:ilvl="0">
      <w:numFmt w:val="bullet"/>
      <w:lvlText w:val="➢"/>
      <w:lvlJc w:val="left"/>
      <w:pPr>
        <w:ind w:left="720" w:hanging="360"/>
      </w:pPr>
      <w:rPr>
        <w:rFonts w:ascii="OpenSymbol" w:eastAsia="OpenSymbol" w:hAnsi="OpenSymbol" w:cs="OpenSymbol"/>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
    <w:nsid w:val="37742E3C"/>
    <w:multiLevelType w:val="multilevel"/>
    <w:tmpl w:val="005E55A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nsid w:val="37893D0B"/>
    <w:multiLevelType w:val="hybridMultilevel"/>
    <w:tmpl w:val="15E43DEA"/>
    <w:lvl w:ilvl="0" w:tplc="04100017">
      <w:start w:val="1"/>
      <w:numFmt w:val="lowerLetter"/>
      <w:lvlText w:val="%1)"/>
      <w:lvlJc w:val="left"/>
      <w:pPr>
        <w:ind w:left="720" w:hanging="360"/>
      </w:pPr>
      <w:rPr>
        <w:rFonts w:hint="default"/>
      </w:rPr>
    </w:lvl>
    <w:lvl w:ilvl="1" w:tplc="98BA9760">
      <w:numFmt w:val="bullet"/>
      <w:lvlText w:val="•"/>
      <w:lvlJc w:val="left"/>
      <w:pPr>
        <w:ind w:left="1440" w:hanging="360"/>
      </w:pPr>
      <w:rPr>
        <w:rFonts w:ascii="Arial" w:eastAsiaTheme="minorHAnsi"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E935292"/>
    <w:multiLevelType w:val="multilevel"/>
    <w:tmpl w:val="C93A33C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nsid w:val="3F380F3C"/>
    <w:multiLevelType w:val="hybridMultilevel"/>
    <w:tmpl w:val="2C2276C8"/>
    <w:lvl w:ilvl="0" w:tplc="FB98A1F6">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nsid w:val="4C7A2D18"/>
    <w:multiLevelType w:val="hybridMultilevel"/>
    <w:tmpl w:val="37B48368"/>
    <w:lvl w:ilvl="0" w:tplc="BECC49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77D1E93"/>
    <w:multiLevelType w:val="multilevel"/>
    <w:tmpl w:val="307C4EE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nsid w:val="67487B94"/>
    <w:multiLevelType w:val="multilevel"/>
    <w:tmpl w:val="834A4412"/>
    <w:lvl w:ilvl="0">
      <w:numFmt w:val="bullet"/>
      <w:lvlText w:val=""/>
      <w:lvlJc w:val="left"/>
      <w:pPr>
        <w:ind w:left="1429" w:hanging="363"/>
      </w:pPr>
      <w:rPr>
        <w:rFonts w:ascii="Wingdings" w:hAnsi="Wingdings"/>
      </w:rPr>
    </w:lvl>
    <w:lvl w:ilvl="1">
      <w:numFmt w:val="bullet"/>
      <w:lvlText w:val=""/>
      <w:lvlJc w:val="left"/>
      <w:pPr>
        <w:ind w:left="2148" w:hanging="360"/>
      </w:pPr>
      <w:rPr>
        <w:rFonts w:ascii="Symbol" w:hAnsi="Symbol"/>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8">
    <w:nsid w:val="676555ED"/>
    <w:multiLevelType w:val="hybridMultilevel"/>
    <w:tmpl w:val="4D1A64E2"/>
    <w:lvl w:ilvl="0" w:tplc="BECC49A4">
      <w:start w:val="1"/>
      <w:numFmt w:val="bullet"/>
      <w:lvlText w:val=""/>
      <w:lvlJc w:val="left"/>
      <w:pPr>
        <w:ind w:left="1080" w:hanging="360"/>
      </w:pPr>
      <w:rPr>
        <w:rFonts w:ascii="Symbol" w:hAnsi="Symbol"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nsid w:val="68CC2755"/>
    <w:multiLevelType w:val="multilevel"/>
    <w:tmpl w:val="5A26FC50"/>
    <w:lvl w:ilvl="0">
      <w:numFmt w:val="bullet"/>
      <w:lvlText w:val=""/>
      <w:lvlJc w:val="left"/>
      <w:pPr>
        <w:ind w:left="1336" w:hanging="283"/>
      </w:pPr>
      <w:rPr>
        <w:rFonts w:ascii="Symbol" w:hAnsi="Symbol"/>
      </w:rPr>
    </w:lvl>
    <w:lvl w:ilvl="1">
      <w:numFmt w:val="bullet"/>
      <w:lvlText w:val="o"/>
      <w:lvlJc w:val="left"/>
      <w:pPr>
        <w:ind w:left="2493" w:hanging="360"/>
      </w:pPr>
      <w:rPr>
        <w:rFonts w:ascii="Courier New" w:hAnsi="Courier New"/>
      </w:rPr>
    </w:lvl>
    <w:lvl w:ilvl="2">
      <w:numFmt w:val="bullet"/>
      <w:lvlText w:val=""/>
      <w:lvlJc w:val="left"/>
      <w:pPr>
        <w:ind w:left="3213" w:hanging="360"/>
      </w:pPr>
      <w:rPr>
        <w:rFonts w:ascii="Wingdings" w:hAnsi="Wingdings"/>
      </w:rPr>
    </w:lvl>
    <w:lvl w:ilvl="3">
      <w:numFmt w:val="bullet"/>
      <w:lvlText w:val=""/>
      <w:lvlJc w:val="left"/>
      <w:pPr>
        <w:ind w:left="3933" w:hanging="360"/>
      </w:pPr>
      <w:rPr>
        <w:rFonts w:ascii="Symbol" w:hAnsi="Symbol"/>
      </w:rPr>
    </w:lvl>
    <w:lvl w:ilvl="4">
      <w:numFmt w:val="bullet"/>
      <w:lvlText w:val="o"/>
      <w:lvlJc w:val="left"/>
      <w:pPr>
        <w:ind w:left="4653" w:hanging="360"/>
      </w:pPr>
      <w:rPr>
        <w:rFonts w:ascii="Courier New" w:hAnsi="Courier New"/>
      </w:rPr>
    </w:lvl>
    <w:lvl w:ilvl="5">
      <w:numFmt w:val="bullet"/>
      <w:lvlText w:val=""/>
      <w:lvlJc w:val="left"/>
      <w:pPr>
        <w:ind w:left="5373" w:hanging="360"/>
      </w:pPr>
      <w:rPr>
        <w:rFonts w:ascii="Wingdings" w:hAnsi="Wingdings"/>
      </w:rPr>
    </w:lvl>
    <w:lvl w:ilvl="6">
      <w:numFmt w:val="bullet"/>
      <w:lvlText w:val=""/>
      <w:lvlJc w:val="left"/>
      <w:pPr>
        <w:ind w:left="6093" w:hanging="360"/>
      </w:pPr>
      <w:rPr>
        <w:rFonts w:ascii="Symbol" w:hAnsi="Symbol"/>
      </w:rPr>
    </w:lvl>
    <w:lvl w:ilvl="7">
      <w:numFmt w:val="bullet"/>
      <w:lvlText w:val="o"/>
      <w:lvlJc w:val="left"/>
      <w:pPr>
        <w:ind w:left="6813" w:hanging="360"/>
      </w:pPr>
      <w:rPr>
        <w:rFonts w:ascii="Courier New" w:hAnsi="Courier New"/>
      </w:rPr>
    </w:lvl>
    <w:lvl w:ilvl="8">
      <w:numFmt w:val="bullet"/>
      <w:lvlText w:val=""/>
      <w:lvlJc w:val="left"/>
      <w:pPr>
        <w:ind w:left="7533" w:hanging="360"/>
      </w:pPr>
      <w:rPr>
        <w:rFonts w:ascii="Wingdings" w:hAnsi="Wingdings"/>
      </w:rPr>
    </w:lvl>
  </w:abstractNum>
  <w:abstractNum w:abstractNumId="20">
    <w:nsid w:val="6ABA2E11"/>
    <w:multiLevelType w:val="hybridMultilevel"/>
    <w:tmpl w:val="164479CE"/>
    <w:lvl w:ilvl="0" w:tplc="BECC49A4">
      <w:start w:val="1"/>
      <w:numFmt w:val="bullet"/>
      <w:lvlText w:val=""/>
      <w:lvlJc w:val="left"/>
      <w:pPr>
        <w:ind w:left="1947" w:hanging="360"/>
      </w:pPr>
      <w:rPr>
        <w:rFonts w:ascii="Symbol" w:hAnsi="Symbol" w:hint="default"/>
      </w:rPr>
    </w:lvl>
    <w:lvl w:ilvl="1" w:tplc="04100003" w:tentative="1">
      <w:start w:val="1"/>
      <w:numFmt w:val="bullet"/>
      <w:lvlText w:val="o"/>
      <w:lvlJc w:val="left"/>
      <w:pPr>
        <w:ind w:left="2667" w:hanging="360"/>
      </w:pPr>
      <w:rPr>
        <w:rFonts w:ascii="Courier New" w:hAnsi="Courier New" w:cs="Courier New" w:hint="default"/>
      </w:rPr>
    </w:lvl>
    <w:lvl w:ilvl="2" w:tplc="04100005" w:tentative="1">
      <w:start w:val="1"/>
      <w:numFmt w:val="bullet"/>
      <w:lvlText w:val=""/>
      <w:lvlJc w:val="left"/>
      <w:pPr>
        <w:ind w:left="3387" w:hanging="360"/>
      </w:pPr>
      <w:rPr>
        <w:rFonts w:ascii="Wingdings" w:hAnsi="Wingdings" w:hint="default"/>
      </w:rPr>
    </w:lvl>
    <w:lvl w:ilvl="3" w:tplc="04100001" w:tentative="1">
      <w:start w:val="1"/>
      <w:numFmt w:val="bullet"/>
      <w:lvlText w:val=""/>
      <w:lvlJc w:val="left"/>
      <w:pPr>
        <w:ind w:left="4107" w:hanging="360"/>
      </w:pPr>
      <w:rPr>
        <w:rFonts w:ascii="Symbol" w:hAnsi="Symbol" w:hint="default"/>
      </w:rPr>
    </w:lvl>
    <w:lvl w:ilvl="4" w:tplc="04100003" w:tentative="1">
      <w:start w:val="1"/>
      <w:numFmt w:val="bullet"/>
      <w:lvlText w:val="o"/>
      <w:lvlJc w:val="left"/>
      <w:pPr>
        <w:ind w:left="4827" w:hanging="360"/>
      </w:pPr>
      <w:rPr>
        <w:rFonts w:ascii="Courier New" w:hAnsi="Courier New" w:cs="Courier New" w:hint="default"/>
      </w:rPr>
    </w:lvl>
    <w:lvl w:ilvl="5" w:tplc="04100005" w:tentative="1">
      <w:start w:val="1"/>
      <w:numFmt w:val="bullet"/>
      <w:lvlText w:val=""/>
      <w:lvlJc w:val="left"/>
      <w:pPr>
        <w:ind w:left="5547" w:hanging="360"/>
      </w:pPr>
      <w:rPr>
        <w:rFonts w:ascii="Wingdings" w:hAnsi="Wingdings" w:hint="default"/>
      </w:rPr>
    </w:lvl>
    <w:lvl w:ilvl="6" w:tplc="04100001" w:tentative="1">
      <w:start w:val="1"/>
      <w:numFmt w:val="bullet"/>
      <w:lvlText w:val=""/>
      <w:lvlJc w:val="left"/>
      <w:pPr>
        <w:ind w:left="6267" w:hanging="360"/>
      </w:pPr>
      <w:rPr>
        <w:rFonts w:ascii="Symbol" w:hAnsi="Symbol" w:hint="default"/>
      </w:rPr>
    </w:lvl>
    <w:lvl w:ilvl="7" w:tplc="04100003" w:tentative="1">
      <w:start w:val="1"/>
      <w:numFmt w:val="bullet"/>
      <w:lvlText w:val="o"/>
      <w:lvlJc w:val="left"/>
      <w:pPr>
        <w:ind w:left="6987" w:hanging="360"/>
      </w:pPr>
      <w:rPr>
        <w:rFonts w:ascii="Courier New" w:hAnsi="Courier New" w:cs="Courier New" w:hint="default"/>
      </w:rPr>
    </w:lvl>
    <w:lvl w:ilvl="8" w:tplc="04100005" w:tentative="1">
      <w:start w:val="1"/>
      <w:numFmt w:val="bullet"/>
      <w:lvlText w:val=""/>
      <w:lvlJc w:val="left"/>
      <w:pPr>
        <w:ind w:left="7707" w:hanging="360"/>
      </w:pPr>
      <w:rPr>
        <w:rFonts w:ascii="Wingdings" w:hAnsi="Wingdings" w:hint="default"/>
      </w:rPr>
    </w:lvl>
  </w:abstractNum>
  <w:abstractNum w:abstractNumId="21">
    <w:nsid w:val="6F02781A"/>
    <w:multiLevelType w:val="hybridMultilevel"/>
    <w:tmpl w:val="FD2E6C36"/>
    <w:lvl w:ilvl="0" w:tplc="FFFFFFFF">
      <w:start w:val="1"/>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FFFFFFFF">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9"/>
  </w:num>
  <w:num w:numId="2">
    <w:abstractNumId w:val="11"/>
  </w:num>
  <w:num w:numId="3">
    <w:abstractNumId w:val="13"/>
  </w:num>
  <w:num w:numId="4">
    <w:abstractNumId w:val="16"/>
  </w:num>
  <w:num w:numId="5">
    <w:abstractNumId w:val="6"/>
  </w:num>
  <w:num w:numId="6">
    <w:abstractNumId w:val="14"/>
  </w:num>
  <w:num w:numId="7">
    <w:abstractNumId w:val="15"/>
  </w:num>
  <w:num w:numId="8">
    <w:abstractNumId w:val="10"/>
  </w:num>
  <w:num w:numId="9">
    <w:abstractNumId w:val="7"/>
  </w:num>
  <w:num w:numId="10">
    <w:abstractNumId w:val="21"/>
  </w:num>
  <w:num w:numId="11">
    <w:abstractNumId w:val="1"/>
  </w:num>
  <w:num w:numId="12">
    <w:abstractNumId w:val="0"/>
  </w:num>
  <w:num w:numId="13">
    <w:abstractNumId w:val="3"/>
  </w:num>
  <w:num w:numId="14">
    <w:abstractNumId w:val="18"/>
  </w:num>
  <w:num w:numId="15">
    <w:abstractNumId w:val="8"/>
  </w:num>
  <w:num w:numId="16">
    <w:abstractNumId w:val="17"/>
  </w:num>
  <w:num w:numId="17">
    <w:abstractNumId w:val="19"/>
  </w:num>
  <w:num w:numId="18">
    <w:abstractNumId w:val="12"/>
  </w:num>
  <w:num w:numId="19">
    <w:abstractNumId w:val="2"/>
  </w:num>
  <w:num w:numId="20">
    <w:abstractNumId w:val="5"/>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A811CD"/>
    <w:rsid w:val="00024757"/>
    <w:rsid w:val="0002635A"/>
    <w:rsid w:val="00123134"/>
    <w:rsid w:val="001431B3"/>
    <w:rsid w:val="00191DE6"/>
    <w:rsid w:val="00243F7A"/>
    <w:rsid w:val="00255274"/>
    <w:rsid w:val="00257039"/>
    <w:rsid w:val="002719EF"/>
    <w:rsid w:val="00296D55"/>
    <w:rsid w:val="002A037A"/>
    <w:rsid w:val="002B448D"/>
    <w:rsid w:val="002E7DF4"/>
    <w:rsid w:val="002F3520"/>
    <w:rsid w:val="00327E87"/>
    <w:rsid w:val="00354588"/>
    <w:rsid w:val="003C4901"/>
    <w:rsid w:val="003F6C76"/>
    <w:rsid w:val="00475CC2"/>
    <w:rsid w:val="0049411B"/>
    <w:rsid w:val="004C5051"/>
    <w:rsid w:val="00521699"/>
    <w:rsid w:val="005A29A4"/>
    <w:rsid w:val="005B11D5"/>
    <w:rsid w:val="005E42C4"/>
    <w:rsid w:val="006D5562"/>
    <w:rsid w:val="0070513C"/>
    <w:rsid w:val="007057C9"/>
    <w:rsid w:val="00735284"/>
    <w:rsid w:val="007543F3"/>
    <w:rsid w:val="007E55EA"/>
    <w:rsid w:val="008819B5"/>
    <w:rsid w:val="008941D9"/>
    <w:rsid w:val="00896526"/>
    <w:rsid w:val="008C2152"/>
    <w:rsid w:val="008F4173"/>
    <w:rsid w:val="0090362E"/>
    <w:rsid w:val="0097677A"/>
    <w:rsid w:val="00987A48"/>
    <w:rsid w:val="009933F5"/>
    <w:rsid w:val="009C113A"/>
    <w:rsid w:val="009F7982"/>
    <w:rsid w:val="00A0432F"/>
    <w:rsid w:val="00A5709D"/>
    <w:rsid w:val="00A811CD"/>
    <w:rsid w:val="00A90C9C"/>
    <w:rsid w:val="00B409BB"/>
    <w:rsid w:val="00B44F23"/>
    <w:rsid w:val="00B5131B"/>
    <w:rsid w:val="00B6335F"/>
    <w:rsid w:val="00B83E08"/>
    <w:rsid w:val="00B91EE4"/>
    <w:rsid w:val="00BF2751"/>
    <w:rsid w:val="00C05BAD"/>
    <w:rsid w:val="00C31F38"/>
    <w:rsid w:val="00CA6055"/>
    <w:rsid w:val="00CC1CC1"/>
    <w:rsid w:val="00D153D9"/>
    <w:rsid w:val="00D70B20"/>
    <w:rsid w:val="00D803E2"/>
    <w:rsid w:val="00D93BB2"/>
    <w:rsid w:val="00DE5169"/>
    <w:rsid w:val="00DE522A"/>
    <w:rsid w:val="00E078DB"/>
    <w:rsid w:val="00E4070E"/>
    <w:rsid w:val="00E52D27"/>
    <w:rsid w:val="00E672BF"/>
    <w:rsid w:val="00E83AFD"/>
    <w:rsid w:val="00F14128"/>
    <w:rsid w:val="00F231D4"/>
    <w:rsid w:val="00F70EAA"/>
    <w:rsid w:val="00FD2B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widowControl w:val="0"/>
      <w:suppressAutoHyphens/>
    </w:pPr>
    <w:rPr>
      <w:lang w:eastAsia="zh-CN"/>
    </w:rPr>
  </w:style>
  <w:style w:type="paragraph" w:styleId="Titolo1">
    <w:name w:val="heading 1"/>
    <w:basedOn w:val="Normale"/>
    <w:next w:val="Normale"/>
    <w:pPr>
      <w:keepNext/>
      <w:tabs>
        <w:tab w:val="left" w:pos="0"/>
        <w:tab w:val="left" w:pos="425"/>
      </w:tabs>
      <w:ind w:right="1134"/>
      <w:jc w:val="center"/>
      <w:outlineLvl w:val="0"/>
    </w:pPr>
    <w:rPr>
      <w:rFonts w:ascii="Arial" w:hAnsi="Arial" w:cs="Arial"/>
      <w:b/>
      <w:u w:val="single"/>
    </w:rPr>
  </w:style>
  <w:style w:type="paragraph" w:styleId="Titolo2">
    <w:name w:val="heading 2"/>
    <w:basedOn w:val="Titolo10"/>
    <w:next w:val="Textbody"/>
    <w:pPr>
      <w:spacing w:before="200" w:after="0"/>
      <w:outlineLvl w:val="1"/>
    </w:pPr>
    <w:rPr>
      <w:b/>
      <w:bCs/>
      <w:sz w:val="32"/>
      <w:szCs w:val="32"/>
    </w:rPr>
  </w:style>
  <w:style w:type="paragraph" w:styleId="Titolo3">
    <w:name w:val="heading 3"/>
    <w:basedOn w:val="Titolo10"/>
    <w:next w:val="Textbody"/>
    <w:pPr>
      <w:spacing w:before="140" w:after="0"/>
      <w:outlineLvl w:val="2"/>
    </w:pPr>
    <w:rPr>
      <w:b/>
      <w:bCs/>
    </w:rPr>
  </w:style>
  <w:style w:type="paragraph" w:styleId="Titolo6">
    <w:name w:val="heading 6"/>
    <w:basedOn w:val="Normale"/>
    <w:next w:val="Normale"/>
    <w:pPr>
      <w:keepNext/>
      <w:tabs>
        <w:tab w:val="left" w:pos="0"/>
      </w:tabs>
      <w:ind w:right="56"/>
      <w:jc w:val="center"/>
      <w:outlineLvl w:val="5"/>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uiPriority w:val="34"/>
    <w:qFormat/>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imes New Roman"/>
      <w:sz w:val="18"/>
      <w:szCs w:val="18"/>
    </w:rPr>
  </w:style>
  <w:style w:type="character" w:customStyle="1" w:styleId="WW8Num5z0">
    <w:name w:val="WW8Num5z0"/>
    <w:rPr>
      <w:rFonts w:ascii="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hAnsi="Verdana" w:cs="Verdana"/>
      <w:b w:val="0"/>
      <w:i w:val="0"/>
      <w:sz w:val="16"/>
      <w:lang w:val="it-IT"/>
    </w:rPr>
  </w:style>
  <w:style w:type="character" w:customStyle="1" w:styleId="WW8Num7z0">
    <w:name w:val="WW8Num7z0"/>
    <w:rPr>
      <w:rFonts w:ascii="Tahoma" w:hAnsi="Tahoma" w:cs="Times New Roman"/>
      <w:sz w:val="18"/>
      <w:szCs w:val="18"/>
    </w:rPr>
  </w:style>
  <w:style w:type="character" w:customStyle="1" w:styleId="WW8Num8z0">
    <w:name w:val="WW8Num8z0"/>
    <w:rPr>
      <w:rFonts w:ascii="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hAnsi="Tahoma" w:cs="Tahoma"/>
    </w:rPr>
  </w:style>
  <w:style w:type="character" w:customStyle="1" w:styleId="WW8Num12z1">
    <w:name w:val="WW8Num12z1"/>
    <w:rPr>
      <w:rFonts w:ascii="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rPr>
      <w:lang w:val="it-IT" w:bidi="ar-SA"/>
    </w:rPr>
  </w:style>
  <w:style w:type="character" w:customStyle="1" w:styleId="TestofumettoCarattere">
    <w:name w:val="Testo fumetto Carattere"/>
    <w:rPr>
      <w:rFonts w:ascii="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paragraph" w:customStyle="1" w:styleId="ChapterTitle">
    <w:name w:val="ChapterTitle"/>
    <w:basedOn w:val="Normale"/>
    <w:rsid w:val="00296D55"/>
    <w:pPr>
      <w:keepNext/>
      <w:widowControl/>
      <w:spacing w:after="360"/>
      <w:jc w:val="center"/>
    </w:pPr>
    <w:rPr>
      <w:rFonts w:eastAsia="Calibri"/>
      <w:b/>
      <w:color w:val="00000A"/>
      <w:kern w:val="3"/>
      <w:sz w:val="32"/>
      <w:szCs w:val="22"/>
      <w:lang w:eastAsia="it-IT" w:bidi="it-IT"/>
    </w:rPr>
  </w:style>
  <w:style w:type="paragraph" w:customStyle="1" w:styleId="Numerazioneperbuste">
    <w:name w:val="Numerazione per buste"/>
    <w:basedOn w:val="Normale"/>
    <w:rsid w:val="002719EF"/>
    <w:pPr>
      <w:widowControl/>
      <w:numPr>
        <w:numId w:val="10"/>
      </w:numPr>
      <w:suppressAutoHyphens w:val="0"/>
      <w:autoSpaceDN/>
      <w:spacing w:before="120" w:after="120" w:line="360" w:lineRule="auto"/>
      <w:jc w:val="both"/>
      <w:textAlignment w:val="auto"/>
    </w:pPr>
    <w:rPr>
      <w:sz w:val="24"/>
      <w:szCs w:val="24"/>
      <w:lang w:eastAsia="it-IT"/>
    </w:rPr>
  </w:style>
  <w:style w:type="character" w:styleId="Rimandocommento">
    <w:name w:val="annotation reference"/>
    <w:basedOn w:val="Carpredefinitoparagrafo"/>
    <w:uiPriority w:val="99"/>
    <w:semiHidden/>
    <w:unhideWhenUsed/>
    <w:rsid w:val="007E55EA"/>
    <w:rPr>
      <w:sz w:val="16"/>
      <w:szCs w:val="16"/>
    </w:rPr>
  </w:style>
  <w:style w:type="paragraph" w:styleId="Testocommento">
    <w:name w:val="annotation text"/>
    <w:basedOn w:val="Normale"/>
    <w:link w:val="TestocommentoCarattere"/>
    <w:uiPriority w:val="99"/>
    <w:semiHidden/>
    <w:unhideWhenUsed/>
    <w:rsid w:val="007E55EA"/>
    <w:pPr>
      <w:widowControl/>
      <w:suppressAutoHyphens w:val="0"/>
      <w:autoSpaceDN/>
      <w:spacing w:after="200"/>
      <w:textAlignment w:val="auto"/>
    </w:pPr>
    <w:rPr>
      <w:rFonts w:asciiTheme="minorHAnsi" w:eastAsiaTheme="minorHAnsi" w:hAnsiTheme="minorHAnsi" w:cstheme="minorBidi"/>
      <w:lang w:eastAsia="en-US"/>
    </w:rPr>
  </w:style>
  <w:style w:type="character" w:customStyle="1" w:styleId="TestocommentoCarattere">
    <w:name w:val="Testo commento Carattere"/>
    <w:basedOn w:val="Carpredefinitoparagrafo"/>
    <w:link w:val="Testocommento"/>
    <w:uiPriority w:val="99"/>
    <w:semiHidden/>
    <w:rsid w:val="007E55EA"/>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widowControl w:val="0"/>
      <w:suppressAutoHyphens/>
    </w:pPr>
    <w:rPr>
      <w:lang w:eastAsia="zh-CN"/>
    </w:rPr>
  </w:style>
  <w:style w:type="paragraph" w:styleId="Titolo1">
    <w:name w:val="heading 1"/>
    <w:basedOn w:val="Normale"/>
    <w:next w:val="Normale"/>
    <w:pPr>
      <w:keepNext/>
      <w:tabs>
        <w:tab w:val="left" w:pos="0"/>
        <w:tab w:val="left" w:pos="425"/>
      </w:tabs>
      <w:ind w:right="1134"/>
      <w:jc w:val="center"/>
      <w:outlineLvl w:val="0"/>
    </w:pPr>
    <w:rPr>
      <w:rFonts w:ascii="Arial" w:hAnsi="Arial" w:cs="Arial"/>
      <w:b/>
      <w:u w:val="single"/>
    </w:rPr>
  </w:style>
  <w:style w:type="paragraph" w:styleId="Titolo2">
    <w:name w:val="heading 2"/>
    <w:basedOn w:val="Titolo10"/>
    <w:next w:val="Textbody"/>
    <w:pPr>
      <w:spacing w:before="200" w:after="0"/>
      <w:outlineLvl w:val="1"/>
    </w:pPr>
    <w:rPr>
      <w:b/>
      <w:bCs/>
      <w:sz w:val="32"/>
      <w:szCs w:val="32"/>
    </w:rPr>
  </w:style>
  <w:style w:type="paragraph" w:styleId="Titolo3">
    <w:name w:val="heading 3"/>
    <w:basedOn w:val="Titolo10"/>
    <w:next w:val="Textbody"/>
    <w:pPr>
      <w:spacing w:before="140" w:after="0"/>
      <w:outlineLvl w:val="2"/>
    </w:pPr>
    <w:rPr>
      <w:b/>
      <w:bCs/>
    </w:rPr>
  </w:style>
  <w:style w:type="paragraph" w:styleId="Titolo6">
    <w:name w:val="heading 6"/>
    <w:basedOn w:val="Normale"/>
    <w:next w:val="Normale"/>
    <w:pPr>
      <w:keepNext/>
      <w:tabs>
        <w:tab w:val="left" w:pos="0"/>
      </w:tabs>
      <w:ind w:right="56"/>
      <w:jc w:val="center"/>
      <w:outlineLvl w:val="5"/>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uiPriority w:val="34"/>
    <w:qFormat/>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imes New Roman"/>
      <w:sz w:val="18"/>
      <w:szCs w:val="18"/>
    </w:rPr>
  </w:style>
  <w:style w:type="character" w:customStyle="1" w:styleId="WW8Num5z0">
    <w:name w:val="WW8Num5z0"/>
    <w:rPr>
      <w:rFonts w:ascii="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hAnsi="Verdana" w:cs="Verdana"/>
      <w:b w:val="0"/>
      <w:i w:val="0"/>
      <w:sz w:val="16"/>
      <w:lang w:val="it-IT"/>
    </w:rPr>
  </w:style>
  <w:style w:type="character" w:customStyle="1" w:styleId="WW8Num7z0">
    <w:name w:val="WW8Num7z0"/>
    <w:rPr>
      <w:rFonts w:ascii="Tahoma" w:hAnsi="Tahoma" w:cs="Times New Roman"/>
      <w:sz w:val="18"/>
      <w:szCs w:val="18"/>
    </w:rPr>
  </w:style>
  <w:style w:type="character" w:customStyle="1" w:styleId="WW8Num8z0">
    <w:name w:val="WW8Num8z0"/>
    <w:rPr>
      <w:rFonts w:ascii="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hAnsi="Tahoma" w:cs="Tahoma"/>
    </w:rPr>
  </w:style>
  <w:style w:type="character" w:customStyle="1" w:styleId="WW8Num12z1">
    <w:name w:val="WW8Num12z1"/>
    <w:rPr>
      <w:rFonts w:ascii="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rPr>
      <w:lang w:val="it-IT" w:bidi="ar-SA"/>
    </w:rPr>
  </w:style>
  <w:style w:type="character" w:customStyle="1" w:styleId="TestofumettoCarattere">
    <w:name w:val="Testo fumetto Carattere"/>
    <w:rPr>
      <w:rFonts w:ascii="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paragraph" w:customStyle="1" w:styleId="ChapterTitle">
    <w:name w:val="ChapterTitle"/>
    <w:basedOn w:val="Normale"/>
    <w:rsid w:val="00296D55"/>
    <w:pPr>
      <w:keepNext/>
      <w:widowControl/>
      <w:spacing w:after="360"/>
      <w:jc w:val="center"/>
    </w:pPr>
    <w:rPr>
      <w:rFonts w:eastAsia="Calibri"/>
      <w:b/>
      <w:color w:val="00000A"/>
      <w:kern w:val="3"/>
      <w:sz w:val="32"/>
      <w:szCs w:val="22"/>
      <w:lang w:eastAsia="it-IT" w:bidi="it-IT"/>
    </w:rPr>
  </w:style>
  <w:style w:type="paragraph" w:customStyle="1" w:styleId="Numerazioneperbuste">
    <w:name w:val="Numerazione per buste"/>
    <w:basedOn w:val="Normale"/>
    <w:rsid w:val="002719EF"/>
    <w:pPr>
      <w:widowControl/>
      <w:numPr>
        <w:numId w:val="10"/>
      </w:numPr>
      <w:suppressAutoHyphens w:val="0"/>
      <w:autoSpaceDN/>
      <w:spacing w:before="120" w:after="120" w:line="360" w:lineRule="auto"/>
      <w:jc w:val="both"/>
      <w:textAlignment w:val="auto"/>
    </w:pPr>
    <w:rPr>
      <w:sz w:val="24"/>
      <w:szCs w:val="24"/>
      <w:lang w:eastAsia="it-IT"/>
    </w:rPr>
  </w:style>
  <w:style w:type="character" w:styleId="Rimandocommento">
    <w:name w:val="annotation reference"/>
    <w:basedOn w:val="Carpredefinitoparagrafo"/>
    <w:uiPriority w:val="99"/>
    <w:semiHidden/>
    <w:unhideWhenUsed/>
    <w:rsid w:val="007E55EA"/>
    <w:rPr>
      <w:sz w:val="16"/>
      <w:szCs w:val="16"/>
    </w:rPr>
  </w:style>
  <w:style w:type="paragraph" w:styleId="Testocommento">
    <w:name w:val="annotation text"/>
    <w:basedOn w:val="Normale"/>
    <w:link w:val="TestocommentoCarattere"/>
    <w:uiPriority w:val="99"/>
    <w:semiHidden/>
    <w:unhideWhenUsed/>
    <w:rsid w:val="007E55EA"/>
    <w:pPr>
      <w:widowControl/>
      <w:suppressAutoHyphens w:val="0"/>
      <w:autoSpaceDN/>
      <w:spacing w:after="200"/>
      <w:textAlignment w:val="auto"/>
    </w:pPr>
    <w:rPr>
      <w:rFonts w:asciiTheme="minorHAnsi" w:eastAsiaTheme="minorHAnsi" w:hAnsiTheme="minorHAnsi" w:cstheme="minorBidi"/>
      <w:lang w:eastAsia="en-US"/>
    </w:rPr>
  </w:style>
  <w:style w:type="character" w:customStyle="1" w:styleId="TestocommentoCarattere">
    <w:name w:val="Testo commento Carattere"/>
    <w:basedOn w:val="Carpredefinitoparagrafo"/>
    <w:link w:val="Testocommento"/>
    <w:uiPriority w:val="99"/>
    <w:semiHidden/>
    <w:rsid w:val="007E55EA"/>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702246">
      <w:bodyDiv w:val="1"/>
      <w:marLeft w:val="0"/>
      <w:marRight w:val="0"/>
      <w:marTop w:val="0"/>
      <w:marBottom w:val="0"/>
      <w:divBdr>
        <w:top w:val="none" w:sz="0" w:space="0" w:color="auto"/>
        <w:left w:val="none" w:sz="0" w:space="0" w:color="auto"/>
        <w:bottom w:val="none" w:sz="0" w:space="0" w:color="auto"/>
        <w:right w:val="none" w:sz="0" w:space="0" w:color="auto"/>
      </w:divBdr>
    </w:div>
    <w:div w:id="496926090">
      <w:bodyDiv w:val="1"/>
      <w:marLeft w:val="0"/>
      <w:marRight w:val="0"/>
      <w:marTop w:val="0"/>
      <w:marBottom w:val="0"/>
      <w:divBdr>
        <w:top w:val="none" w:sz="0" w:space="0" w:color="auto"/>
        <w:left w:val="none" w:sz="0" w:space="0" w:color="auto"/>
        <w:bottom w:val="none" w:sz="0" w:space="0" w:color="auto"/>
        <w:right w:val="none" w:sz="0" w:space="0" w:color="auto"/>
      </w:divBdr>
    </w:div>
    <w:div w:id="1370912955">
      <w:bodyDiv w:val="1"/>
      <w:marLeft w:val="0"/>
      <w:marRight w:val="0"/>
      <w:marTop w:val="0"/>
      <w:marBottom w:val="0"/>
      <w:divBdr>
        <w:top w:val="none" w:sz="0" w:space="0" w:color="auto"/>
        <w:left w:val="none" w:sz="0" w:space="0" w:color="auto"/>
        <w:bottom w:val="none" w:sz="0" w:space="0" w:color="auto"/>
        <w:right w:val="none" w:sz="0" w:space="0" w:color="auto"/>
      </w:divBdr>
    </w:div>
    <w:div w:id="1994942730">
      <w:bodyDiv w:val="1"/>
      <w:marLeft w:val="0"/>
      <w:marRight w:val="0"/>
      <w:marTop w:val="0"/>
      <w:marBottom w:val="0"/>
      <w:divBdr>
        <w:top w:val="none" w:sz="0" w:space="0" w:color="auto"/>
        <w:left w:val="none" w:sz="0" w:space="0" w:color="auto"/>
        <w:bottom w:val="none" w:sz="0" w:space="0" w:color="auto"/>
        <w:right w:val="none" w:sz="0" w:space="0" w:color="auto"/>
      </w:divBdr>
      <w:divsChild>
        <w:div w:id="1569421355">
          <w:marLeft w:val="0"/>
          <w:marRight w:val="0"/>
          <w:marTop w:val="0"/>
          <w:marBottom w:val="0"/>
          <w:divBdr>
            <w:top w:val="none" w:sz="0" w:space="0" w:color="auto"/>
            <w:left w:val="none" w:sz="0" w:space="0" w:color="auto"/>
            <w:bottom w:val="none" w:sz="0" w:space="0" w:color="auto"/>
            <w:right w:val="none" w:sz="0" w:space="0" w:color="auto"/>
          </w:divBdr>
        </w:div>
        <w:div w:id="1690983102">
          <w:marLeft w:val="0"/>
          <w:marRight w:val="0"/>
          <w:marTop w:val="0"/>
          <w:marBottom w:val="0"/>
          <w:divBdr>
            <w:top w:val="none" w:sz="0" w:space="0" w:color="auto"/>
            <w:left w:val="none" w:sz="0" w:space="0" w:color="auto"/>
            <w:bottom w:val="none" w:sz="0" w:space="0" w:color="auto"/>
            <w:right w:val="none" w:sz="0" w:space="0" w:color="auto"/>
          </w:divBdr>
        </w:div>
        <w:div w:id="1248541859">
          <w:marLeft w:val="0"/>
          <w:marRight w:val="0"/>
          <w:marTop w:val="0"/>
          <w:marBottom w:val="0"/>
          <w:divBdr>
            <w:top w:val="none" w:sz="0" w:space="0" w:color="auto"/>
            <w:left w:val="none" w:sz="0" w:space="0" w:color="auto"/>
            <w:bottom w:val="none" w:sz="0" w:space="0" w:color="auto"/>
            <w:right w:val="none" w:sz="0" w:space="0" w:color="auto"/>
          </w:divBdr>
        </w:div>
        <w:div w:id="14329689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62BA2-7F2C-4AD7-ABFB-8799F48E8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3225</Words>
  <Characters>18389</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Donata Usai</cp:lastModifiedBy>
  <cp:revision>2</cp:revision>
  <cp:lastPrinted>2018-05-23T11:20:00Z</cp:lastPrinted>
  <dcterms:created xsi:type="dcterms:W3CDTF">2018-12-21T09:16:00Z</dcterms:created>
  <dcterms:modified xsi:type="dcterms:W3CDTF">2018-12-21T09:16:00Z</dcterms:modified>
</cp:coreProperties>
</file>