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DB" w:rsidRPr="00C47F14" w:rsidRDefault="007808DB" w:rsidP="009018A1">
      <w:pPr>
        <w:pStyle w:val="NormaleWeb"/>
        <w:shd w:val="clear" w:color="auto" w:fill="EEEEEE"/>
        <w:spacing w:before="0" w:beforeAutospacing="0" w:after="0" w:afterAutospacing="0" w:line="360" w:lineRule="atLeast"/>
        <w:jc w:val="center"/>
        <w:rPr>
          <w:rFonts w:asciiTheme="minorHAnsi" w:hAnsiTheme="minorHAnsi"/>
          <w:color w:val="313131"/>
          <w:sz w:val="32"/>
          <w:szCs w:val="32"/>
        </w:rPr>
      </w:pPr>
      <w:r w:rsidRPr="00C47F14">
        <w:rPr>
          <w:rStyle w:val="Enfasigrassetto"/>
          <w:rFonts w:asciiTheme="minorHAnsi" w:hAnsiTheme="minorHAnsi"/>
          <w:color w:val="242424"/>
          <w:sz w:val="32"/>
          <w:szCs w:val="32"/>
        </w:rPr>
        <w:t>Annamaria Dell'Oste</w:t>
      </w:r>
    </w:p>
    <w:p w:rsidR="007808DB" w:rsidRPr="00C47F14" w:rsidRDefault="007808DB" w:rsidP="009018A1">
      <w:pPr>
        <w:pStyle w:val="NormaleWeb"/>
        <w:shd w:val="clear" w:color="auto" w:fill="EEEEEE"/>
        <w:spacing w:before="0" w:beforeAutospacing="0" w:after="0" w:afterAutospacing="0" w:line="360" w:lineRule="atLeast"/>
        <w:jc w:val="center"/>
        <w:rPr>
          <w:rFonts w:asciiTheme="minorHAnsi" w:hAnsiTheme="minorHAnsi"/>
          <w:color w:val="313131"/>
          <w:sz w:val="32"/>
          <w:szCs w:val="32"/>
        </w:rPr>
      </w:pPr>
      <w:r w:rsidRPr="00C47F14">
        <w:rPr>
          <w:rStyle w:val="Enfasigrassetto"/>
          <w:rFonts w:asciiTheme="minorHAnsi" w:hAnsiTheme="minorHAnsi"/>
          <w:color w:val="242424"/>
          <w:sz w:val="32"/>
          <w:szCs w:val="32"/>
        </w:rPr>
        <w:t>Soprano</w:t>
      </w:r>
    </w:p>
    <w:p w:rsidR="00207E68" w:rsidRDefault="007808DB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="Georgia" w:hAnsi="Georgia"/>
          <w:color w:val="313131"/>
        </w:rPr>
      </w:pPr>
      <w:r w:rsidRPr="00207E68">
        <w:rPr>
          <w:rFonts w:ascii="Georgia" w:hAnsi="Georgia"/>
          <w:color w:val="313131"/>
        </w:rPr>
        <w:t> </w:t>
      </w:r>
    </w:p>
    <w:p w:rsidR="007808DB" w:rsidRPr="00C47F14" w:rsidRDefault="00207E68" w:rsidP="00E142B5">
      <w:pPr>
        <w:pStyle w:val="NormaleWeb"/>
        <w:shd w:val="clear" w:color="auto" w:fill="EEEEEE"/>
        <w:spacing w:before="0" w:beforeAutospacing="0" w:after="240" w:afterAutospacing="0" w:line="360" w:lineRule="atLeast"/>
        <w:rPr>
          <w:rFonts w:asciiTheme="minorHAnsi" w:hAnsiTheme="minorHAnsi"/>
          <w:color w:val="313131"/>
        </w:rPr>
      </w:pPr>
      <w:r w:rsidRPr="00C47F14">
        <w:rPr>
          <w:rFonts w:asciiTheme="minorHAnsi" w:hAnsiTheme="minorHAnsi"/>
          <w:noProof/>
          <w:color w:val="262626"/>
        </w:rPr>
        <w:drawing>
          <wp:anchor distT="0" distB="0" distL="114300" distR="114300" simplePos="0" relativeHeight="251658240" behindDoc="0" locked="0" layoutInCell="1" allowOverlap="1" wp14:anchorId="3E37A6FA" wp14:editId="780D906B">
            <wp:simplePos x="0" y="0"/>
            <wp:positionH relativeFrom="column">
              <wp:posOffset>41910</wp:posOffset>
            </wp:positionH>
            <wp:positionV relativeFrom="paragraph">
              <wp:posOffset>-4445</wp:posOffset>
            </wp:positionV>
            <wp:extent cx="2287905" cy="15811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maria dell oste 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DB" w:rsidRPr="00C47F14">
        <w:rPr>
          <w:rFonts w:asciiTheme="minorHAnsi" w:hAnsiTheme="minorHAnsi"/>
          <w:color w:val="262626"/>
        </w:rPr>
        <w:t>Nata a Udine, ha studiato presso il Conservator</w:t>
      </w:r>
      <w:r w:rsidRPr="00C47F14">
        <w:rPr>
          <w:rFonts w:asciiTheme="minorHAnsi" w:hAnsiTheme="minorHAnsi"/>
          <w:color w:val="262626"/>
        </w:rPr>
        <w:t>io "J. Tomadini" della sua città</w:t>
      </w:r>
      <w:r w:rsidR="007808DB" w:rsidRPr="00C47F14">
        <w:rPr>
          <w:rFonts w:asciiTheme="minorHAnsi" w:hAnsiTheme="minorHAnsi"/>
          <w:color w:val="262626"/>
        </w:rPr>
        <w:t xml:space="preserve">, diplomandosi, in seguito presso il Conservatorio "A. Boito" di Parma sotto la guida di Jenny </w:t>
      </w:r>
      <w:proofErr w:type="spellStart"/>
      <w:r w:rsidR="007808DB" w:rsidRPr="00C47F14">
        <w:rPr>
          <w:rFonts w:asciiTheme="minorHAnsi" w:hAnsiTheme="minorHAnsi"/>
          <w:color w:val="262626"/>
        </w:rPr>
        <w:t>Anvelt</w:t>
      </w:r>
      <w:proofErr w:type="spellEnd"/>
      <w:r w:rsidR="007808DB" w:rsidRPr="00C47F14">
        <w:rPr>
          <w:rFonts w:asciiTheme="minorHAnsi" w:hAnsiTheme="minorHAnsi"/>
          <w:color w:val="262626"/>
        </w:rPr>
        <w:t>.</w:t>
      </w:r>
      <w:r w:rsidR="00E142B5">
        <w:rPr>
          <w:rFonts w:asciiTheme="minorHAnsi" w:hAnsiTheme="minorHAnsi"/>
          <w:color w:val="262626"/>
        </w:rPr>
        <w:t xml:space="preserve"> </w:t>
      </w:r>
      <w:r w:rsidR="007808DB" w:rsidRPr="00C47F14">
        <w:rPr>
          <w:rFonts w:asciiTheme="minorHAnsi" w:hAnsiTheme="minorHAnsi"/>
          <w:color w:val="262626"/>
        </w:rPr>
        <w:t>In seguito ha seguito i corsi di interpretazione e stile tenuti dal soprano Renata Scotto.</w:t>
      </w:r>
    </w:p>
    <w:p w:rsidR="007808DB" w:rsidRPr="00C47F14" w:rsidRDefault="007808DB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Theme="minorHAnsi" w:hAnsiTheme="minorHAnsi"/>
          <w:color w:val="313131"/>
        </w:rPr>
      </w:pPr>
      <w:r w:rsidRPr="00C47F14">
        <w:rPr>
          <w:rFonts w:asciiTheme="minorHAnsi" w:hAnsiTheme="minorHAnsi"/>
          <w:color w:val="262626"/>
        </w:rPr>
        <w:t>Sin dal suo debutto al Teatro Verdi di Trieste avvenuto nel 1995 con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l'Orfeo ed Euridice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Fonts w:asciiTheme="minorHAnsi" w:hAnsiTheme="minorHAnsi"/>
          <w:color w:val="262626"/>
        </w:rPr>
        <w:t xml:space="preserve">di </w:t>
      </w:r>
      <w:proofErr w:type="spellStart"/>
      <w:r w:rsidRPr="00C47F14">
        <w:rPr>
          <w:rFonts w:asciiTheme="minorHAnsi" w:hAnsiTheme="minorHAnsi"/>
          <w:color w:val="262626"/>
        </w:rPr>
        <w:t>Gluck</w:t>
      </w:r>
      <w:proofErr w:type="spellEnd"/>
      <w:r w:rsidRPr="00C47F14">
        <w:rPr>
          <w:rFonts w:asciiTheme="minorHAnsi" w:hAnsiTheme="minorHAnsi"/>
          <w:color w:val="262626"/>
        </w:rPr>
        <w:t xml:space="preserve"> (Amore, dir. Peter Maag), ha dimostrato spiccate doti vocali e di attrice che ne fanno, oggi, un artista tra le </w:t>
      </w:r>
      <w:proofErr w:type="spellStart"/>
      <w:r w:rsidRPr="00C47F14">
        <w:rPr>
          <w:rFonts w:asciiTheme="minorHAnsi" w:hAnsiTheme="minorHAnsi"/>
          <w:color w:val="262626"/>
        </w:rPr>
        <w:t>piú</w:t>
      </w:r>
      <w:proofErr w:type="spellEnd"/>
      <w:r w:rsidRPr="00C47F14">
        <w:rPr>
          <w:rFonts w:asciiTheme="minorHAnsi" w:hAnsiTheme="minorHAnsi"/>
          <w:color w:val="262626"/>
        </w:rPr>
        <w:t xml:space="preserve"> affermate della sua generazione.</w:t>
      </w:r>
    </w:p>
    <w:p w:rsidR="007808DB" w:rsidRPr="00C47F14" w:rsidRDefault="007808DB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Theme="minorHAnsi" w:hAnsiTheme="minorHAnsi"/>
          <w:color w:val="313131"/>
        </w:rPr>
      </w:pPr>
    </w:p>
    <w:p w:rsidR="007808DB" w:rsidRPr="00C47F14" w:rsidRDefault="00207E68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Theme="minorHAnsi" w:hAnsiTheme="minorHAnsi"/>
          <w:color w:val="313131"/>
        </w:rPr>
      </w:pPr>
      <w:r w:rsidRPr="00C47F14">
        <w:rPr>
          <w:rFonts w:asciiTheme="minorHAnsi" w:hAnsiTheme="minorHAnsi"/>
          <w:color w:val="262626"/>
        </w:rPr>
        <w:t>Nel dicembre 1996 i</w:t>
      </w:r>
      <w:r w:rsidR="007808DB" w:rsidRPr="00C47F14">
        <w:rPr>
          <w:rFonts w:asciiTheme="minorHAnsi" w:hAnsiTheme="minorHAnsi"/>
          <w:color w:val="262626"/>
        </w:rPr>
        <w:t>naugura la stagione del Teatro alla Scala di Milano con</w:t>
      </w:r>
      <w:r w:rsidRPr="00C47F14">
        <w:rPr>
          <w:rFonts w:asciiTheme="minorHAnsi" w:hAnsiTheme="minorHAnsi"/>
          <w:color w:val="262626"/>
        </w:rPr>
        <w:t xml:space="preserve"> </w:t>
      </w:r>
      <w:r w:rsidR="007808DB" w:rsidRPr="00C47F14">
        <w:rPr>
          <w:rStyle w:val="Enfasigrassetto"/>
          <w:rFonts w:asciiTheme="minorHAnsi" w:hAnsiTheme="minorHAnsi"/>
          <w:i/>
          <w:iCs/>
          <w:color w:val="262626"/>
        </w:rPr>
        <w:t>L'</w:t>
      </w:r>
      <w:proofErr w:type="spellStart"/>
      <w:r w:rsidR="007808DB" w:rsidRPr="00C47F14">
        <w:rPr>
          <w:rStyle w:val="Enfasigrassetto"/>
          <w:rFonts w:asciiTheme="minorHAnsi" w:hAnsiTheme="minorHAnsi"/>
          <w:i/>
          <w:iCs/>
          <w:color w:val="262626"/>
        </w:rPr>
        <w:t>Armide</w:t>
      </w:r>
      <w:proofErr w:type="spellEnd"/>
      <w:r w:rsidR="007808DB" w:rsidRPr="00C47F14">
        <w:rPr>
          <w:rStyle w:val="apple-converted-space"/>
          <w:rFonts w:asciiTheme="minorHAnsi" w:hAnsiTheme="minorHAnsi"/>
          <w:color w:val="262626"/>
        </w:rPr>
        <w:t> </w:t>
      </w:r>
      <w:r w:rsidR="007808DB" w:rsidRPr="00C47F14">
        <w:rPr>
          <w:rFonts w:asciiTheme="minorHAnsi" w:hAnsiTheme="minorHAnsi"/>
          <w:color w:val="262626"/>
        </w:rPr>
        <w:t xml:space="preserve">di </w:t>
      </w:r>
      <w:proofErr w:type="spellStart"/>
      <w:r w:rsidR="007808DB" w:rsidRPr="00C47F14">
        <w:rPr>
          <w:rFonts w:asciiTheme="minorHAnsi" w:hAnsiTheme="minorHAnsi"/>
          <w:color w:val="262626"/>
        </w:rPr>
        <w:t>Gluck</w:t>
      </w:r>
      <w:proofErr w:type="spellEnd"/>
      <w:r w:rsidR="007808DB" w:rsidRPr="00C47F14">
        <w:rPr>
          <w:rFonts w:asciiTheme="minorHAnsi" w:hAnsiTheme="minorHAnsi"/>
          <w:color w:val="262626"/>
        </w:rPr>
        <w:t xml:space="preserve"> sotto la bacchetta di Riccardo Muti.</w:t>
      </w:r>
    </w:p>
    <w:p w:rsidR="00207E68" w:rsidRPr="00C47F14" w:rsidRDefault="00207E68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Theme="minorHAnsi" w:hAnsiTheme="minorHAnsi"/>
          <w:color w:val="313131"/>
        </w:rPr>
      </w:pPr>
    </w:p>
    <w:p w:rsidR="007808DB" w:rsidRPr="00C47F14" w:rsidRDefault="007808DB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Theme="minorHAnsi" w:hAnsiTheme="minorHAnsi"/>
          <w:color w:val="313131"/>
        </w:rPr>
      </w:pPr>
      <w:r w:rsidRPr="00C47F14">
        <w:rPr>
          <w:rFonts w:asciiTheme="minorHAnsi" w:hAnsiTheme="minorHAnsi"/>
          <w:color w:val="262626"/>
        </w:rPr>
        <w:t xml:space="preserve">Annamaria Dell’Oste si è esibisce regolarmente nei maggiori Teatri, Festival ed Istituzioni Musicali nazionali ed esteri di cui si citano </w:t>
      </w:r>
      <w:proofErr w:type="spellStart"/>
      <w:r w:rsidRPr="00C47F14">
        <w:rPr>
          <w:rFonts w:asciiTheme="minorHAnsi" w:hAnsiTheme="minorHAnsi"/>
          <w:color w:val="262626"/>
        </w:rPr>
        <w:t>Wiener</w:t>
      </w:r>
      <w:proofErr w:type="spellEnd"/>
      <w:r w:rsidRPr="00C47F14">
        <w:rPr>
          <w:rFonts w:asciiTheme="minorHAnsi" w:hAnsiTheme="minorHAnsi"/>
          <w:color w:val="262626"/>
        </w:rPr>
        <w:t xml:space="preserve"> </w:t>
      </w:r>
      <w:proofErr w:type="spellStart"/>
      <w:r w:rsidRPr="00C47F14">
        <w:rPr>
          <w:rFonts w:asciiTheme="minorHAnsi" w:hAnsiTheme="minorHAnsi"/>
          <w:color w:val="262626"/>
        </w:rPr>
        <w:t>Staatsoper</w:t>
      </w:r>
      <w:proofErr w:type="spellEnd"/>
      <w:r w:rsidRPr="00C47F14">
        <w:rPr>
          <w:rFonts w:asciiTheme="minorHAnsi" w:hAnsiTheme="minorHAnsi"/>
          <w:color w:val="262626"/>
        </w:rPr>
        <w:t xml:space="preserve"> di Vienna, </w:t>
      </w:r>
      <w:proofErr w:type="spellStart"/>
      <w:r w:rsidRPr="00C47F14">
        <w:rPr>
          <w:rFonts w:asciiTheme="minorHAnsi" w:hAnsiTheme="minorHAnsi"/>
          <w:color w:val="262626"/>
        </w:rPr>
        <w:t>Staatsoper</w:t>
      </w:r>
      <w:proofErr w:type="spellEnd"/>
      <w:r w:rsidRPr="00C47F14">
        <w:rPr>
          <w:rFonts w:asciiTheme="minorHAnsi" w:hAnsiTheme="minorHAnsi"/>
          <w:color w:val="262626"/>
        </w:rPr>
        <w:t xml:space="preserve"> di Berlino, </w:t>
      </w:r>
      <w:proofErr w:type="spellStart"/>
      <w:r w:rsidRPr="00C47F14">
        <w:rPr>
          <w:rFonts w:asciiTheme="minorHAnsi" w:hAnsiTheme="minorHAnsi"/>
          <w:color w:val="262626"/>
        </w:rPr>
        <w:t>Covent</w:t>
      </w:r>
      <w:proofErr w:type="spellEnd"/>
      <w:r w:rsidRPr="00C47F14">
        <w:rPr>
          <w:rFonts w:asciiTheme="minorHAnsi" w:hAnsiTheme="minorHAnsi"/>
          <w:color w:val="262626"/>
        </w:rPr>
        <w:t xml:space="preserve"> Garden di Londra, Opera </w:t>
      </w:r>
      <w:proofErr w:type="spellStart"/>
      <w:r w:rsidRPr="00C47F14">
        <w:rPr>
          <w:rFonts w:asciiTheme="minorHAnsi" w:hAnsiTheme="minorHAnsi"/>
          <w:color w:val="262626"/>
        </w:rPr>
        <w:t>Bastille</w:t>
      </w:r>
      <w:proofErr w:type="spellEnd"/>
      <w:r w:rsidRPr="00C47F14">
        <w:rPr>
          <w:rFonts w:asciiTheme="minorHAnsi" w:hAnsiTheme="minorHAnsi"/>
          <w:color w:val="262626"/>
        </w:rPr>
        <w:t xml:space="preserve"> di Parigi , </w:t>
      </w:r>
      <w:proofErr w:type="spellStart"/>
      <w:r w:rsidRPr="00C47F14">
        <w:rPr>
          <w:rFonts w:asciiTheme="minorHAnsi" w:hAnsiTheme="minorHAnsi"/>
          <w:color w:val="262626"/>
        </w:rPr>
        <w:t>Liceu</w:t>
      </w:r>
      <w:proofErr w:type="spellEnd"/>
      <w:r w:rsidRPr="00C47F14">
        <w:rPr>
          <w:rFonts w:asciiTheme="minorHAnsi" w:hAnsiTheme="minorHAnsi"/>
          <w:color w:val="262626"/>
        </w:rPr>
        <w:t xml:space="preserve"> di Barcellona collaborando con direttori come: Roberto Abbado, Daniele Gatti, </w:t>
      </w:r>
      <w:proofErr w:type="spellStart"/>
      <w:r w:rsidRPr="00C47F14">
        <w:rPr>
          <w:rFonts w:asciiTheme="minorHAnsi" w:hAnsiTheme="minorHAnsi"/>
          <w:color w:val="262626"/>
        </w:rPr>
        <w:t>Jesus</w:t>
      </w:r>
      <w:proofErr w:type="spellEnd"/>
      <w:r w:rsidRPr="00C47F14">
        <w:rPr>
          <w:rFonts w:asciiTheme="minorHAnsi" w:hAnsiTheme="minorHAnsi"/>
          <w:color w:val="262626"/>
        </w:rPr>
        <w:t xml:space="preserve"> Lopez-</w:t>
      </w:r>
      <w:proofErr w:type="spellStart"/>
      <w:r w:rsidRPr="00C47F14">
        <w:rPr>
          <w:rFonts w:asciiTheme="minorHAnsi" w:hAnsiTheme="minorHAnsi"/>
          <w:color w:val="262626"/>
        </w:rPr>
        <w:t>Cobos</w:t>
      </w:r>
      <w:proofErr w:type="spellEnd"/>
      <w:r w:rsidRPr="00C47F14">
        <w:rPr>
          <w:rFonts w:asciiTheme="minorHAnsi" w:hAnsiTheme="minorHAnsi"/>
          <w:color w:val="262626"/>
        </w:rPr>
        <w:t xml:space="preserve">, Zubin </w:t>
      </w:r>
      <w:proofErr w:type="spellStart"/>
      <w:r w:rsidRPr="00C47F14">
        <w:rPr>
          <w:rFonts w:asciiTheme="minorHAnsi" w:hAnsiTheme="minorHAnsi"/>
          <w:color w:val="262626"/>
        </w:rPr>
        <w:t>Mehta</w:t>
      </w:r>
      <w:proofErr w:type="spellEnd"/>
      <w:r w:rsidRPr="00C47F14">
        <w:rPr>
          <w:rFonts w:asciiTheme="minorHAnsi" w:hAnsiTheme="minorHAnsi"/>
          <w:color w:val="262626"/>
        </w:rPr>
        <w:t xml:space="preserve">, Riccardo Muti, </w:t>
      </w:r>
      <w:proofErr w:type="spellStart"/>
      <w:r w:rsidRPr="00C47F14">
        <w:rPr>
          <w:rFonts w:asciiTheme="minorHAnsi" w:hAnsiTheme="minorHAnsi"/>
          <w:color w:val="262626"/>
        </w:rPr>
        <w:t>Gianandrea</w:t>
      </w:r>
      <w:proofErr w:type="spellEnd"/>
      <w:r w:rsidRPr="00C47F14">
        <w:rPr>
          <w:rFonts w:asciiTheme="minorHAnsi" w:hAnsiTheme="minorHAnsi"/>
          <w:color w:val="262626"/>
        </w:rPr>
        <w:t xml:space="preserve"> </w:t>
      </w:r>
      <w:proofErr w:type="spellStart"/>
      <w:r w:rsidRPr="00C47F14">
        <w:rPr>
          <w:rFonts w:asciiTheme="minorHAnsi" w:hAnsiTheme="minorHAnsi"/>
          <w:color w:val="262626"/>
        </w:rPr>
        <w:t>Noseda</w:t>
      </w:r>
      <w:proofErr w:type="spellEnd"/>
      <w:r w:rsidRPr="00C47F14">
        <w:rPr>
          <w:rFonts w:asciiTheme="minorHAnsi" w:hAnsiTheme="minorHAnsi"/>
          <w:color w:val="262626"/>
        </w:rPr>
        <w:t xml:space="preserve">, Evelino </w:t>
      </w:r>
      <w:proofErr w:type="spellStart"/>
      <w:r w:rsidRPr="00C47F14">
        <w:rPr>
          <w:rFonts w:asciiTheme="minorHAnsi" w:hAnsiTheme="minorHAnsi"/>
          <w:color w:val="262626"/>
        </w:rPr>
        <w:t>Pidò</w:t>
      </w:r>
      <w:proofErr w:type="spellEnd"/>
      <w:r w:rsidRPr="00C47F14">
        <w:rPr>
          <w:rFonts w:asciiTheme="minorHAnsi" w:hAnsiTheme="minorHAnsi"/>
          <w:color w:val="262626"/>
        </w:rPr>
        <w:t xml:space="preserve">, Donato </w:t>
      </w:r>
      <w:proofErr w:type="spellStart"/>
      <w:r w:rsidRPr="00C47F14">
        <w:rPr>
          <w:rFonts w:asciiTheme="minorHAnsi" w:hAnsiTheme="minorHAnsi"/>
          <w:color w:val="262626"/>
        </w:rPr>
        <w:t>Renzetti</w:t>
      </w:r>
      <w:proofErr w:type="spellEnd"/>
      <w:r w:rsidRPr="00C47F14">
        <w:rPr>
          <w:rFonts w:asciiTheme="minorHAnsi" w:hAnsiTheme="minorHAnsi"/>
          <w:color w:val="262626"/>
        </w:rPr>
        <w:t xml:space="preserve">, Wolfgang </w:t>
      </w:r>
      <w:proofErr w:type="spellStart"/>
      <w:r w:rsidRPr="00C47F14">
        <w:rPr>
          <w:rFonts w:asciiTheme="minorHAnsi" w:hAnsiTheme="minorHAnsi"/>
          <w:color w:val="262626"/>
        </w:rPr>
        <w:t>Sawallisch</w:t>
      </w:r>
      <w:proofErr w:type="spellEnd"/>
      <w:r w:rsidRPr="00C47F14">
        <w:rPr>
          <w:rFonts w:asciiTheme="minorHAnsi" w:hAnsiTheme="minorHAnsi"/>
          <w:color w:val="262626"/>
        </w:rPr>
        <w:t>, Alberto Zedda, Antonio Pappano e Bruno Campanella.</w:t>
      </w:r>
    </w:p>
    <w:p w:rsidR="007808DB" w:rsidRPr="00C47F14" w:rsidRDefault="007808DB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Theme="minorHAnsi" w:hAnsiTheme="minorHAnsi"/>
          <w:color w:val="313131"/>
        </w:rPr>
      </w:pPr>
      <w:r w:rsidRPr="00C47F14">
        <w:rPr>
          <w:rFonts w:asciiTheme="minorHAnsi" w:hAnsiTheme="minorHAnsi"/>
          <w:color w:val="313131"/>
        </w:rPr>
        <w:t> </w:t>
      </w:r>
    </w:p>
    <w:p w:rsidR="007808DB" w:rsidRPr="00C47F14" w:rsidRDefault="007808DB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Theme="minorHAnsi" w:hAnsiTheme="minorHAnsi"/>
          <w:color w:val="313131"/>
        </w:rPr>
      </w:pPr>
      <w:r w:rsidRPr="00C47F14">
        <w:rPr>
          <w:rFonts w:asciiTheme="minorHAnsi" w:hAnsiTheme="minorHAnsi"/>
          <w:color w:val="262626"/>
        </w:rPr>
        <w:t>Tra i ruoli interpretati da Annamaria Dell’Oste si ricordano, Adina ne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L’elisir d’amore</w:t>
      </w:r>
      <w:r w:rsidRPr="00C47F14">
        <w:rPr>
          <w:rFonts w:asciiTheme="minorHAnsi" w:hAnsiTheme="minorHAnsi"/>
          <w:color w:val="262626"/>
        </w:rPr>
        <w:t>, Costanze ne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Il ratto dal serraglio</w:t>
      </w:r>
      <w:r w:rsidRPr="00C47F14">
        <w:rPr>
          <w:rFonts w:asciiTheme="minorHAnsi" w:hAnsiTheme="minorHAnsi"/>
          <w:color w:val="262626"/>
        </w:rPr>
        <w:t xml:space="preserve">, </w:t>
      </w:r>
      <w:proofErr w:type="spellStart"/>
      <w:r w:rsidRPr="00C47F14">
        <w:rPr>
          <w:rFonts w:asciiTheme="minorHAnsi" w:hAnsiTheme="minorHAnsi"/>
          <w:color w:val="262626"/>
        </w:rPr>
        <w:t>Despina</w:t>
      </w:r>
      <w:proofErr w:type="spellEnd"/>
      <w:r w:rsidRPr="00C47F14">
        <w:rPr>
          <w:rFonts w:asciiTheme="minorHAnsi" w:hAnsiTheme="minorHAnsi"/>
          <w:color w:val="262626"/>
        </w:rPr>
        <w:t xml:space="preserve"> nel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Così fan tutte</w:t>
      </w:r>
      <w:r w:rsidRPr="00C47F14">
        <w:rPr>
          <w:rFonts w:asciiTheme="minorHAnsi" w:hAnsiTheme="minorHAnsi"/>
          <w:color w:val="262626"/>
        </w:rPr>
        <w:t>, Zerlina e Donna Anna nel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Don Giovanni,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Fonts w:asciiTheme="minorHAnsi" w:hAnsiTheme="minorHAnsi"/>
          <w:color w:val="262626"/>
        </w:rPr>
        <w:t xml:space="preserve">la Contessa di </w:t>
      </w:r>
      <w:proofErr w:type="spellStart"/>
      <w:r w:rsidRPr="00C47F14">
        <w:rPr>
          <w:rFonts w:asciiTheme="minorHAnsi" w:hAnsiTheme="minorHAnsi"/>
          <w:color w:val="262626"/>
        </w:rPr>
        <w:t>Folleville</w:t>
      </w:r>
      <w:proofErr w:type="spellEnd"/>
      <w:r w:rsidRPr="00C47F14">
        <w:rPr>
          <w:rFonts w:asciiTheme="minorHAnsi" w:hAnsiTheme="minorHAnsi"/>
          <w:color w:val="262626"/>
        </w:rPr>
        <w:t xml:space="preserve"> ne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Il viaggio a Reims,</w:t>
      </w:r>
      <w:r w:rsidR="00207E68" w:rsidRPr="00C47F14">
        <w:rPr>
          <w:rStyle w:val="Enfasigrassetto"/>
          <w:rFonts w:asciiTheme="minorHAnsi" w:hAnsiTheme="minorHAnsi"/>
          <w:i/>
          <w:iCs/>
          <w:color w:val="262626"/>
        </w:rPr>
        <w:t xml:space="preserve"> </w:t>
      </w:r>
      <w:r w:rsidRPr="00C47F14">
        <w:rPr>
          <w:rFonts w:asciiTheme="minorHAnsi" w:hAnsiTheme="minorHAnsi"/>
          <w:color w:val="262626"/>
        </w:rPr>
        <w:t>Amina ne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La Sonnambula</w:t>
      </w:r>
      <w:r w:rsidRPr="00C47F14">
        <w:rPr>
          <w:rFonts w:asciiTheme="minorHAnsi" w:hAnsiTheme="minorHAnsi"/>
          <w:color w:val="262626"/>
        </w:rPr>
        <w:t>, Lucia nella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Lucia di Lammermoor</w:t>
      </w:r>
      <w:r w:rsidRPr="00C47F14">
        <w:rPr>
          <w:rFonts w:asciiTheme="minorHAnsi" w:hAnsiTheme="minorHAnsi"/>
          <w:color w:val="262626"/>
        </w:rPr>
        <w:t>, Norina nel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 xml:space="preserve">Don </w:t>
      </w:r>
      <w:proofErr w:type="spellStart"/>
      <w:r w:rsidRPr="00C47F14">
        <w:rPr>
          <w:rStyle w:val="Enfasigrassetto"/>
          <w:rFonts w:asciiTheme="minorHAnsi" w:hAnsiTheme="minorHAnsi"/>
          <w:i/>
          <w:iCs/>
          <w:color w:val="262626"/>
        </w:rPr>
        <w:t>Paquale</w:t>
      </w:r>
      <w:proofErr w:type="spellEnd"/>
      <w:r w:rsidRPr="00C47F14">
        <w:rPr>
          <w:rFonts w:asciiTheme="minorHAnsi" w:hAnsiTheme="minorHAnsi"/>
          <w:color w:val="262626"/>
        </w:rPr>
        <w:t>, Musetta nella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proofErr w:type="spellStart"/>
      <w:r w:rsidRPr="00C47F14">
        <w:rPr>
          <w:rStyle w:val="Enfasigrassetto"/>
          <w:rFonts w:asciiTheme="minorHAnsi" w:hAnsiTheme="minorHAnsi"/>
          <w:i/>
          <w:iCs/>
          <w:color w:val="262626"/>
        </w:rPr>
        <w:t>Bohéme</w:t>
      </w:r>
      <w:proofErr w:type="spellEnd"/>
      <w:r w:rsidRPr="00C47F14">
        <w:rPr>
          <w:rFonts w:asciiTheme="minorHAnsi" w:hAnsiTheme="minorHAnsi"/>
          <w:color w:val="262626"/>
        </w:rPr>
        <w:t xml:space="preserve">, </w:t>
      </w:r>
      <w:proofErr w:type="spellStart"/>
      <w:r w:rsidRPr="00C47F14">
        <w:rPr>
          <w:rFonts w:asciiTheme="minorHAnsi" w:hAnsiTheme="minorHAnsi"/>
          <w:color w:val="262626"/>
        </w:rPr>
        <w:t>Olimpya</w:t>
      </w:r>
      <w:proofErr w:type="spellEnd"/>
      <w:r w:rsidRPr="00C47F14">
        <w:rPr>
          <w:rFonts w:asciiTheme="minorHAnsi" w:hAnsiTheme="minorHAnsi"/>
          <w:color w:val="262626"/>
        </w:rPr>
        <w:t xml:space="preserve"> e Antonia ne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 xml:space="preserve">Le </w:t>
      </w:r>
      <w:proofErr w:type="spellStart"/>
      <w:r w:rsidRPr="00C47F14">
        <w:rPr>
          <w:rStyle w:val="Enfasigrassetto"/>
          <w:rFonts w:asciiTheme="minorHAnsi" w:hAnsiTheme="minorHAnsi"/>
          <w:i/>
          <w:iCs/>
          <w:color w:val="262626"/>
        </w:rPr>
        <w:t>Contes</w:t>
      </w:r>
      <w:proofErr w:type="spellEnd"/>
      <w:r w:rsidRPr="00C47F14">
        <w:rPr>
          <w:rStyle w:val="Enfasigrassetto"/>
          <w:rFonts w:asciiTheme="minorHAnsi" w:hAnsiTheme="minorHAnsi"/>
          <w:i/>
          <w:iCs/>
          <w:color w:val="262626"/>
        </w:rPr>
        <w:t xml:space="preserve"> d’</w:t>
      </w:r>
      <w:proofErr w:type="spellStart"/>
      <w:r w:rsidRPr="00C47F14">
        <w:rPr>
          <w:rStyle w:val="Enfasigrassetto"/>
          <w:rFonts w:asciiTheme="minorHAnsi" w:hAnsiTheme="minorHAnsi"/>
          <w:i/>
          <w:iCs/>
          <w:color w:val="262626"/>
        </w:rPr>
        <w:t>Hoffmann</w:t>
      </w:r>
      <w:proofErr w:type="spellEnd"/>
      <w:r w:rsidRPr="00C47F14">
        <w:rPr>
          <w:rFonts w:asciiTheme="minorHAnsi" w:hAnsiTheme="minorHAnsi"/>
          <w:color w:val="262626"/>
        </w:rPr>
        <w:t xml:space="preserve">, </w:t>
      </w:r>
      <w:proofErr w:type="spellStart"/>
      <w:r w:rsidRPr="00C47F14">
        <w:rPr>
          <w:rFonts w:asciiTheme="minorHAnsi" w:hAnsiTheme="minorHAnsi"/>
          <w:color w:val="262626"/>
        </w:rPr>
        <w:t>Eudoxie</w:t>
      </w:r>
      <w:proofErr w:type="spellEnd"/>
      <w:r w:rsidRPr="00C47F14">
        <w:rPr>
          <w:rFonts w:asciiTheme="minorHAnsi" w:hAnsiTheme="minorHAnsi"/>
          <w:color w:val="262626"/>
        </w:rPr>
        <w:t xml:space="preserve"> ne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 xml:space="preserve">La </w:t>
      </w:r>
      <w:proofErr w:type="spellStart"/>
      <w:r w:rsidRPr="00C47F14">
        <w:rPr>
          <w:rStyle w:val="Enfasigrassetto"/>
          <w:rFonts w:asciiTheme="minorHAnsi" w:hAnsiTheme="minorHAnsi"/>
          <w:i/>
          <w:iCs/>
          <w:color w:val="262626"/>
        </w:rPr>
        <w:t>Juive</w:t>
      </w:r>
      <w:proofErr w:type="spellEnd"/>
      <w:r w:rsidRPr="00C47F14">
        <w:rPr>
          <w:rFonts w:asciiTheme="minorHAnsi" w:hAnsiTheme="minorHAnsi"/>
          <w:color w:val="262626"/>
        </w:rPr>
        <w:t>, Violetta ne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La Traviata</w:t>
      </w:r>
      <w:r w:rsidRPr="00C47F14">
        <w:rPr>
          <w:rFonts w:asciiTheme="minorHAnsi" w:hAnsiTheme="minorHAnsi"/>
          <w:color w:val="262626"/>
        </w:rPr>
        <w:t>, Gilda nel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Rigoletto</w:t>
      </w:r>
      <w:r w:rsidRPr="00C47F14">
        <w:rPr>
          <w:rFonts w:asciiTheme="minorHAnsi" w:hAnsiTheme="minorHAnsi"/>
          <w:color w:val="262626"/>
        </w:rPr>
        <w:t xml:space="preserve">, </w:t>
      </w:r>
      <w:proofErr w:type="spellStart"/>
      <w:r w:rsidRPr="00C47F14">
        <w:rPr>
          <w:rFonts w:asciiTheme="minorHAnsi" w:hAnsiTheme="minorHAnsi"/>
          <w:color w:val="262626"/>
        </w:rPr>
        <w:t>Amenaide</w:t>
      </w:r>
      <w:proofErr w:type="spellEnd"/>
      <w:r w:rsidRPr="00C47F14">
        <w:rPr>
          <w:rFonts w:asciiTheme="minorHAnsi" w:hAnsiTheme="minorHAnsi"/>
          <w:color w:val="262626"/>
        </w:rPr>
        <w:t xml:space="preserve"> </w:t>
      </w:r>
      <w:proofErr w:type="spellStart"/>
      <w:r w:rsidRPr="00C47F14">
        <w:rPr>
          <w:rFonts w:asciiTheme="minorHAnsi" w:hAnsiTheme="minorHAnsi"/>
          <w:color w:val="262626"/>
        </w:rPr>
        <w:t>nel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Tancredi</w:t>
      </w:r>
      <w:proofErr w:type="spellEnd"/>
      <w:r w:rsidRPr="00C47F14">
        <w:rPr>
          <w:rFonts w:asciiTheme="minorHAnsi" w:hAnsiTheme="minorHAnsi"/>
          <w:color w:val="262626"/>
        </w:rPr>
        <w:t>, Sophie nel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proofErr w:type="spellStart"/>
      <w:r w:rsidRPr="00C47F14">
        <w:rPr>
          <w:rStyle w:val="Enfasigrassetto"/>
          <w:rFonts w:asciiTheme="minorHAnsi" w:hAnsiTheme="minorHAnsi"/>
          <w:i/>
          <w:iCs/>
          <w:color w:val="262626"/>
        </w:rPr>
        <w:t>Rosenkavalier</w:t>
      </w:r>
      <w:proofErr w:type="spellEnd"/>
      <w:r w:rsidRPr="00C47F14">
        <w:rPr>
          <w:rFonts w:asciiTheme="minorHAnsi" w:hAnsiTheme="minorHAnsi"/>
          <w:color w:val="262626"/>
        </w:rPr>
        <w:t xml:space="preserve">, </w:t>
      </w:r>
      <w:proofErr w:type="spellStart"/>
      <w:r w:rsidRPr="00C47F14">
        <w:rPr>
          <w:rFonts w:asciiTheme="minorHAnsi" w:hAnsiTheme="minorHAnsi"/>
          <w:color w:val="262626"/>
        </w:rPr>
        <w:t>Marguerite</w:t>
      </w:r>
      <w:proofErr w:type="spellEnd"/>
      <w:r w:rsidRPr="00C47F14">
        <w:rPr>
          <w:rFonts w:asciiTheme="minorHAnsi" w:hAnsiTheme="minorHAnsi"/>
          <w:color w:val="262626"/>
        </w:rPr>
        <w:t xml:space="preserve"> nel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Style w:val="Enfasigrassetto"/>
          <w:rFonts w:asciiTheme="minorHAnsi" w:hAnsiTheme="minorHAnsi"/>
          <w:i/>
          <w:iCs/>
          <w:color w:val="262626"/>
        </w:rPr>
        <w:t>Faust</w:t>
      </w:r>
      <w:r w:rsidRPr="00C47F14">
        <w:rPr>
          <w:rStyle w:val="apple-converted-space"/>
          <w:rFonts w:asciiTheme="minorHAnsi" w:hAnsiTheme="minorHAnsi"/>
          <w:color w:val="262626"/>
        </w:rPr>
        <w:t> </w:t>
      </w:r>
      <w:r w:rsidRPr="00C47F14">
        <w:rPr>
          <w:rFonts w:asciiTheme="minorHAnsi" w:hAnsiTheme="minorHAnsi"/>
          <w:color w:val="262626"/>
        </w:rPr>
        <w:t>solo per citarne alcuni.</w:t>
      </w:r>
    </w:p>
    <w:p w:rsidR="007808DB" w:rsidRPr="00C47F14" w:rsidRDefault="007808DB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Theme="minorHAnsi" w:hAnsiTheme="minorHAnsi"/>
          <w:color w:val="313131"/>
        </w:rPr>
      </w:pPr>
      <w:r w:rsidRPr="00C47F14">
        <w:rPr>
          <w:rFonts w:asciiTheme="minorHAnsi" w:hAnsiTheme="minorHAnsi"/>
          <w:color w:val="313131"/>
        </w:rPr>
        <w:t> </w:t>
      </w:r>
    </w:p>
    <w:p w:rsidR="00E142B5" w:rsidRDefault="00207E68" w:rsidP="007808DB">
      <w:pPr>
        <w:pStyle w:val="NormaleWeb"/>
        <w:shd w:val="clear" w:color="auto" w:fill="EEEEEE"/>
        <w:spacing w:before="0" w:beforeAutospacing="0" w:after="0" w:afterAutospacing="0" w:line="360" w:lineRule="atLeast"/>
        <w:rPr>
          <w:rFonts w:asciiTheme="minorHAnsi" w:hAnsiTheme="minorHAnsi"/>
          <w:color w:val="262626"/>
        </w:rPr>
      </w:pPr>
      <w:r w:rsidRPr="00C47F14">
        <w:rPr>
          <w:rFonts w:asciiTheme="minorHAnsi" w:hAnsiTheme="minorHAnsi"/>
          <w:color w:val="262626"/>
        </w:rPr>
        <w:t>Nel 2011 ha i</w:t>
      </w:r>
      <w:r w:rsidR="007808DB" w:rsidRPr="00C47F14">
        <w:rPr>
          <w:rFonts w:asciiTheme="minorHAnsi" w:hAnsiTheme="minorHAnsi"/>
          <w:color w:val="262626"/>
        </w:rPr>
        <w:t>naugurato la stagione del San Carlo di Napoli con un opera di Pergolesi rivista dal Maestro Roberto De Simone “</w:t>
      </w:r>
      <w:r w:rsidR="007808DB" w:rsidRPr="00C47F14">
        <w:rPr>
          <w:rStyle w:val="Enfasigrassetto"/>
          <w:rFonts w:asciiTheme="minorHAnsi" w:hAnsiTheme="minorHAnsi"/>
          <w:i/>
          <w:iCs/>
          <w:color w:val="262626"/>
        </w:rPr>
        <w:t>Pergolesi in Olimpiade</w:t>
      </w:r>
      <w:r w:rsidR="007808DB" w:rsidRPr="00C47F14">
        <w:rPr>
          <w:rFonts w:asciiTheme="minorHAnsi" w:hAnsiTheme="minorHAnsi"/>
          <w:color w:val="262626"/>
        </w:rPr>
        <w:t xml:space="preserve">” nel ruolo di </w:t>
      </w:r>
      <w:proofErr w:type="spellStart"/>
      <w:r w:rsidR="007808DB" w:rsidRPr="00C47F14">
        <w:rPr>
          <w:rFonts w:asciiTheme="minorHAnsi" w:hAnsiTheme="minorHAnsi"/>
          <w:color w:val="262626"/>
        </w:rPr>
        <w:t>Megacle</w:t>
      </w:r>
      <w:proofErr w:type="spellEnd"/>
      <w:r w:rsidR="007808DB" w:rsidRPr="00C47F14">
        <w:rPr>
          <w:rFonts w:asciiTheme="minorHAnsi" w:hAnsiTheme="minorHAnsi"/>
          <w:color w:val="262626"/>
        </w:rPr>
        <w:t>. Recentemente è stata Violetta da</w:t>
      </w:r>
      <w:r w:rsidR="007808DB" w:rsidRPr="00C47F14">
        <w:rPr>
          <w:rStyle w:val="apple-converted-space"/>
          <w:rFonts w:asciiTheme="minorHAnsi" w:hAnsiTheme="minorHAnsi"/>
          <w:color w:val="262626"/>
        </w:rPr>
        <w:t> </w:t>
      </w:r>
      <w:r w:rsidR="007808DB" w:rsidRPr="00C47F14">
        <w:rPr>
          <w:rStyle w:val="Enfasigrassetto"/>
          <w:rFonts w:asciiTheme="minorHAnsi" w:hAnsiTheme="minorHAnsi"/>
          <w:i/>
          <w:iCs/>
          <w:color w:val="262626"/>
        </w:rPr>
        <w:t>La</w:t>
      </w:r>
      <w:r w:rsidR="007808DB" w:rsidRPr="00C47F14">
        <w:rPr>
          <w:rStyle w:val="apple-converted-space"/>
          <w:rFonts w:asciiTheme="minorHAnsi" w:hAnsiTheme="minorHAnsi"/>
          <w:color w:val="262626"/>
        </w:rPr>
        <w:t> </w:t>
      </w:r>
      <w:r w:rsidR="007808DB" w:rsidRPr="00C47F14">
        <w:rPr>
          <w:rStyle w:val="Enfasigrassetto"/>
          <w:rFonts w:asciiTheme="minorHAnsi" w:hAnsiTheme="minorHAnsi"/>
          <w:i/>
          <w:iCs/>
          <w:color w:val="262626"/>
        </w:rPr>
        <w:t>Traviata</w:t>
      </w:r>
      <w:r w:rsidR="007808DB" w:rsidRPr="00C47F14">
        <w:rPr>
          <w:rStyle w:val="apple-converted-space"/>
          <w:rFonts w:asciiTheme="minorHAnsi" w:hAnsiTheme="minorHAnsi"/>
          <w:color w:val="262626"/>
        </w:rPr>
        <w:t> </w:t>
      </w:r>
      <w:r w:rsidR="007808DB" w:rsidRPr="00C47F14">
        <w:rPr>
          <w:rFonts w:asciiTheme="minorHAnsi" w:hAnsiTheme="minorHAnsi"/>
          <w:color w:val="262626"/>
        </w:rPr>
        <w:t>al Teatro Lirico di Cagliari Musetta dalla</w:t>
      </w:r>
      <w:r w:rsidR="007808DB" w:rsidRPr="00C47F14">
        <w:rPr>
          <w:rStyle w:val="apple-converted-space"/>
          <w:rFonts w:asciiTheme="minorHAnsi" w:hAnsiTheme="minorHAnsi"/>
          <w:color w:val="262626"/>
        </w:rPr>
        <w:t> </w:t>
      </w:r>
      <w:proofErr w:type="spellStart"/>
      <w:r w:rsidR="007808DB" w:rsidRPr="00C47F14">
        <w:rPr>
          <w:rStyle w:val="Enfasigrassetto"/>
          <w:rFonts w:asciiTheme="minorHAnsi" w:hAnsiTheme="minorHAnsi"/>
          <w:i/>
          <w:iCs/>
          <w:color w:val="262626"/>
        </w:rPr>
        <w:t>Boheme</w:t>
      </w:r>
      <w:proofErr w:type="spellEnd"/>
      <w:r w:rsidR="007808DB" w:rsidRPr="00C47F14">
        <w:rPr>
          <w:rStyle w:val="apple-converted-space"/>
          <w:rFonts w:asciiTheme="minorHAnsi" w:hAnsiTheme="minorHAnsi"/>
          <w:color w:val="262626"/>
        </w:rPr>
        <w:t> </w:t>
      </w:r>
      <w:r w:rsidR="007808DB" w:rsidRPr="00C47F14">
        <w:rPr>
          <w:rFonts w:asciiTheme="minorHAnsi" w:hAnsiTheme="minorHAnsi"/>
          <w:color w:val="262626"/>
        </w:rPr>
        <w:t>al Festival Pucciniano di Torre del Lago, Gilda dal</w:t>
      </w:r>
      <w:r w:rsidRPr="00C47F14">
        <w:rPr>
          <w:rFonts w:asciiTheme="minorHAnsi" w:hAnsiTheme="minorHAnsi"/>
          <w:color w:val="262626"/>
        </w:rPr>
        <w:t xml:space="preserve"> </w:t>
      </w:r>
      <w:r w:rsidR="007808DB" w:rsidRPr="00C47F14">
        <w:rPr>
          <w:rStyle w:val="Enfasigrassetto"/>
          <w:rFonts w:asciiTheme="minorHAnsi" w:hAnsiTheme="minorHAnsi"/>
          <w:i/>
          <w:iCs/>
          <w:color w:val="262626"/>
        </w:rPr>
        <w:t>Rigoletto</w:t>
      </w:r>
      <w:r w:rsidR="007808DB" w:rsidRPr="00C47F14">
        <w:rPr>
          <w:rStyle w:val="apple-converted-space"/>
          <w:rFonts w:asciiTheme="minorHAnsi" w:hAnsiTheme="minorHAnsi"/>
          <w:color w:val="262626"/>
        </w:rPr>
        <w:t> </w:t>
      </w:r>
      <w:r w:rsidR="007808DB" w:rsidRPr="00C47F14">
        <w:rPr>
          <w:rFonts w:asciiTheme="minorHAnsi" w:hAnsiTheme="minorHAnsi"/>
          <w:color w:val="262626"/>
        </w:rPr>
        <w:t>al Teatro Filarmonico di Verona e Donna Anna dal</w:t>
      </w:r>
      <w:r w:rsidR="007808DB" w:rsidRPr="00C47F14">
        <w:rPr>
          <w:rStyle w:val="apple-converted-space"/>
          <w:rFonts w:asciiTheme="minorHAnsi" w:hAnsiTheme="minorHAnsi"/>
          <w:color w:val="262626"/>
        </w:rPr>
        <w:t> </w:t>
      </w:r>
      <w:r w:rsidR="007808DB" w:rsidRPr="00C47F14">
        <w:rPr>
          <w:rStyle w:val="Enfasigrassetto"/>
          <w:rFonts w:asciiTheme="minorHAnsi" w:hAnsiTheme="minorHAnsi"/>
          <w:i/>
          <w:iCs/>
          <w:color w:val="262626"/>
        </w:rPr>
        <w:t>Don Giovanni al Teatro Giovanni da Udine</w:t>
      </w:r>
      <w:r w:rsidR="007808DB" w:rsidRPr="00C47F14">
        <w:rPr>
          <w:rFonts w:asciiTheme="minorHAnsi" w:hAnsiTheme="minorHAnsi"/>
          <w:color w:val="262626"/>
        </w:rPr>
        <w:t>.</w:t>
      </w:r>
    </w:p>
    <w:p w:rsidR="00E142B5" w:rsidRDefault="00E142B5" w:rsidP="00E142B5">
      <w:pPr>
        <w:pStyle w:val="NormaleWeb"/>
        <w:shd w:val="clear" w:color="auto" w:fill="EEEEEE"/>
        <w:spacing w:before="240" w:beforeAutospacing="0" w:after="240" w:afterAutospacing="0" w:line="360" w:lineRule="atLeast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Fa parte dell’associazione di cantanti lirici CPI (Cantori</w:t>
      </w:r>
      <w:r w:rsidR="003319AB">
        <w:rPr>
          <w:rFonts w:asciiTheme="minorHAnsi" w:hAnsiTheme="minorHAnsi"/>
          <w:color w:val="262626"/>
        </w:rPr>
        <w:t xml:space="preserve"> Professionisti </w:t>
      </w:r>
      <w:bookmarkStart w:id="0" w:name="_GoBack"/>
      <w:bookmarkEnd w:id="0"/>
      <w:r>
        <w:rPr>
          <w:rFonts w:asciiTheme="minorHAnsi" w:hAnsiTheme="minorHAnsi"/>
          <w:color w:val="262626"/>
        </w:rPr>
        <w:t>Italiani).</w:t>
      </w:r>
    </w:p>
    <w:p w:rsidR="00A64B48" w:rsidRPr="00C47F14" w:rsidRDefault="00A64B48"/>
    <w:sectPr w:rsidR="00A64B48" w:rsidRPr="00C47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DB"/>
    <w:rsid w:val="00207E68"/>
    <w:rsid w:val="003319AB"/>
    <w:rsid w:val="007808DB"/>
    <w:rsid w:val="007E161A"/>
    <w:rsid w:val="009018A1"/>
    <w:rsid w:val="00A64B48"/>
    <w:rsid w:val="00C47F14"/>
    <w:rsid w:val="00E1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08DB"/>
    <w:rPr>
      <w:b/>
      <w:bCs/>
    </w:rPr>
  </w:style>
  <w:style w:type="character" w:customStyle="1" w:styleId="apple-converted-space">
    <w:name w:val="apple-converted-space"/>
    <w:basedOn w:val="Carpredefinitoparagrafo"/>
    <w:rsid w:val="007808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08DB"/>
    <w:rPr>
      <w:b/>
      <w:bCs/>
    </w:rPr>
  </w:style>
  <w:style w:type="character" w:customStyle="1" w:styleId="apple-converted-space">
    <w:name w:val="apple-converted-space"/>
    <w:basedOn w:val="Carpredefinitoparagrafo"/>
    <w:rsid w:val="007808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Personalizzato 3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6B39-7463-4F17-A1D9-62FB7F76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Estero</dc:creator>
  <cp:lastModifiedBy>Ufficio Estero</cp:lastModifiedBy>
  <cp:revision>11</cp:revision>
  <cp:lastPrinted>2014-10-07T12:36:00Z</cp:lastPrinted>
  <dcterms:created xsi:type="dcterms:W3CDTF">2014-10-06T16:36:00Z</dcterms:created>
  <dcterms:modified xsi:type="dcterms:W3CDTF">2014-10-07T12:40:00Z</dcterms:modified>
</cp:coreProperties>
</file>