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1778F" w14:textId="459538B7" w:rsidR="00665E29" w:rsidRPr="00733FF2" w:rsidRDefault="00F43C0D" w:rsidP="002F10C8">
      <w:pPr>
        <w:jc w:val="center"/>
        <w:rPr>
          <w:rFonts w:ascii="Libre Franklin" w:hAnsi="Libre Franklin"/>
          <w:b/>
          <w:u w:val="single"/>
        </w:rPr>
      </w:pPr>
      <w:r w:rsidRPr="00733FF2">
        <w:rPr>
          <w:rFonts w:ascii="Libre Franklin" w:hAnsi="Libre Franklin"/>
          <w:b/>
          <w:u w:val="single"/>
        </w:rPr>
        <w:t xml:space="preserve">MODELLO </w:t>
      </w:r>
      <w:r w:rsidR="00C963A3">
        <w:rPr>
          <w:rFonts w:ascii="Libre Franklin" w:hAnsi="Libre Franklin"/>
          <w:b/>
          <w:u w:val="single"/>
        </w:rPr>
        <w:t xml:space="preserve"> </w:t>
      </w:r>
      <w:r w:rsidRPr="00733FF2">
        <w:rPr>
          <w:rFonts w:ascii="Libre Franklin" w:hAnsi="Libre Franklin"/>
          <w:b/>
          <w:u w:val="single"/>
        </w:rPr>
        <w:t>1</w:t>
      </w:r>
    </w:p>
    <w:p w14:paraId="35C49BAA" w14:textId="77777777" w:rsidR="005E2366" w:rsidRPr="00733FF2" w:rsidRDefault="005E2366" w:rsidP="002F10C8">
      <w:pPr>
        <w:jc w:val="center"/>
        <w:rPr>
          <w:rFonts w:ascii="Libre Franklin" w:hAnsi="Libre Franklin"/>
          <w:b/>
          <w:u w:val="single"/>
        </w:rPr>
      </w:pPr>
    </w:p>
    <w:p w14:paraId="5294A61E" w14:textId="77777777" w:rsidR="00665E29" w:rsidRPr="00733FF2" w:rsidRDefault="00F43C0D" w:rsidP="002F10C8">
      <w:pPr>
        <w:jc w:val="center"/>
        <w:rPr>
          <w:rFonts w:ascii="Libre Franklin" w:hAnsi="Libre Franklin"/>
          <w:b/>
        </w:rPr>
      </w:pPr>
      <w:r w:rsidRPr="00733FF2">
        <w:rPr>
          <w:rFonts w:ascii="Libre Franklin" w:hAnsi="Libre Franklin"/>
          <w:b/>
        </w:rPr>
        <w:t>DICHIARAZIONE REQUISITI</w:t>
      </w:r>
    </w:p>
    <w:p w14:paraId="2BB5B32D" w14:textId="77777777" w:rsidR="00A830A5" w:rsidRPr="00733FF2" w:rsidRDefault="00A830A5" w:rsidP="00A830A5">
      <w:pPr>
        <w:jc w:val="center"/>
        <w:rPr>
          <w:rFonts w:ascii="Libre Franklin" w:hAnsi="Libre Franklin"/>
          <w:b/>
        </w:rPr>
      </w:pPr>
    </w:p>
    <w:p w14:paraId="08AD8DC4" w14:textId="77777777" w:rsidR="00C963A3" w:rsidRDefault="00064E37" w:rsidP="00064E37">
      <w:pPr>
        <w:overflowPunct w:val="0"/>
        <w:autoSpaceDE w:val="0"/>
        <w:autoSpaceDN w:val="0"/>
        <w:adjustRightInd w:val="0"/>
        <w:jc w:val="center"/>
        <w:rPr>
          <w:rFonts w:ascii="Libre Franklin" w:hAnsi="Libre Franklin"/>
          <w:b/>
          <w:bCs/>
          <w:caps/>
          <w:sz w:val="22"/>
          <w:szCs w:val="22"/>
        </w:rPr>
      </w:pPr>
      <w:r w:rsidRPr="00185EA0">
        <w:rPr>
          <w:rFonts w:ascii="Libre Franklin" w:hAnsi="Libre Franklin"/>
          <w:b/>
          <w:bCs/>
          <w:caps/>
          <w:sz w:val="22"/>
          <w:szCs w:val="22"/>
        </w:rPr>
        <w:t xml:space="preserve">RACCOLTA DI PREVENTIVI FINALIZZATI ALL’AFFIDAMENTO DIRETTO </w:t>
      </w:r>
    </w:p>
    <w:p w14:paraId="5A6CFB6B" w14:textId="77777777" w:rsidR="00C963A3" w:rsidRDefault="00064E37" w:rsidP="00064E37">
      <w:pPr>
        <w:overflowPunct w:val="0"/>
        <w:autoSpaceDE w:val="0"/>
        <w:autoSpaceDN w:val="0"/>
        <w:adjustRightInd w:val="0"/>
        <w:jc w:val="center"/>
        <w:rPr>
          <w:rFonts w:ascii="Libre Franklin" w:hAnsi="Libre Franklin"/>
          <w:b/>
          <w:bCs/>
          <w:caps/>
          <w:sz w:val="22"/>
          <w:szCs w:val="22"/>
        </w:rPr>
      </w:pPr>
      <w:r w:rsidRPr="00185EA0">
        <w:rPr>
          <w:rFonts w:ascii="Libre Franklin" w:hAnsi="Libre Franklin"/>
          <w:b/>
          <w:bCs/>
          <w:caps/>
          <w:sz w:val="22"/>
          <w:szCs w:val="22"/>
        </w:rPr>
        <w:t xml:space="preserve">AI SENSI DELL’ART. 36, C.2, lett.A), d.LGS. 50/2016 DEL SERVIZIO DI MODIFICA A.U.A. E DIREZIONE DELL’ESECUZIONE, FINALIZZATO al rispetto dei LIMITI DELLA TABELLA 3, ALLEGATO 5, PARTE III del D.LGS 152/06 </w:t>
      </w:r>
    </w:p>
    <w:p w14:paraId="364EEA42" w14:textId="21F62664" w:rsidR="00064E37" w:rsidRDefault="00064E37" w:rsidP="00064E37">
      <w:pPr>
        <w:overflowPunct w:val="0"/>
        <w:autoSpaceDE w:val="0"/>
        <w:autoSpaceDN w:val="0"/>
        <w:adjustRightInd w:val="0"/>
        <w:jc w:val="center"/>
        <w:rPr>
          <w:rFonts w:ascii="Libre Franklin" w:hAnsi="Libre Franklin"/>
          <w:b/>
          <w:bCs/>
          <w:caps/>
          <w:sz w:val="22"/>
          <w:szCs w:val="22"/>
        </w:rPr>
      </w:pPr>
      <w:r w:rsidRPr="00185EA0">
        <w:rPr>
          <w:rFonts w:ascii="Libre Franklin" w:hAnsi="Libre Franklin"/>
          <w:b/>
          <w:bCs/>
          <w:caps/>
          <w:sz w:val="22"/>
          <w:szCs w:val="22"/>
        </w:rPr>
        <w:t>nel SITO “EX-METALFER” IN STRADA SERRA A PARMA.</w:t>
      </w:r>
    </w:p>
    <w:p w14:paraId="25766E28" w14:textId="77777777" w:rsidR="00C963A3" w:rsidRDefault="00C963A3" w:rsidP="00064E37">
      <w:pPr>
        <w:overflowPunct w:val="0"/>
        <w:autoSpaceDE w:val="0"/>
        <w:autoSpaceDN w:val="0"/>
        <w:adjustRightInd w:val="0"/>
        <w:jc w:val="center"/>
        <w:rPr>
          <w:rFonts w:ascii="Libre Franklin" w:hAnsi="Libre Franklin"/>
          <w:b/>
          <w:bCs/>
          <w:caps/>
          <w:sz w:val="22"/>
          <w:szCs w:val="22"/>
        </w:rPr>
      </w:pPr>
    </w:p>
    <w:p w14:paraId="4B6CC262" w14:textId="77777777" w:rsidR="00C963A3" w:rsidRPr="00185EA0" w:rsidRDefault="00C963A3" w:rsidP="00064E37">
      <w:pPr>
        <w:overflowPunct w:val="0"/>
        <w:autoSpaceDE w:val="0"/>
        <w:autoSpaceDN w:val="0"/>
        <w:adjustRightInd w:val="0"/>
        <w:jc w:val="center"/>
        <w:rPr>
          <w:rFonts w:ascii="Libre Franklin" w:hAnsi="Libre Franklin"/>
          <w:b/>
          <w:bCs/>
          <w:caps/>
          <w:sz w:val="22"/>
          <w:szCs w:val="22"/>
        </w:rPr>
      </w:pPr>
    </w:p>
    <w:p w14:paraId="16FBCA8C" w14:textId="0EECE184" w:rsidR="00A830A5" w:rsidRPr="00733FF2" w:rsidRDefault="00A830A5" w:rsidP="3C57AFD2">
      <w:pPr>
        <w:jc w:val="center"/>
        <w:rPr>
          <w:rFonts w:ascii="Libre Franklin" w:hAnsi="Libre Franklin"/>
          <w:b/>
          <w:bCs/>
          <w:caps/>
          <w:sz w:val="22"/>
          <w:szCs w:val="22"/>
        </w:rPr>
      </w:pPr>
    </w:p>
    <w:p w14:paraId="54962683" w14:textId="6D1A3C31" w:rsidR="00A830A5" w:rsidRPr="00C963A3" w:rsidRDefault="00A830A5" w:rsidP="00C963A3">
      <w:pPr>
        <w:tabs>
          <w:tab w:val="left" w:pos="3261"/>
        </w:tabs>
        <w:ind w:firstLine="6379"/>
        <w:jc w:val="both"/>
        <w:rPr>
          <w:rFonts w:ascii="Libre Franklin" w:hAnsi="Libre Franklin"/>
          <w:sz w:val="22"/>
          <w:szCs w:val="22"/>
        </w:rPr>
      </w:pPr>
      <w:r w:rsidRPr="00C963A3">
        <w:rPr>
          <w:rFonts w:ascii="Libre Franklin" w:hAnsi="Libre Franklin"/>
          <w:sz w:val="22"/>
          <w:szCs w:val="22"/>
        </w:rPr>
        <w:t>Spett.le</w:t>
      </w:r>
    </w:p>
    <w:p w14:paraId="1F505EA3" w14:textId="560A1605" w:rsidR="00A830A5" w:rsidRPr="00C963A3" w:rsidRDefault="00A830A5" w:rsidP="00C963A3">
      <w:pPr>
        <w:tabs>
          <w:tab w:val="left" w:pos="3261"/>
        </w:tabs>
        <w:ind w:firstLine="6379"/>
        <w:jc w:val="both"/>
        <w:rPr>
          <w:rFonts w:ascii="Libre Franklin" w:hAnsi="Libre Franklin"/>
          <w:sz w:val="22"/>
          <w:szCs w:val="22"/>
        </w:rPr>
      </w:pPr>
      <w:r w:rsidRPr="00C963A3">
        <w:rPr>
          <w:rFonts w:ascii="Libre Franklin" w:hAnsi="Libre Franklin"/>
          <w:sz w:val="22"/>
          <w:szCs w:val="22"/>
        </w:rPr>
        <w:t>Comune di Parma</w:t>
      </w:r>
    </w:p>
    <w:p w14:paraId="694B4E08" w14:textId="023BD1E2" w:rsidR="00A830A5" w:rsidRPr="00C963A3" w:rsidRDefault="00A830A5" w:rsidP="00C963A3">
      <w:pPr>
        <w:tabs>
          <w:tab w:val="left" w:pos="3119"/>
        </w:tabs>
        <w:ind w:firstLine="6379"/>
        <w:jc w:val="both"/>
        <w:rPr>
          <w:rFonts w:ascii="Libre Franklin" w:hAnsi="Libre Franklin"/>
          <w:sz w:val="22"/>
          <w:szCs w:val="22"/>
        </w:rPr>
      </w:pPr>
      <w:r w:rsidRPr="00C963A3">
        <w:rPr>
          <w:rFonts w:ascii="Libre Franklin" w:hAnsi="Libre Franklin"/>
          <w:sz w:val="22"/>
          <w:szCs w:val="22"/>
        </w:rPr>
        <w:t>S</w:t>
      </w:r>
      <w:r w:rsidR="0094037A" w:rsidRPr="00C963A3">
        <w:rPr>
          <w:rFonts w:ascii="Libre Franklin" w:hAnsi="Libre Franklin"/>
          <w:sz w:val="22"/>
          <w:szCs w:val="22"/>
        </w:rPr>
        <w:t xml:space="preserve">ettore </w:t>
      </w:r>
      <w:r w:rsidR="00F624EC" w:rsidRPr="00C963A3">
        <w:rPr>
          <w:rFonts w:ascii="Libre Franklin" w:hAnsi="Libre Franklin"/>
          <w:sz w:val="22"/>
          <w:szCs w:val="22"/>
        </w:rPr>
        <w:t>Tutela Ambientale</w:t>
      </w:r>
    </w:p>
    <w:p w14:paraId="7F234421" w14:textId="044E6B7F" w:rsidR="00A830A5" w:rsidRPr="00C963A3" w:rsidRDefault="003D13FC" w:rsidP="00C963A3">
      <w:pPr>
        <w:tabs>
          <w:tab w:val="left" w:pos="3119"/>
        </w:tabs>
        <w:ind w:firstLine="6379"/>
        <w:jc w:val="both"/>
        <w:rPr>
          <w:rFonts w:ascii="Libre Franklin" w:hAnsi="Libre Franklin"/>
          <w:sz w:val="22"/>
          <w:szCs w:val="22"/>
        </w:rPr>
      </w:pPr>
      <w:r w:rsidRPr="00C963A3">
        <w:rPr>
          <w:rFonts w:ascii="Libre Franklin" w:hAnsi="Libre Franklin"/>
          <w:sz w:val="22"/>
          <w:szCs w:val="22"/>
        </w:rPr>
        <w:t>Largo Torello de Strada 11/a</w:t>
      </w:r>
    </w:p>
    <w:p w14:paraId="06F998EF" w14:textId="77777777" w:rsidR="00A830A5" w:rsidRPr="00185EA0" w:rsidRDefault="00A830A5" w:rsidP="00C963A3">
      <w:pPr>
        <w:tabs>
          <w:tab w:val="left" w:pos="3119"/>
        </w:tabs>
        <w:ind w:firstLine="6379"/>
        <w:jc w:val="both"/>
        <w:rPr>
          <w:rFonts w:ascii="Libre Franklin" w:hAnsi="Libre Franklin"/>
          <w:sz w:val="20"/>
          <w:szCs w:val="20"/>
        </w:rPr>
      </w:pPr>
      <w:r w:rsidRPr="00C963A3">
        <w:rPr>
          <w:rFonts w:ascii="Libre Franklin" w:hAnsi="Libre Franklin"/>
          <w:sz w:val="22"/>
          <w:szCs w:val="22"/>
        </w:rPr>
        <w:t>43121 Parma</w:t>
      </w:r>
    </w:p>
    <w:p w14:paraId="306CAE84" w14:textId="77777777" w:rsidR="003137E1" w:rsidRPr="00185EA0" w:rsidRDefault="003137E1" w:rsidP="003137E1">
      <w:pPr>
        <w:tabs>
          <w:tab w:val="left" w:pos="3119"/>
        </w:tabs>
        <w:jc w:val="both"/>
        <w:rPr>
          <w:rFonts w:ascii="Libre Franklin" w:hAnsi="Libre Franklin"/>
          <w:sz w:val="20"/>
          <w:szCs w:val="20"/>
        </w:rPr>
      </w:pPr>
    </w:p>
    <w:p w14:paraId="2669F8E1" w14:textId="77777777" w:rsidR="00C963A3" w:rsidRDefault="00C963A3" w:rsidP="006D7631">
      <w:pPr>
        <w:tabs>
          <w:tab w:val="left" w:leader="dot" w:pos="9354"/>
        </w:tabs>
        <w:spacing w:line="360" w:lineRule="auto"/>
        <w:jc w:val="both"/>
        <w:rPr>
          <w:rFonts w:ascii="Libre Franklin" w:hAnsi="Libre Franklin"/>
          <w:sz w:val="20"/>
          <w:szCs w:val="20"/>
        </w:rPr>
      </w:pPr>
    </w:p>
    <w:p w14:paraId="546FBF71" w14:textId="0CFC37A5" w:rsidR="00665E29" w:rsidRPr="00185EA0" w:rsidRDefault="00665E29" w:rsidP="006D7631">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 xml:space="preserve">Il sottoscritto </w:t>
      </w:r>
      <w:r w:rsidR="006D7631" w:rsidRPr="00185EA0">
        <w:rPr>
          <w:rFonts w:ascii="Libre Franklin" w:hAnsi="Libre Franklin"/>
          <w:sz w:val="20"/>
          <w:szCs w:val="20"/>
        </w:rPr>
        <w:tab/>
      </w:r>
    </w:p>
    <w:p w14:paraId="2C066BCC" w14:textId="7EFC61CD" w:rsidR="00665E29" w:rsidRPr="00185EA0" w:rsidRDefault="00305223" w:rsidP="00185EA0">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N</w:t>
      </w:r>
      <w:r w:rsidR="00665E29" w:rsidRPr="00185EA0">
        <w:rPr>
          <w:rFonts w:ascii="Libre Franklin" w:hAnsi="Libre Franklin"/>
          <w:sz w:val="20"/>
          <w:szCs w:val="20"/>
        </w:rPr>
        <w:t>ato</w:t>
      </w:r>
      <w:r w:rsidRPr="00185EA0">
        <w:rPr>
          <w:rFonts w:ascii="Libre Franklin" w:hAnsi="Libre Franklin"/>
          <w:sz w:val="20"/>
          <w:szCs w:val="20"/>
        </w:rPr>
        <w:t xml:space="preserve"> </w:t>
      </w:r>
      <w:r w:rsidR="00665E29" w:rsidRPr="00185EA0">
        <w:rPr>
          <w:rFonts w:ascii="Libre Franklin" w:hAnsi="Libre Franklin"/>
          <w:sz w:val="20"/>
          <w:szCs w:val="20"/>
        </w:rPr>
        <w:t>a……………………</w:t>
      </w:r>
      <w:r w:rsidR="00374A25" w:rsidRPr="00185EA0">
        <w:rPr>
          <w:rFonts w:ascii="Libre Franklin" w:hAnsi="Libre Franklin"/>
          <w:sz w:val="20"/>
          <w:szCs w:val="20"/>
        </w:rPr>
        <w:t>………</w:t>
      </w:r>
      <w:proofErr w:type="gramStart"/>
      <w:r w:rsidR="00374A25" w:rsidRPr="00185EA0">
        <w:rPr>
          <w:rFonts w:ascii="Libre Franklin" w:hAnsi="Libre Franklin"/>
          <w:sz w:val="20"/>
          <w:szCs w:val="20"/>
        </w:rPr>
        <w:t>…….</w:t>
      </w:r>
      <w:proofErr w:type="gramEnd"/>
      <w:r w:rsidR="00374A25" w:rsidRPr="00185EA0">
        <w:rPr>
          <w:rFonts w:ascii="Libre Franklin" w:hAnsi="Libre Franklin"/>
          <w:sz w:val="20"/>
          <w:szCs w:val="20"/>
        </w:rPr>
        <w:t>.</w:t>
      </w:r>
      <w:r w:rsidR="00665E29" w:rsidRPr="00185EA0">
        <w:rPr>
          <w:rFonts w:ascii="Libre Franklin" w:hAnsi="Libre Franklin"/>
          <w:sz w:val="20"/>
          <w:szCs w:val="20"/>
        </w:rPr>
        <w:t>……</w:t>
      </w:r>
      <w:r w:rsidRPr="00185EA0">
        <w:rPr>
          <w:rFonts w:ascii="Libre Franklin" w:hAnsi="Libre Franklin"/>
          <w:sz w:val="20"/>
          <w:szCs w:val="20"/>
        </w:rPr>
        <w:t>………</w:t>
      </w:r>
      <w:r w:rsidR="00665E29" w:rsidRPr="00185EA0">
        <w:rPr>
          <w:rFonts w:ascii="Libre Franklin" w:hAnsi="Libre Franklin"/>
          <w:sz w:val="20"/>
          <w:szCs w:val="20"/>
        </w:rPr>
        <w:t>……</w:t>
      </w:r>
      <w:r w:rsidRPr="00185EA0">
        <w:rPr>
          <w:rFonts w:ascii="Libre Franklin" w:hAnsi="Libre Franklin"/>
          <w:sz w:val="20"/>
          <w:szCs w:val="20"/>
        </w:rPr>
        <w:t xml:space="preserve"> </w:t>
      </w:r>
      <w:proofErr w:type="spellStart"/>
      <w:r w:rsidR="00665E29" w:rsidRPr="00185EA0">
        <w:rPr>
          <w:rFonts w:ascii="Libre Franklin" w:hAnsi="Libre Franklin"/>
          <w:sz w:val="20"/>
          <w:szCs w:val="20"/>
        </w:rPr>
        <w:t>Prov</w:t>
      </w:r>
      <w:proofErr w:type="spellEnd"/>
      <w:proofErr w:type="gramStart"/>
      <w:r w:rsidRPr="00185EA0">
        <w:rPr>
          <w:rFonts w:ascii="Libre Franklin" w:hAnsi="Libre Franklin"/>
          <w:sz w:val="20"/>
          <w:szCs w:val="20"/>
        </w:rPr>
        <w:t xml:space="preserve"> </w:t>
      </w:r>
      <w:r w:rsidR="00665E29" w:rsidRPr="00185EA0">
        <w:rPr>
          <w:rFonts w:ascii="Libre Franklin" w:hAnsi="Libre Franklin"/>
          <w:sz w:val="20"/>
          <w:szCs w:val="20"/>
        </w:rPr>
        <w:t>.…</w:t>
      </w:r>
      <w:proofErr w:type="gramEnd"/>
      <w:r w:rsidR="00374A25" w:rsidRPr="00185EA0">
        <w:rPr>
          <w:rFonts w:ascii="Libre Franklin" w:hAnsi="Libre Franklin"/>
          <w:sz w:val="20"/>
          <w:szCs w:val="20"/>
        </w:rPr>
        <w:t>.</w:t>
      </w:r>
      <w:r w:rsidR="00665E29" w:rsidRPr="00185EA0">
        <w:rPr>
          <w:rFonts w:ascii="Libre Franklin" w:hAnsi="Libre Franklin"/>
          <w:sz w:val="20"/>
          <w:szCs w:val="20"/>
        </w:rPr>
        <w:t>…….</w:t>
      </w:r>
      <w:r w:rsidRPr="00185EA0">
        <w:rPr>
          <w:rFonts w:ascii="Libre Franklin" w:hAnsi="Libre Franklin"/>
          <w:sz w:val="20"/>
          <w:szCs w:val="20"/>
        </w:rPr>
        <w:t xml:space="preserve"> </w:t>
      </w:r>
      <w:proofErr w:type="gramStart"/>
      <w:r w:rsidR="00665E29" w:rsidRPr="00185EA0">
        <w:rPr>
          <w:rFonts w:ascii="Libre Franklin" w:hAnsi="Libre Franklin"/>
          <w:sz w:val="20"/>
          <w:szCs w:val="20"/>
        </w:rPr>
        <w:t>il</w:t>
      </w:r>
      <w:proofErr w:type="gramEnd"/>
      <w:r w:rsidRPr="00185EA0">
        <w:rPr>
          <w:rFonts w:ascii="Libre Franklin" w:hAnsi="Libre Franklin"/>
          <w:sz w:val="20"/>
          <w:szCs w:val="20"/>
        </w:rPr>
        <w:t xml:space="preserve"> ……………….. </w:t>
      </w:r>
      <w:proofErr w:type="gramStart"/>
      <w:r w:rsidR="00665E29" w:rsidRPr="00185EA0">
        <w:rPr>
          <w:rFonts w:ascii="Libre Franklin" w:hAnsi="Libre Franklin"/>
          <w:sz w:val="20"/>
          <w:szCs w:val="20"/>
        </w:rPr>
        <w:t>residente</w:t>
      </w:r>
      <w:proofErr w:type="gramEnd"/>
      <w:r w:rsidR="00665E29" w:rsidRPr="00185EA0">
        <w:rPr>
          <w:rFonts w:ascii="Libre Franklin" w:hAnsi="Libre Franklin"/>
          <w:sz w:val="20"/>
          <w:szCs w:val="20"/>
        </w:rPr>
        <w:t xml:space="preserve"> nel Comune di ………</w:t>
      </w:r>
      <w:r w:rsidR="004649E5" w:rsidRPr="00185EA0">
        <w:rPr>
          <w:rFonts w:ascii="Libre Franklin" w:hAnsi="Libre Franklin"/>
          <w:sz w:val="20"/>
          <w:szCs w:val="20"/>
        </w:rPr>
        <w:t>…….</w:t>
      </w:r>
      <w:r w:rsidR="00665E29" w:rsidRPr="00185EA0">
        <w:rPr>
          <w:rFonts w:ascii="Libre Franklin" w:hAnsi="Libre Franklin"/>
          <w:sz w:val="20"/>
          <w:szCs w:val="20"/>
        </w:rPr>
        <w:t>…..…..…</w:t>
      </w:r>
      <w:r w:rsidRPr="00185EA0">
        <w:rPr>
          <w:rFonts w:ascii="Libre Franklin" w:hAnsi="Libre Franklin"/>
          <w:sz w:val="20"/>
          <w:szCs w:val="20"/>
        </w:rPr>
        <w:t>……………….</w:t>
      </w:r>
      <w:r w:rsidR="00665E29" w:rsidRPr="00185EA0">
        <w:rPr>
          <w:rFonts w:ascii="Libre Franklin" w:hAnsi="Libre Franklin"/>
          <w:sz w:val="20"/>
          <w:szCs w:val="20"/>
        </w:rPr>
        <w:t xml:space="preserve">……   </w:t>
      </w:r>
      <w:proofErr w:type="spellStart"/>
      <w:r w:rsidR="00665E29" w:rsidRPr="00185EA0">
        <w:rPr>
          <w:rFonts w:ascii="Libre Franklin" w:hAnsi="Libre Franklin"/>
          <w:sz w:val="20"/>
          <w:szCs w:val="20"/>
        </w:rPr>
        <w:t>Prov</w:t>
      </w:r>
      <w:proofErr w:type="spellEnd"/>
      <w:r w:rsidR="00665E29" w:rsidRPr="00185EA0">
        <w:rPr>
          <w:rFonts w:ascii="Libre Franklin" w:hAnsi="Libre Franklin"/>
          <w:sz w:val="20"/>
          <w:szCs w:val="20"/>
        </w:rPr>
        <w:t>. …</w:t>
      </w:r>
      <w:r w:rsidRPr="00185EA0">
        <w:rPr>
          <w:rFonts w:ascii="Libre Franklin" w:hAnsi="Libre Franklin"/>
          <w:sz w:val="20"/>
          <w:szCs w:val="20"/>
        </w:rPr>
        <w:t>…</w:t>
      </w:r>
      <w:r w:rsidR="00665E29" w:rsidRPr="00185EA0">
        <w:rPr>
          <w:rFonts w:ascii="Libre Franklin" w:hAnsi="Libre Franklin"/>
          <w:sz w:val="20"/>
          <w:szCs w:val="20"/>
        </w:rPr>
        <w:t xml:space="preserve">…  Stato </w:t>
      </w:r>
      <w:r w:rsidR="00185EA0">
        <w:rPr>
          <w:rFonts w:ascii="Libre Franklin" w:hAnsi="Libre Franklin"/>
          <w:sz w:val="20"/>
          <w:szCs w:val="20"/>
        </w:rPr>
        <w:tab/>
      </w:r>
    </w:p>
    <w:p w14:paraId="0D6238AB" w14:textId="42EF6A11" w:rsidR="00665E29" w:rsidRPr="00185EA0" w:rsidRDefault="00665E29" w:rsidP="00305223">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Via/Piazza ………………...………………</w:t>
      </w:r>
      <w:proofErr w:type="gramStart"/>
      <w:r w:rsidRPr="00185EA0">
        <w:rPr>
          <w:rFonts w:ascii="Libre Franklin" w:hAnsi="Libre Franklin"/>
          <w:sz w:val="20"/>
          <w:szCs w:val="20"/>
        </w:rPr>
        <w:t>…….</w:t>
      </w:r>
      <w:proofErr w:type="gramEnd"/>
      <w:r w:rsidRPr="00185EA0">
        <w:rPr>
          <w:rFonts w:ascii="Libre Franklin" w:hAnsi="Libre Franklin"/>
          <w:sz w:val="20"/>
          <w:szCs w:val="20"/>
        </w:rPr>
        <w:t>.………………..……</w:t>
      </w:r>
      <w:r w:rsidR="00374A25" w:rsidRPr="00185EA0">
        <w:rPr>
          <w:rFonts w:ascii="Libre Franklin" w:hAnsi="Libre Franklin"/>
          <w:sz w:val="20"/>
          <w:szCs w:val="20"/>
        </w:rPr>
        <w:t>…………….</w:t>
      </w:r>
      <w:r w:rsidRPr="00185EA0">
        <w:rPr>
          <w:rFonts w:ascii="Libre Franklin" w:hAnsi="Libre Franklin"/>
          <w:sz w:val="20"/>
          <w:szCs w:val="20"/>
        </w:rPr>
        <w:t>..   n.</w:t>
      </w:r>
      <w:r w:rsidR="00305223" w:rsidRPr="00185EA0">
        <w:rPr>
          <w:rFonts w:ascii="Libre Franklin" w:hAnsi="Libre Franklin"/>
          <w:sz w:val="20"/>
          <w:szCs w:val="20"/>
        </w:rPr>
        <w:tab/>
      </w:r>
    </w:p>
    <w:p w14:paraId="0C24BD82" w14:textId="4E4A2DB0" w:rsidR="00665E29" w:rsidRPr="00185EA0" w:rsidRDefault="00665E29" w:rsidP="00305223">
      <w:pPr>
        <w:tabs>
          <w:tab w:val="left" w:leader="dot" w:pos="9354"/>
        </w:tabs>
        <w:spacing w:line="360" w:lineRule="auto"/>
        <w:jc w:val="both"/>
        <w:rPr>
          <w:rFonts w:ascii="Libre Franklin" w:hAnsi="Libre Franklin"/>
          <w:sz w:val="20"/>
          <w:szCs w:val="20"/>
        </w:rPr>
      </w:pPr>
      <w:r w:rsidRPr="00185EA0">
        <w:rPr>
          <w:rFonts w:ascii="Libre Franklin" w:hAnsi="Libre Franklin"/>
          <w:sz w:val="20"/>
          <w:szCs w:val="20"/>
        </w:rPr>
        <w:t xml:space="preserve">CODICE FISCALE </w:t>
      </w:r>
      <w:r w:rsidR="00305223" w:rsidRPr="00185EA0">
        <w:rPr>
          <w:rFonts w:ascii="Libre Franklin" w:hAnsi="Libre Franklin"/>
          <w:sz w:val="20"/>
          <w:szCs w:val="20"/>
        </w:rPr>
        <w:tab/>
      </w:r>
    </w:p>
    <w:p w14:paraId="7886DF58" w14:textId="488E93AA" w:rsidR="00665E29" w:rsidRPr="00185EA0" w:rsidRDefault="00665E29" w:rsidP="00305223">
      <w:pPr>
        <w:tabs>
          <w:tab w:val="left" w:leader="dot" w:pos="9354"/>
        </w:tabs>
        <w:spacing w:line="360" w:lineRule="auto"/>
        <w:jc w:val="both"/>
        <w:rPr>
          <w:rFonts w:ascii="Libre Franklin" w:hAnsi="Libre Franklin"/>
          <w:sz w:val="20"/>
          <w:szCs w:val="20"/>
        </w:rPr>
      </w:pPr>
      <w:proofErr w:type="gramStart"/>
      <w:r w:rsidRPr="00185EA0">
        <w:rPr>
          <w:rFonts w:ascii="Libre Franklin" w:hAnsi="Libre Franklin"/>
          <w:sz w:val="20"/>
          <w:szCs w:val="20"/>
        </w:rPr>
        <w:t>in</w:t>
      </w:r>
      <w:proofErr w:type="gramEnd"/>
      <w:r w:rsidRPr="00185EA0">
        <w:rPr>
          <w:rFonts w:ascii="Libre Franklin" w:hAnsi="Libre Franklin"/>
          <w:sz w:val="20"/>
          <w:szCs w:val="20"/>
        </w:rPr>
        <w:t xml:space="preserve"> qualità di </w:t>
      </w:r>
      <w:r w:rsidR="00305223" w:rsidRPr="00185EA0">
        <w:rPr>
          <w:rFonts w:ascii="Libre Franklin" w:hAnsi="Libre Franklin"/>
          <w:sz w:val="20"/>
          <w:szCs w:val="20"/>
        </w:rPr>
        <w:tab/>
      </w:r>
    </w:p>
    <w:p w14:paraId="693318DE" w14:textId="0B392726" w:rsidR="00665E29" w:rsidRPr="00185EA0" w:rsidRDefault="182DC742" w:rsidP="00305223">
      <w:pPr>
        <w:tabs>
          <w:tab w:val="left" w:leader="dot" w:pos="9356"/>
        </w:tabs>
        <w:spacing w:line="360" w:lineRule="auto"/>
        <w:ind w:right="-2"/>
        <w:jc w:val="both"/>
        <w:rPr>
          <w:rFonts w:ascii="Libre Franklin" w:hAnsi="Libre Franklin"/>
          <w:sz w:val="20"/>
          <w:szCs w:val="20"/>
        </w:rPr>
      </w:pPr>
      <w:proofErr w:type="gramStart"/>
      <w:r w:rsidRPr="00185EA0">
        <w:rPr>
          <w:rFonts w:ascii="Libre Franklin" w:hAnsi="Libre Franklin"/>
          <w:sz w:val="20"/>
          <w:szCs w:val="20"/>
        </w:rPr>
        <w:t>d</w:t>
      </w:r>
      <w:r w:rsidR="00665E29" w:rsidRPr="00185EA0">
        <w:rPr>
          <w:rFonts w:ascii="Libre Franklin" w:hAnsi="Libre Franklin"/>
          <w:sz w:val="20"/>
          <w:szCs w:val="20"/>
        </w:rPr>
        <w:t>ell</w:t>
      </w:r>
      <w:r w:rsidR="38DB54A9" w:rsidRPr="00185EA0">
        <w:rPr>
          <w:rFonts w:ascii="Libre Franklin" w:hAnsi="Libre Franklin"/>
          <w:sz w:val="20"/>
          <w:szCs w:val="20"/>
        </w:rPr>
        <w:t>a</w:t>
      </w:r>
      <w:proofErr w:type="gramEnd"/>
      <w:r w:rsidR="38DB54A9" w:rsidRPr="00185EA0">
        <w:rPr>
          <w:rFonts w:ascii="Libre Franklin" w:hAnsi="Libre Franklin"/>
          <w:sz w:val="20"/>
          <w:szCs w:val="20"/>
        </w:rPr>
        <w:t xml:space="preserve"> Società</w:t>
      </w:r>
      <w:r w:rsidR="00665E29" w:rsidRPr="00185EA0">
        <w:rPr>
          <w:rFonts w:ascii="Libre Franklin" w:hAnsi="Libre Franklin"/>
          <w:sz w:val="20"/>
          <w:szCs w:val="20"/>
        </w:rPr>
        <w:t xml:space="preserve"> </w:t>
      </w:r>
      <w:r w:rsidR="00305223" w:rsidRPr="00185EA0">
        <w:rPr>
          <w:rFonts w:ascii="Libre Franklin" w:hAnsi="Libre Franklin"/>
          <w:sz w:val="20"/>
          <w:szCs w:val="20"/>
        </w:rPr>
        <w:tab/>
      </w:r>
    </w:p>
    <w:p w14:paraId="684DFE0C" w14:textId="75EFB376" w:rsidR="00665E29" w:rsidRPr="00185EA0" w:rsidRDefault="00665E29" w:rsidP="00A06672">
      <w:pPr>
        <w:tabs>
          <w:tab w:val="left" w:leader="dot" w:pos="5670"/>
          <w:tab w:val="left" w:leader="dot" w:pos="9354"/>
        </w:tabs>
        <w:spacing w:line="360" w:lineRule="auto"/>
        <w:jc w:val="both"/>
        <w:rPr>
          <w:rFonts w:ascii="Libre Franklin" w:hAnsi="Libre Franklin"/>
          <w:sz w:val="20"/>
          <w:szCs w:val="20"/>
        </w:rPr>
      </w:pPr>
      <w:proofErr w:type="gramStart"/>
      <w:r w:rsidRPr="00185EA0">
        <w:rPr>
          <w:rFonts w:ascii="Libre Franklin" w:hAnsi="Libre Franklin"/>
          <w:sz w:val="20"/>
          <w:szCs w:val="20"/>
        </w:rPr>
        <w:t>con</w:t>
      </w:r>
      <w:proofErr w:type="gramEnd"/>
      <w:r w:rsidRPr="00185EA0">
        <w:rPr>
          <w:rFonts w:ascii="Libre Franklin" w:hAnsi="Libre Franklin"/>
          <w:sz w:val="20"/>
          <w:szCs w:val="20"/>
        </w:rPr>
        <w:t xml:space="preserve"> sede nel Comune di </w:t>
      </w:r>
      <w:r w:rsidR="00305223" w:rsidRPr="00185EA0">
        <w:rPr>
          <w:rFonts w:ascii="Libre Franklin" w:hAnsi="Libre Franklin"/>
          <w:sz w:val="20"/>
          <w:szCs w:val="20"/>
        </w:rPr>
        <w:tab/>
        <w:t xml:space="preserve"> </w:t>
      </w:r>
      <w:proofErr w:type="spellStart"/>
      <w:r w:rsidRPr="00185EA0">
        <w:rPr>
          <w:rFonts w:ascii="Libre Franklin" w:hAnsi="Libre Franklin"/>
          <w:sz w:val="20"/>
          <w:szCs w:val="20"/>
        </w:rPr>
        <w:t>Prov</w:t>
      </w:r>
      <w:proofErr w:type="spellEnd"/>
      <w:r w:rsidRPr="00185EA0">
        <w:rPr>
          <w:rFonts w:ascii="Libre Franklin" w:hAnsi="Libre Franklin"/>
          <w:sz w:val="20"/>
          <w:szCs w:val="20"/>
        </w:rPr>
        <w:t>. ……</w:t>
      </w:r>
      <w:r w:rsidR="00A06672" w:rsidRPr="00185EA0">
        <w:rPr>
          <w:rFonts w:ascii="Libre Franklin" w:hAnsi="Libre Franklin"/>
          <w:sz w:val="20"/>
          <w:szCs w:val="20"/>
        </w:rPr>
        <w:t>..</w:t>
      </w:r>
      <w:r w:rsidRPr="00185EA0">
        <w:rPr>
          <w:rFonts w:ascii="Libre Franklin" w:hAnsi="Libre Franklin"/>
          <w:sz w:val="20"/>
          <w:szCs w:val="20"/>
        </w:rPr>
        <w:t xml:space="preserve">  Stato </w:t>
      </w:r>
      <w:r w:rsidR="00A06672" w:rsidRPr="00185EA0">
        <w:rPr>
          <w:rFonts w:ascii="Libre Franklin" w:hAnsi="Libre Franklin"/>
          <w:sz w:val="20"/>
          <w:szCs w:val="20"/>
        </w:rPr>
        <w:tab/>
      </w:r>
    </w:p>
    <w:p w14:paraId="131806CD" w14:textId="6691DF58" w:rsidR="00665E29" w:rsidRPr="00185EA0" w:rsidRDefault="00665E29" w:rsidP="002F10C8">
      <w:pPr>
        <w:spacing w:line="360" w:lineRule="auto"/>
        <w:jc w:val="both"/>
        <w:rPr>
          <w:rFonts w:ascii="Libre Franklin" w:hAnsi="Libre Franklin"/>
          <w:sz w:val="20"/>
          <w:szCs w:val="20"/>
        </w:rPr>
      </w:pPr>
      <w:r w:rsidRPr="00185EA0">
        <w:rPr>
          <w:rFonts w:ascii="Libre Franklin" w:hAnsi="Libre Franklin"/>
          <w:sz w:val="20"/>
          <w:szCs w:val="20"/>
        </w:rPr>
        <w:t>Via/Piazza …………………………………</w:t>
      </w:r>
      <w:proofErr w:type="gramStart"/>
      <w:r w:rsidRPr="00185EA0">
        <w:rPr>
          <w:rFonts w:ascii="Libre Franklin" w:hAnsi="Libre Franklin"/>
          <w:sz w:val="20"/>
          <w:szCs w:val="20"/>
        </w:rPr>
        <w:t>…....</w:t>
      </w:r>
      <w:proofErr w:type="gramEnd"/>
      <w:r w:rsidRPr="00185EA0">
        <w:rPr>
          <w:rFonts w:ascii="Libre Franklin" w:hAnsi="Libre Franklin"/>
          <w:sz w:val="20"/>
          <w:szCs w:val="20"/>
        </w:rPr>
        <w:t>………………..…………..   n. ….…..…..</w:t>
      </w:r>
    </w:p>
    <w:p w14:paraId="1BC9A44B" w14:textId="16C54BCC" w:rsidR="00665E29" w:rsidRPr="00185EA0" w:rsidRDefault="00665E29" w:rsidP="00A06672">
      <w:pPr>
        <w:tabs>
          <w:tab w:val="left" w:leader="dot" w:pos="5670"/>
          <w:tab w:val="left" w:leader="dot" w:pos="9354"/>
        </w:tabs>
        <w:spacing w:line="360" w:lineRule="auto"/>
        <w:jc w:val="both"/>
        <w:rPr>
          <w:rFonts w:ascii="Libre Franklin" w:hAnsi="Libre Franklin"/>
          <w:sz w:val="20"/>
          <w:szCs w:val="20"/>
        </w:rPr>
      </w:pPr>
      <w:proofErr w:type="gramStart"/>
      <w:r w:rsidRPr="00185EA0">
        <w:rPr>
          <w:rFonts w:ascii="Libre Franklin" w:hAnsi="Libre Franklin"/>
          <w:sz w:val="20"/>
          <w:szCs w:val="20"/>
        </w:rPr>
        <w:t>con</w:t>
      </w:r>
      <w:proofErr w:type="gramEnd"/>
      <w:r w:rsidRPr="00185EA0">
        <w:rPr>
          <w:rFonts w:ascii="Libre Franklin" w:hAnsi="Libre Franklin"/>
          <w:sz w:val="20"/>
          <w:szCs w:val="20"/>
        </w:rPr>
        <w:t xml:space="preserve"> codice fiscale:</w:t>
      </w:r>
      <w:r w:rsidR="00A06672" w:rsidRPr="00185EA0">
        <w:rPr>
          <w:rFonts w:ascii="Libre Franklin" w:hAnsi="Libre Franklin"/>
          <w:sz w:val="20"/>
          <w:szCs w:val="20"/>
        </w:rPr>
        <w:tab/>
      </w:r>
      <w:r w:rsidRPr="00185EA0">
        <w:rPr>
          <w:rFonts w:ascii="Libre Franklin" w:hAnsi="Libre Franklin"/>
          <w:sz w:val="20"/>
          <w:szCs w:val="20"/>
        </w:rPr>
        <w:t xml:space="preserve">  Partita IVA: </w:t>
      </w:r>
      <w:r w:rsidR="00A06672" w:rsidRPr="00185EA0">
        <w:rPr>
          <w:rFonts w:ascii="Libre Franklin" w:hAnsi="Libre Franklin"/>
          <w:sz w:val="20"/>
          <w:szCs w:val="20"/>
        </w:rPr>
        <w:tab/>
      </w:r>
    </w:p>
    <w:p w14:paraId="21B07F1B" w14:textId="072C6DD5" w:rsidR="004649E5" w:rsidRPr="00185EA0" w:rsidRDefault="00665E29" w:rsidP="00A06672">
      <w:pPr>
        <w:tabs>
          <w:tab w:val="left" w:leader="dot" w:pos="3402"/>
          <w:tab w:val="left" w:leader="dot" w:pos="6237"/>
          <w:tab w:val="left" w:leader="dot" w:pos="9354"/>
        </w:tabs>
        <w:spacing w:line="360" w:lineRule="auto"/>
        <w:jc w:val="both"/>
        <w:rPr>
          <w:rFonts w:ascii="Libre Franklin" w:hAnsi="Libre Franklin"/>
          <w:sz w:val="20"/>
          <w:szCs w:val="20"/>
        </w:rPr>
      </w:pPr>
      <w:proofErr w:type="gramStart"/>
      <w:r w:rsidRPr="00185EA0">
        <w:rPr>
          <w:rFonts w:ascii="Libre Franklin" w:hAnsi="Libre Franklin"/>
          <w:sz w:val="20"/>
          <w:szCs w:val="20"/>
        </w:rPr>
        <w:t>telefono</w:t>
      </w:r>
      <w:proofErr w:type="gramEnd"/>
      <w:r w:rsidR="00A06672" w:rsidRPr="00185EA0">
        <w:rPr>
          <w:rFonts w:ascii="Libre Franklin" w:hAnsi="Libre Franklin"/>
          <w:sz w:val="20"/>
          <w:szCs w:val="20"/>
        </w:rPr>
        <w:t xml:space="preserve"> </w:t>
      </w:r>
      <w:r w:rsidR="00A06672" w:rsidRPr="00185EA0">
        <w:rPr>
          <w:rFonts w:ascii="Libre Franklin" w:hAnsi="Libre Franklin"/>
          <w:sz w:val="20"/>
          <w:szCs w:val="20"/>
        </w:rPr>
        <w:tab/>
      </w:r>
      <w:r w:rsidRPr="00185EA0">
        <w:rPr>
          <w:rFonts w:ascii="Libre Franklin" w:hAnsi="Libre Franklin"/>
          <w:sz w:val="20"/>
          <w:szCs w:val="20"/>
        </w:rPr>
        <w:t xml:space="preserve">  </w:t>
      </w:r>
      <w:r w:rsidR="004649E5" w:rsidRPr="00185EA0">
        <w:rPr>
          <w:rFonts w:ascii="Libre Franklin" w:hAnsi="Libre Franklin"/>
          <w:sz w:val="20"/>
          <w:szCs w:val="20"/>
        </w:rPr>
        <w:t xml:space="preserve">e-mail </w:t>
      </w:r>
      <w:r w:rsidR="00A06672" w:rsidRPr="00185EA0">
        <w:rPr>
          <w:rFonts w:ascii="Libre Franklin" w:hAnsi="Libre Franklin"/>
          <w:sz w:val="20"/>
          <w:szCs w:val="20"/>
        </w:rPr>
        <w:tab/>
      </w:r>
      <w:r w:rsidR="004649E5" w:rsidRPr="00185EA0">
        <w:rPr>
          <w:rFonts w:ascii="Libre Franklin" w:hAnsi="Libre Franklin"/>
          <w:sz w:val="20"/>
          <w:szCs w:val="20"/>
        </w:rPr>
        <w:t xml:space="preserve"> </w:t>
      </w:r>
      <w:proofErr w:type="spellStart"/>
      <w:r w:rsidR="004649E5" w:rsidRPr="00185EA0">
        <w:rPr>
          <w:rFonts w:ascii="Libre Franklin" w:hAnsi="Libre Franklin"/>
          <w:sz w:val="20"/>
          <w:szCs w:val="20"/>
        </w:rPr>
        <w:t>Pec</w:t>
      </w:r>
      <w:proofErr w:type="spellEnd"/>
      <w:r w:rsidR="004649E5" w:rsidRPr="00185EA0">
        <w:rPr>
          <w:rFonts w:ascii="Libre Franklin" w:hAnsi="Libre Franklin"/>
          <w:sz w:val="20"/>
          <w:szCs w:val="20"/>
        </w:rPr>
        <w:t xml:space="preserve"> </w:t>
      </w:r>
      <w:r w:rsidR="00A06672" w:rsidRPr="00185EA0">
        <w:rPr>
          <w:rFonts w:ascii="Libre Franklin" w:hAnsi="Libre Franklin"/>
          <w:sz w:val="20"/>
          <w:szCs w:val="20"/>
        </w:rPr>
        <w:tab/>
      </w:r>
    </w:p>
    <w:p w14:paraId="11685D32" w14:textId="77777777" w:rsidR="009273CF" w:rsidRDefault="009273CF" w:rsidP="00933F66">
      <w:pPr>
        <w:tabs>
          <w:tab w:val="left" w:pos="1532"/>
        </w:tabs>
        <w:rPr>
          <w:rFonts w:ascii="Libre Franklin" w:hAnsi="Libre Franklin"/>
          <w:b/>
          <w:sz w:val="20"/>
          <w:szCs w:val="20"/>
        </w:rPr>
      </w:pPr>
    </w:p>
    <w:p w14:paraId="6FCF5153" w14:textId="77777777" w:rsidR="00961969" w:rsidRPr="00185EA0" w:rsidRDefault="00961969" w:rsidP="002F10C8">
      <w:pPr>
        <w:tabs>
          <w:tab w:val="left" w:pos="1532"/>
        </w:tabs>
        <w:jc w:val="center"/>
        <w:rPr>
          <w:rFonts w:ascii="Libre Franklin" w:hAnsi="Libre Franklin"/>
          <w:b/>
          <w:sz w:val="20"/>
          <w:szCs w:val="20"/>
        </w:rPr>
      </w:pPr>
      <w:r w:rsidRPr="00185EA0">
        <w:rPr>
          <w:rFonts w:ascii="Libre Franklin" w:hAnsi="Libre Franklin"/>
          <w:b/>
          <w:sz w:val="20"/>
          <w:szCs w:val="20"/>
        </w:rPr>
        <w:t>DICHIARA SOTTO LA PROPRIA RESPONSABILITÀ</w:t>
      </w:r>
    </w:p>
    <w:p w14:paraId="6BCC0B1F" w14:textId="77777777" w:rsidR="009273CF" w:rsidRDefault="009273CF" w:rsidP="002F10C8">
      <w:pPr>
        <w:tabs>
          <w:tab w:val="left" w:pos="1532"/>
        </w:tabs>
        <w:jc w:val="both"/>
        <w:rPr>
          <w:rFonts w:ascii="Libre Franklin" w:hAnsi="Libre Franklin"/>
          <w:sz w:val="20"/>
          <w:szCs w:val="20"/>
        </w:rPr>
      </w:pPr>
    </w:p>
    <w:p w14:paraId="01580023" w14:textId="77777777" w:rsidR="00961969" w:rsidRPr="00185EA0" w:rsidRDefault="00961969" w:rsidP="002F10C8">
      <w:pPr>
        <w:tabs>
          <w:tab w:val="left" w:pos="1532"/>
        </w:tabs>
        <w:jc w:val="both"/>
        <w:rPr>
          <w:rFonts w:ascii="Libre Franklin" w:hAnsi="Libre Franklin"/>
          <w:sz w:val="20"/>
          <w:szCs w:val="20"/>
        </w:rPr>
      </w:pPr>
      <w:proofErr w:type="gramStart"/>
      <w:r w:rsidRPr="00185EA0">
        <w:rPr>
          <w:rFonts w:ascii="Libre Franklin" w:hAnsi="Libre Franklin"/>
          <w:sz w:val="20"/>
          <w:szCs w:val="20"/>
        </w:rPr>
        <w:t>ai</w:t>
      </w:r>
      <w:proofErr w:type="gramEnd"/>
      <w:r w:rsidRPr="00185EA0">
        <w:rPr>
          <w:rFonts w:ascii="Libre Franklin" w:hAnsi="Libre Franklin"/>
          <w:sz w:val="20"/>
          <w:szCs w:val="20"/>
        </w:rPr>
        <w:t xml:space="preserve">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2809F63D" w14:textId="77777777" w:rsidR="002F10C8" w:rsidRPr="00185EA0" w:rsidRDefault="002F10C8" w:rsidP="002F10C8">
      <w:pPr>
        <w:tabs>
          <w:tab w:val="left" w:pos="1532"/>
        </w:tabs>
        <w:jc w:val="both"/>
        <w:rPr>
          <w:rFonts w:ascii="Libre Franklin" w:hAnsi="Libre Franklin"/>
          <w:sz w:val="20"/>
          <w:szCs w:val="20"/>
        </w:rPr>
      </w:pPr>
    </w:p>
    <w:p w14:paraId="21384C7E" w14:textId="16348387" w:rsidR="002F10C8" w:rsidRPr="00185EA0" w:rsidRDefault="002F10C8" w:rsidP="06D51E35">
      <w:pPr>
        <w:pStyle w:val="Standard"/>
        <w:widowControl w:val="0"/>
        <w:numPr>
          <w:ilvl w:val="0"/>
          <w:numId w:val="1"/>
        </w:numPr>
        <w:tabs>
          <w:tab w:val="left" w:pos="1384"/>
          <w:tab w:val="left" w:pos="1645"/>
          <w:tab w:val="left" w:pos="2637"/>
        </w:tabs>
        <w:jc w:val="both"/>
        <w:rPr>
          <w:rFonts w:ascii="Libre Franklin" w:eastAsia="Tahoma" w:hAnsi="Libre Franklin"/>
          <w:sz w:val="20"/>
        </w:rPr>
      </w:pPr>
      <w:r w:rsidRPr="00185EA0">
        <w:rPr>
          <w:rFonts w:ascii="Libre Franklin" w:eastAsia="Tahoma" w:hAnsi="Libre Franklin"/>
          <w:sz w:val="20"/>
        </w:rPr>
        <w:t>I soggetti di cui all’art. 80, comma 3</w:t>
      </w:r>
      <w:r w:rsidRPr="00C963A3">
        <w:rPr>
          <w:rFonts w:ascii="Libre Franklin" w:eastAsia="Tahoma" w:hAnsi="Libre Franklin"/>
          <w:sz w:val="20"/>
          <w:vertAlign w:val="superscript"/>
        </w:rPr>
        <w:footnoteReference w:id="1"/>
      </w:r>
      <w:r w:rsidRPr="00185EA0">
        <w:rPr>
          <w:rFonts w:ascii="Libre Franklin" w:eastAsia="Tahoma" w:hAnsi="Libre Franklin"/>
          <w:sz w:val="20"/>
        </w:rPr>
        <w:t>, del Codice</w:t>
      </w:r>
      <w:r w:rsidR="00EC1A23" w:rsidRPr="00185EA0">
        <w:rPr>
          <w:rFonts w:ascii="Libre Franklin" w:eastAsia="Tahoma" w:hAnsi="Libre Franklin"/>
          <w:sz w:val="20"/>
        </w:rPr>
        <w:t xml:space="preserve"> appalti</w:t>
      </w:r>
      <w:r w:rsidRPr="00185EA0">
        <w:rPr>
          <w:rFonts w:ascii="Libre Franklin" w:hAnsi="Libre Franklin"/>
          <w:sz w:val="20"/>
          <w:vertAlign w:val="superscript"/>
        </w:rPr>
        <w:t xml:space="preserve"> </w:t>
      </w:r>
      <w:r w:rsidRPr="00185EA0">
        <w:rPr>
          <w:rFonts w:ascii="Libre Franklin" w:eastAsia="Tahoma" w:hAnsi="Libre Franklin"/>
          <w:sz w:val="20"/>
        </w:rPr>
        <w:t>sono i seguenti (</w:t>
      </w:r>
      <w:r w:rsidRPr="00185EA0">
        <w:rPr>
          <w:rFonts w:ascii="Libre Franklin" w:eastAsia="Tahoma" w:hAnsi="Libre Franklin"/>
          <w:i/>
          <w:iCs/>
          <w:sz w:val="20"/>
        </w:rPr>
        <w:t xml:space="preserve">indicare anche i soggetti cessati dalla carica nell’anno antecedente la data di </w:t>
      </w:r>
      <w:r w:rsidR="00951315" w:rsidRPr="00185EA0">
        <w:rPr>
          <w:rFonts w:ascii="Libre Franklin" w:eastAsia="Tahoma" w:hAnsi="Libre Franklin"/>
          <w:i/>
          <w:iCs/>
          <w:sz w:val="20"/>
        </w:rPr>
        <w:t>invio della richiesta di preventivo</w:t>
      </w:r>
      <w:r w:rsidRPr="00185EA0">
        <w:rPr>
          <w:rFonts w:ascii="Libre Franklin" w:eastAsia="Tahoma" w:hAnsi="Libre Franklin"/>
          <w:sz w:val="20"/>
        </w:rPr>
        <w:t>):</w:t>
      </w:r>
    </w:p>
    <w:p w14:paraId="07DB43F3" w14:textId="77777777" w:rsidR="009451D5" w:rsidRPr="00185EA0" w:rsidRDefault="009451D5" w:rsidP="009451D5">
      <w:pPr>
        <w:pStyle w:val="Standard"/>
        <w:widowControl w:val="0"/>
        <w:tabs>
          <w:tab w:val="left" w:pos="1384"/>
          <w:tab w:val="left" w:pos="1645"/>
          <w:tab w:val="left" w:pos="2637"/>
        </w:tabs>
        <w:ind w:left="360"/>
        <w:jc w:val="both"/>
        <w:rPr>
          <w:rFonts w:ascii="Libre Franklin" w:eastAsia="Tahoma" w:hAnsi="Libre Franklin"/>
          <w:sz w:val="20"/>
        </w:rPr>
      </w:pPr>
    </w:p>
    <w:p w14:paraId="01CA65A9" w14:textId="77777777" w:rsidR="002F10C8" w:rsidRPr="00185EA0" w:rsidRDefault="002F10C8" w:rsidP="002F10C8">
      <w:pPr>
        <w:pStyle w:val="Standard"/>
        <w:widowControl w:val="0"/>
        <w:tabs>
          <w:tab w:val="left" w:pos="1384"/>
          <w:tab w:val="left" w:pos="1645"/>
          <w:tab w:val="left" w:pos="2637"/>
        </w:tabs>
        <w:ind w:left="360"/>
        <w:jc w:val="both"/>
        <w:rPr>
          <w:rFonts w:ascii="Libre Franklin" w:eastAsia="Tahoma" w:hAnsi="Libre Franklin"/>
          <w:sz w:val="20"/>
        </w:rPr>
      </w:pPr>
      <w:r w:rsidRPr="00185EA0">
        <w:rPr>
          <w:rFonts w:ascii="Libre Franklin" w:hAnsi="Libre Franklin"/>
          <w:sz w:val="20"/>
          <w:lang w:eastAsia="it-IT"/>
        </w:rPr>
        <w:t xml:space="preserve">Sig./Sig.ra_______________________ </w:t>
      </w:r>
      <w:proofErr w:type="spellStart"/>
      <w:r w:rsidRPr="00185EA0">
        <w:rPr>
          <w:rFonts w:ascii="Libre Franklin" w:hAnsi="Libre Franklin"/>
          <w:sz w:val="20"/>
          <w:lang w:eastAsia="it-IT"/>
        </w:rPr>
        <w:t>nat</w:t>
      </w:r>
      <w:proofErr w:type="spellEnd"/>
      <w:r w:rsidRPr="00185EA0">
        <w:rPr>
          <w:rFonts w:ascii="Libre Franklin" w:hAnsi="Libre Franklin"/>
          <w:sz w:val="20"/>
          <w:lang w:eastAsia="it-IT"/>
        </w:rPr>
        <w:t xml:space="preserve">__ </w:t>
      </w:r>
      <w:proofErr w:type="spellStart"/>
      <w:r w:rsidRPr="00185EA0">
        <w:rPr>
          <w:rFonts w:ascii="Libre Franklin" w:hAnsi="Libre Franklin"/>
          <w:sz w:val="20"/>
          <w:lang w:eastAsia="it-IT"/>
        </w:rPr>
        <w:t>a</w:t>
      </w:r>
      <w:proofErr w:type="spellEnd"/>
      <w:r w:rsidRPr="00185EA0">
        <w:rPr>
          <w:rFonts w:ascii="Libre Franklin" w:hAnsi="Libre Franklin"/>
          <w:sz w:val="20"/>
          <w:lang w:eastAsia="it-IT"/>
        </w:rPr>
        <w:t xml:space="preserve">___________________________ il_________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___ </w:t>
      </w:r>
      <w:proofErr w:type="spellStart"/>
      <w:r w:rsidRPr="00185EA0">
        <w:rPr>
          <w:rFonts w:ascii="Libre Franklin" w:hAnsi="Libre Franklin"/>
          <w:sz w:val="20"/>
          <w:lang w:eastAsia="it-IT"/>
        </w:rPr>
        <w:lastRenderedPageBreak/>
        <w:t>C.F._______________________________________residente</w:t>
      </w:r>
      <w:proofErr w:type="spellEnd"/>
      <w:r w:rsidRPr="00185EA0">
        <w:rPr>
          <w:rFonts w:ascii="Libre Franklin" w:hAnsi="Libre Franklin"/>
          <w:sz w:val="20"/>
          <w:lang w:eastAsia="it-IT"/>
        </w:rPr>
        <w:t xml:space="preserve"> in Comune di_________________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___ Via_______________________________, n_____ in qualità di__________________________________________ </w:t>
      </w:r>
      <w:r w:rsidRPr="00185EA0">
        <w:rPr>
          <w:rFonts w:ascii="Libre Franklin" w:eastAsia="Tahoma" w:hAnsi="Libre Franklin"/>
          <w:noProof/>
          <w:sz w:val="20"/>
          <w:lang w:eastAsia="it-IT"/>
        </w:rPr>
        <mc:AlternateContent>
          <mc:Choice Requires="wps">
            <w:drawing>
              <wp:anchor distT="0" distB="0" distL="114300" distR="114300" simplePos="0" relativeHeight="251659264" behindDoc="0" locked="0" layoutInCell="1" allowOverlap="1" wp14:anchorId="095C30B3" wp14:editId="30C4FFCC">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24B7761" w14:textId="77777777" w:rsidR="002F10C8" w:rsidRDefault="002F10C8" w:rsidP="002F10C8"/>
                        </w:txbxContent>
                      </wps:txbx>
                      <wps:bodyPr wrap="square" lIns="0" tIns="0" rIns="0" bIns="0" anchor="ctr" anchorCtr="0" compatLnSpc="0"/>
                    </wps:wsp>
                  </a:graphicData>
                </a:graphic>
              </wp:anchor>
            </w:drawing>
          </mc:Choice>
          <mc:Fallback>
            <w:pict>
              <v:shape w14:anchorId="095C30B3" id="Forma1" o:spid="_x0000_s1026"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EgwIAAP0F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cgnmDtdHXFFe8yokrpfT8wKSuQ3hSEAzXw2bDZ22WCK&#10;NxotwT2aYtzceezxF2YP5LlXW8PTrY3nY8ZE6dI8DEPsfB+jfJ7aq98A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AKTzgE&#10;gwIAAP0F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24B7761" w14:textId="77777777" w:rsidR="002F10C8" w:rsidRDefault="002F10C8" w:rsidP="002F10C8"/>
                  </w:txbxContent>
                </v:textbox>
              </v:shape>
            </w:pict>
          </mc:Fallback>
        </mc:AlternateContent>
      </w:r>
    </w:p>
    <w:p w14:paraId="4CAAABD8" w14:textId="77777777" w:rsidR="002F10C8" w:rsidRPr="00185EA0" w:rsidRDefault="002F10C8" w:rsidP="002F10C8">
      <w:pPr>
        <w:pStyle w:val="Standard"/>
        <w:widowControl w:val="0"/>
        <w:tabs>
          <w:tab w:val="left" w:pos="1384"/>
          <w:tab w:val="left" w:pos="1645"/>
          <w:tab w:val="left" w:pos="2637"/>
        </w:tabs>
        <w:ind w:left="360"/>
        <w:jc w:val="both"/>
        <w:rPr>
          <w:rFonts w:ascii="Libre Franklin" w:eastAsia="Tahoma" w:hAnsi="Libre Franklin"/>
          <w:sz w:val="20"/>
        </w:rPr>
      </w:pPr>
      <w:r w:rsidRPr="00185EA0">
        <w:rPr>
          <w:rFonts w:ascii="Libre Franklin" w:hAnsi="Libre Franklin"/>
          <w:sz w:val="20"/>
          <w:lang w:eastAsia="it-IT"/>
        </w:rPr>
        <w:t xml:space="preserve">Sig./Sig.ra_______________________ </w:t>
      </w:r>
      <w:proofErr w:type="spellStart"/>
      <w:r w:rsidRPr="00185EA0">
        <w:rPr>
          <w:rFonts w:ascii="Libre Franklin" w:hAnsi="Libre Franklin"/>
          <w:sz w:val="20"/>
          <w:lang w:eastAsia="it-IT"/>
        </w:rPr>
        <w:t>nat</w:t>
      </w:r>
      <w:proofErr w:type="spellEnd"/>
      <w:r w:rsidRPr="00185EA0">
        <w:rPr>
          <w:rFonts w:ascii="Libre Franklin" w:hAnsi="Libre Franklin"/>
          <w:sz w:val="20"/>
          <w:lang w:eastAsia="it-IT"/>
        </w:rPr>
        <w:t xml:space="preserve">__ </w:t>
      </w:r>
      <w:proofErr w:type="spellStart"/>
      <w:r w:rsidRPr="00185EA0">
        <w:rPr>
          <w:rFonts w:ascii="Libre Franklin" w:hAnsi="Libre Franklin"/>
          <w:sz w:val="20"/>
          <w:lang w:eastAsia="it-IT"/>
        </w:rPr>
        <w:t>a</w:t>
      </w:r>
      <w:proofErr w:type="spellEnd"/>
      <w:r w:rsidRPr="00185EA0">
        <w:rPr>
          <w:rFonts w:ascii="Libre Franklin" w:hAnsi="Libre Franklin"/>
          <w:sz w:val="20"/>
          <w:lang w:eastAsia="it-IT"/>
        </w:rPr>
        <w:t xml:space="preserve">___________________________ il_________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___ </w:t>
      </w:r>
      <w:proofErr w:type="spellStart"/>
      <w:r w:rsidRPr="00185EA0">
        <w:rPr>
          <w:rFonts w:ascii="Libre Franklin" w:hAnsi="Libre Franklin"/>
          <w:sz w:val="20"/>
          <w:lang w:eastAsia="it-IT"/>
        </w:rPr>
        <w:t>C.F._______________________________________residente</w:t>
      </w:r>
      <w:proofErr w:type="spellEnd"/>
      <w:r w:rsidRPr="00185EA0">
        <w:rPr>
          <w:rFonts w:ascii="Libre Franklin" w:hAnsi="Libre Franklin"/>
          <w:sz w:val="20"/>
          <w:lang w:eastAsia="it-IT"/>
        </w:rPr>
        <w:t xml:space="preserve"> in Comune di_________________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___ Via_______________________________, n_____ in qualità di__________________________________________ </w:t>
      </w:r>
      <w:r w:rsidRPr="00185EA0">
        <w:rPr>
          <w:rFonts w:ascii="Libre Franklin" w:eastAsia="Tahoma" w:hAnsi="Libre Franklin"/>
          <w:noProof/>
          <w:sz w:val="20"/>
          <w:lang w:eastAsia="it-IT"/>
        </w:rPr>
        <mc:AlternateContent>
          <mc:Choice Requires="wps">
            <w:drawing>
              <wp:anchor distT="0" distB="0" distL="114300" distR="114300" simplePos="0" relativeHeight="251660288" behindDoc="0" locked="0" layoutInCell="1" allowOverlap="1" wp14:anchorId="1095F480" wp14:editId="63D19F99">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4DE50413" w14:textId="77777777" w:rsidR="002F10C8" w:rsidRDefault="002F10C8" w:rsidP="002F10C8"/>
                        </w:txbxContent>
                      </wps:txbx>
                      <wps:bodyPr wrap="square" lIns="0" tIns="0" rIns="0" bIns="0" anchor="ctr" anchorCtr="0" compatLnSpc="0"/>
                    </wps:wsp>
                  </a:graphicData>
                </a:graphic>
              </wp:anchor>
            </w:drawing>
          </mc:Choice>
          <mc:Fallback>
            <w:pict>
              <v:shape w14:anchorId="1095F480" id="_x0000_s1027"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wXgwIAAAQ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BOeiwX&#10;gwIAAAQG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4DE50413" w14:textId="77777777" w:rsidR="002F10C8" w:rsidRDefault="002F10C8" w:rsidP="002F10C8"/>
                  </w:txbxContent>
                </v:textbox>
              </v:shape>
            </w:pict>
          </mc:Fallback>
        </mc:AlternateContent>
      </w:r>
    </w:p>
    <w:p w14:paraId="4A8F5C71" w14:textId="77777777" w:rsidR="002F10C8" w:rsidRPr="00185EA0" w:rsidRDefault="002F10C8" w:rsidP="002F10C8">
      <w:pPr>
        <w:pStyle w:val="Standard"/>
        <w:widowControl w:val="0"/>
        <w:tabs>
          <w:tab w:val="left" w:pos="1384"/>
          <w:tab w:val="left" w:pos="1645"/>
          <w:tab w:val="left" w:pos="2637"/>
        </w:tabs>
        <w:ind w:left="360"/>
        <w:jc w:val="both"/>
        <w:rPr>
          <w:rFonts w:ascii="Libre Franklin" w:eastAsia="Tahoma" w:hAnsi="Libre Franklin"/>
          <w:sz w:val="20"/>
        </w:rPr>
      </w:pPr>
      <w:r w:rsidRPr="00185EA0">
        <w:rPr>
          <w:rFonts w:ascii="Libre Franklin" w:hAnsi="Libre Franklin"/>
          <w:sz w:val="20"/>
          <w:lang w:eastAsia="it-IT"/>
        </w:rPr>
        <w:t xml:space="preserve">Sig./Sig.ra_______________________ </w:t>
      </w:r>
      <w:proofErr w:type="spellStart"/>
      <w:r w:rsidRPr="00185EA0">
        <w:rPr>
          <w:rFonts w:ascii="Libre Franklin" w:hAnsi="Libre Franklin"/>
          <w:sz w:val="20"/>
          <w:lang w:eastAsia="it-IT"/>
        </w:rPr>
        <w:t>nat</w:t>
      </w:r>
      <w:proofErr w:type="spellEnd"/>
      <w:r w:rsidRPr="00185EA0">
        <w:rPr>
          <w:rFonts w:ascii="Libre Franklin" w:hAnsi="Libre Franklin"/>
          <w:sz w:val="20"/>
          <w:lang w:eastAsia="it-IT"/>
        </w:rPr>
        <w:t xml:space="preserve">__ </w:t>
      </w:r>
      <w:proofErr w:type="spellStart"/>
      <w:r w:rsidRPr="00185EA0">
        <w:rPr>
          <w:rFonts w:ascii="Libre Franklin" w:hAnsi="Libre Franklin"/>
          <w:sz w:val="20"/>
          <w:lang w:eastAsia="it-IT"/>
        </w:rPr>
        <w:t>a</w:t>
      </w:r>
      <w:proofErr w:type="spellEnd"/>
      <w:r w:rsidRPr="00185EA0">
        <w:rPr>
          <w:rFonts w:ascii="Libre Franklin" w:hAnsi="Libre Franklin"/>
          <w:sz w:val="20"/>
          <w:lang w:eastAsia="it-IT"/>
        </w:rPr>
        <w:t xml:space="preserve">___________________________ il_________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___ </w:t>
      </w:r>
      <w:proofErr w:type="spellStart"/>
      <w:r w:rsidRPr="00185EA0">
        <w:rPr>
          <w:rFonts w:ascii="Libre Franklin" w:hAnsi="Libre Franklin"/>
          <w:sz w:val="20"/>
          <w:lang w:eastAsia="it-IT"/>
        </w:rPr>
        <w:t>C.F._______________________________________residente</w:t>
      </w:r>
      <w:proofErr w:type="spellEnd"/>
      <w:r w:rsidRPr="00185EA0">
        <w:rPr>
          <w:rFonts w:ascii="Libre Franklin" w:hAnsi="Libre Franklin"/>
          <w:sz w:val="20"/>
          <w:lang w:eastAsia="it-IT"/>
        </w:rPr>
        <w:t xml:space="preserve"> in Comune di_________________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___ Via_______________________________, n_____ in qualità di__________________________________________ </w:t>
      </w:r>
      <w:r w:rsidRPr="00185EA0">
        <w:rPr>
          <w:rFonts w:ascii="Libre Franklin" w:eastAsia="Tahoma" w:hAnsi="Libre Franklin"/>
          <w:noProof/>
          <w:sz w:val="20"/>
          <w:lang w:eastAsia="it-IT"/>
        </w:rPr>
        <mc:AlternateContent>
          <mc:Choice Requires="wps">
            <w:drawing>
              <wp:anchor distT="0" distB="0" distL="114300" distR="114300" simplePos="0" relativeHeight="251661312" behindDoc="0" locked="0" layoutInCell="1" allowOverlap="1" wp14:anchorId="7BE4AD42" wp14:editId="0ED7C6C6">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D801385" w14:textId="77777777" w:rsidR="002F10C8" w:rsidRDefault="002F10C8" w:rsidP="002F10C8"/>
                        </w:txbxContent>
                      </wps:txbx>
                      <wps:bodyPr wrap="square" lIns="0" tIns="0" rIns="0" bIns="0" anchor="ctr" anchorCtr="0" compatLnSpc="0"/>
                    </wps:wsp>
                  </a:graphicData>
                </a:graphic>
              </wp:anchor>
            </w:drawing>
          </mc:Choice>
          <mc:Fallback>
            <w:pict>
              <v:shape w14:anchorId="7BE4AD42" id="_x0000_s1028"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2fuACY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D801385" w14:textId="77777777" w:rsidR="002F10C8" w:rsidRDefault="002F10C8" w:rsidP="002F10C8"/>
                  </w:txbxContent>
                </v:textbox>
              </v:shape>
            </w:pict>
          </mc:Fallback>
        </mc:AlternateContent>
      </w:r>
    </w:p>
    <w:p w14:paraId="680ECAC5" w14:textId="2050E4BD" w:rsidR="00961969" w:rsidRPr="00185EA0" w:rsidRDefault="002F10C8" w:rsidP="06D51E35">
      <w:pPr>
        <w:pStyle w:val="Standard"/>
        <w:widowControl w:val="0"/>
        <w:tabs>
          <w:tab w:val="left" w:pos="1384"/>
          <w:tab w:val="left" w:pos="1645"/>
          <w:tab w:val="left" w:pos="2637"/>
        </w:tabs>
        <w:ind w:left="360"/>
        <w:jc w:val="both"/>
        <w:rPr>
          <w:rFonts w:ascii="Libre Franklin" w:hAnsi="Libre Franklin"/>
          <w:sz w:val="20"/>
          <w:lang w:eastAsia="it-IT"/>
        </w:rPr>
      </w:pPr>
      <w:r w:rsidRPr="00185EA0">
        <w:rPr>
          <w:rFonts w:ascii="Libre Franklin" w:eastAsia="Tahoma" w:hAnsi="Libre Franklin"/>
          <w:noProof/>
          <w:sz w:val="20"/>
          <w:lang w:eastAsia="it-IT"/>
        </w:rPr>
        <mc:AlternateContent>
          <mc:Choice Requires="wps">
            <w:drawing>
              <wp:anchor distT="0" distB="0" distL="114300" distR="114300" simplePos="0" relativeHeight="251662336" behindDoc="0" locked="0" layoutInCell="1" allowOverlap="1" wp14:anchorId="06F14EE8" wp14:editId="726CDDD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C3AF580" w14:textId="77777777" w:rsidR="002F10C8" w:rsidRDefault="002F10C8" w:rsidP="002F10C8"/>
                        </w:txbxContent>
                      </wps:txbx>
                      <wps:bodyPr wrap="square" lIns="0" tIns="0" rIns="0" bIns="0" anchor="ctr" anchorCtr="0" compatLnSpc="0"/>
                    </wps:wsp>
                  </a:graphicData>
                </a:graphic>
              </wp:anchor>
            </w:drawing>
          </mc:Choice>
          <mc:Fallback>
            <w:pict>
              <v:shape w14:anchorId="06F14EE8" id="_x0000_s1029"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ut/NeY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C3AF580" w14:textId="77777777" w:rsidR="002F10C8" w:rsidRDefault="002F10C8" w:rsidP="002F10C8"/>
                  </w:txbxContent>
                </v:textbox>
              </v:shape>
            </w:pict>
          </mc:Fallback>
        </mc:AlternateContent>
      </w:r>
      <w:r w:rsidRPr="00185EA0">
        <w:rPr>
          <w:rFonts w:ascii="Libre Franklin" w:hAnsi="Libre Franklin"/>
          <w:sz w:val="20"/>
          <w:lang w:eastAsia="it-IT"/>
        </w:rPr>
        <w:t xml:space="preserve">Sig./Sig.ra_______________________ </w:t>
      </w:r>
      <w:proofErr w:type="spellStart"/>
      <w:r w:rsidRPr="00185EA0">
        <w:rPr>
          <w:rFonts w:ascii="Libre Franklin" w:hAnsi="Libre Franklin"/>
          <w:sz w:val="20"/>
          <w:lang w:eastAsia="it-IT"/>
        </w:rPr>
        <w:t>nat</w:t>
      </w:r>
      <w:proofErr w:type="spellEnd"/>
      <w:r w:rsidRPr="00185EA0">
        <w:rPr>
          <w:rFonts w:ascii="Libre Franklin" w:hAnsi="Libre Franklin"/>
          <w:sz w:val="20"/>
          <w:lang w:eastAsia="it-IT"/>
        </w:rPr>
        <w:t xml:space="preserve">__ </w:t>
      </w:r>
      <w:proofErr w:type="spellStart"/>
      <w:r w:rsidRPr="00185EA0">
        <w:rPr>
          <w:rFonts w:ascii="Libre Franklin" w:hAnsi="Libre Franklin"/>
          <w:sz w:val="20"/>
          <w:lang w:eastAsia="it-IT"/>
        </w:rPr>
        <w:t>a</w:t>
      </w:r>
      <w:proofErr w:type="spellEnd"/>
      <w:r w:rsidRPr="00185EA0">
        <w:rPr>
          <w:rFonts w:ascii="Libre Franklin" w:hAnsi="Libre Franklin"/>
          <w:sz w:val="20"/>
          <w:lang w:eastAsia="it-IT"/>
        </w:rPr>
        <w:t xml:space="preserve">___________________________ il_________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___ </w:t>
      </w:r>
      <w:proofErr w:type="spellStart"/>
      <w:r w:rsidRPr="00185EA0">
        <w:rPr>
          <w:rFonts w:ascii="Libre Franklin" w:hAnsi="Libre Franklin"/>
          <w:sz w:val="20"/>
          <w:lang w:eastAsia="it-IT"/>
        </w:rPr>
        <w:t>C.F._______________________________________residente</w:t>
      </w:r>
      <w:proofErr w:type="spellEnd"/>
      <w:r w:rsidRPr="00185EA0">
        <w:rPr>
          <w:rFonts w:ascii="Libre Franklin" w:hAnsi="Libre Franklin"/>
          <w:sz w:val="20"/>
          <w:lang w:eastAsia="it-IT"/>
        </w:rPr>
        <w:t xml:space="preserve"> in Comune di_________________ </w:t>
      </w:r>
      <w:proofErr w:type="spellStart"/>
      <w:r w:rsidRPr="00185EA0">
        <w:rPr>
          <w:rFonts w:ascii="Libre Franklin" w:hAnsi="Libre Franklin"/>
          <w:sz w:val="20"/>
          <w:lang w:eastAsia="it-IT"/>
        </w:rPr>
        <w:t>Prov</w:t>
      </w:r>
      <w:proofErr w:type="spellEnd"/>
      <w:r w:rsidRPr="00185EA0">
        <w:rPr>
          <w:rFonts w:ascii="Libre Franklin" w:hAnsi="Libre Franklin"/>
          <w:sz w:val="20"/>
          <w:lang w:eastAsia="it-IT"/>
        </w:rPr>
        <w:t xml:space="preserve">. ___ Via_______________________________, n_____ in qualità di__________________________________________ </w:t>
      </w:r>
    </w:p>
    <w:p w14:paraId="1412B073" w14:textId="77777777" w:rsidR="00877340" w:rsidRDefault="00877340" w:rsidP="00877340">
      <w:pPr>
        <w:pStyle w:val="Paragrafoelenco"/>
        <w:tabs>
          <w:tab w:val="left" w:pos="1532"/>
        </w:tabs>
        <w:spacing w:before="120"/>
        <w:ind w:left="357"/>
        <w:contextualSpacing w:val="0"/>
        <w:jc w:val="both"/>
        <w:rPr>
          <w:rFonts w:ascii="Libre Franklin" w:hAnsi="Libre Franklin"/>
          <w:sz w:val="20"/>
          <w:szCs w:val="20"/>
        </w:rPr>
      </w:pPr>
    </w:p>
    <w:p w14:paraId="1DC8C5DD" w14:textId="647F489C" w:rsidR="002F10C8" w:rsidRPr="00185EA0" w:rsidRDefault="00961969" w:rsidP="00877340">
      <w:pPr>
        <w:pStyle w:val="Paragrafoelenco"/>
        <w:numPr>
          <w:ilvl w:val="0"/>
          <w:numId w:val="1"/>
        </w:numPr>
        <w:tabs>
          <w:tab w:val="left" w:pos="1532"/>
        </w:tabs>
        <w:spacing w:before="120"/>
        <w:ind w:left="357" w:hanging="357"/>
        <w:contextualSpacing w:val="0"/>
        <w:jc w:val="both"/>
        <w:rPr>
          <w:rFonts w:ascii="Libre Franklin" w:hAnsi="Libre Franklin"/>
          <w:sz w:val="20"/>
          <w:szCs w:val="20"/>
        </w:rPr>
      </w:pPr>
      <w:proofErr w:type="gramStart"/>
      <w:r w:rsidRPr="00185EA0">
        <w:rPr>
          <w:rFonts w:ascii="Libre Franklin" w:hAnsi="Libre Franklin"/>
          <w:sz w:val="20"/>
          <w:szCs w:val="20"/>
        </w:rPr>
        <w:t>che</w:t>
      </w:r>
      <w:proofErr w:type="gramEnd"/>
      <w:r w:rsidRPr="00185EA0">
        <w:rPr>
          <w:rFonts w:ascii="Libre Franklin" w:hAnsi="Libre Franklin"/>
          <w:sz w:val="20"/>
          <w:szCs w:val="20"/>
        </w:rPr>
        <w:t xml:space="preserve"> non sussiste alcuno dei motivi di esclusione </w:t>
      </w:r>
      <w:r w:rsidR="075CAE33" w:rsidRPr="00185EA0">
        <w:rPr>
          <w:rFonts w:ascii="Libre Franklin" w:hAnsi="Libre Franklin"/>
          <w:sz w:val="20"/>
          <w:szCs w:val="20"/>
        </w:rPr>
        <w:t xml:space="preserve">a una procedura d’appalto </w:t>
      </w:r>
      <w:r w:rsidRPr="00185EA0">
        <w:rPr>
          <w:rFonts w:ascii="Libre Franklin" w:hAnsi="Libre Franklin"/>
          <w:sz w:val="20"/>
          <w:szCs w:val="20"/>
        </w:rPr>
        <w:t>ele</w:t>
      </w:r>
      <w:r w:rsidR="002F10C8" w:rsidRPr="00185EA0">
        <w:rPr>
          <w:rFonts w:ascii="Libre Franklin" w:hAnsi="Libre Franklin"/>
          <w:sz w:val="20"/>
          <w:szCs w:val="20"/>
        </w:rPr>
        <w:t>ncati dall'articolo 80, comm</w:t>
      </w:r>
      <w:r w:rsidR="00FF677B" w:rsidRPr="00185EA0">
        <w:rPr>
          <w:rFonts w:ascii="Libre Franklin" w:hAnsi="Libre Franklin"/>
          <w:sz w:val="20"/>
          <w:szCs w:val="20"/>
        </w:rPr>
        <w:t>a</w:t>
      </w:r>
      <w:r w:rsidR="002F10C8" w:rsidRPr="00185EA0">
        <w:rPr>
          <w:rFonts w:ascii="Libre Franklin" w:hAnsi="Libre Franklin"/>
          <w:sz w:val="20"/>
          <w:szCs w:val="20"/>
        </w:rPr>
        <w:t xml:space="preserve"> 1 e comma 2, del D.Lgs</w:t>
      </w:r>
      <w:r w:rsidR="0067701D" w:rsidRPr="00185EA0">
        <w:rPr>
          <w:rFonts w:ascii="Libre Franklin" w:hAnsi="Libre Franklin"/>
          <w:sz w:val="20"/>
          <w:szCs w:val="20"/>
        </w:rPr>
        <w:t>. n.</w:t>
      </w:r>
      <w:r w:rsidRPr="00185EA0">
        <w:rPr>
          <w:rFonts w:ascii="Libre Franklin" w:hAnsi="Libre Franklin"/>
          <w:sz w:val="20"/>
          <w:szCs w:val="20"/>
        </w:rPr>
        <w:t xml:space="preserve"> 50/2016, nei confronti dei soggetti </w:t>
      </w:r>
      <w:r w:rsidR="002F10C8" w:rsidRPr="00185EA0">
        <w:rPr>
          <w:rFonts w:ascii="Libre Franklin" w:hAnsi="Libre Franklin"/>
          <w:sz w:val="20"/>
          <w:szCs w:val="20"/>
        </w:rPr>
        <w:t>sopra indicati</w:t>
      </w:r>
      <w:r w:rsidRPr="00185EA0">
        <w:rPr>
          <w:rFonts w:ascii="Libre Franklin" w:hAnsi="Libre Franklin"/>
          <w:sz w:val="20"/>
          <w:szCs w:val="20"/>
        </w:rPr>
        <w:t xml:space="preserve">; </w:t>
      </w:r>
      <w:bookmarkStart w:id="0" w:name="_Toc451964266"/>
    </w:p>
    <w:p w14:paraId="61DDC670" w14:textId="77777777" w:rsidR="00877340" w:rsidRDefault="00877340" w:rsidP="00877340">
      <w:pPr>
        <w:pStyle w:val="Paragrafoelenco"/>
        <w:tabs>
          <w:tab w:val="left" w:pos="1532"/>
        </w:tabs>
        <w:ind w:left="360"/>
        <w:jc w:val="both"/>
        <w:rPr>
          <w:rFonts w:ascii="Libre Franklin" w:hAnsi="Libre Franklin"/>
          <w:sz w:val="20"/>
          <w:szCs w:val="20"/>
        </w:rPr>
      </w:pPr>
    </w:p>
    <w:p w14:paraId="5EE2E4C5" w14:textId="27D12111" w:rsidR="00C32570" w:rsidRPr="00185EA0" w:rsidRDefault="002F10C8" w:rsidP="06D51E35">
      <w:pPr>
        <w:pStyle w:val="Paragrafoelenco"/>
        <w:numPr>
          <w:ilvl w:val="0"/>
          <w:numId w:val="1"/>
        </w:numPr>
        <w:tabs>
          <w:tab w:val="left" w:pos="1532"/>
        </w:tabs>
        <w:jc w:val="both"/>
        <w:rPr>
          <w:rFonts w:ascii="Libre Franklin" w:hAnsi="Libre Franklin"/>
          <w:sz w:val="20"/>
          <w:szCs w:val="20"/>
        </w:rPr>
      </w:pPr>
      <w:proofErr w:type="gramStart"/>
      <w:r w:rsidRPr="00185EA0">
        <w:rPr>
          <w:rFonts w:ascii="Libre Franklin" w:hAnsi="Libre Franklin"/>
          <w:sz w:val="20"/>
          <w:szCs w:val="20"/>
        </w:rPr>
        <w:t>che</w:t>
      </w:r>
      <w:proofErr w:type="gramEnd"/>
      <w:r w:rsidRPr="00185EA0">
        <w:rPr>
          <w:rFonts w:ascii="Libre Franklin" w:hAnsi="Libre Franklin"/>
          <w:sz w:val="20"/>
          <w:szCs w:val="20"/>
        </w:rPr>
        <w:t xml:space="preserve"> non sussistono in capo all’operatore economico le cause di </w:t>
      </w:r>
      <w:r w:rsidR="00FF677B" w:rsidRPr="00185EA0">
        <w:rPr>
          <w:rFonts w:ascii="Libre Franklin" w:hAnsi="Libre Franklin"/>
          <w:sz w:val="20"/>
          <w:szCs w:val="20"/>
        </w:rPr>
        <w:t>esclusione</w:t>
      </w:r>
      <w:r w:rsidRPr="00185EA0">
        <w:rPr>
          <w:rFonts w:ascii="Libre Franklin" w:hAnsi="Libre Franklin"/>
          <w:sz w:val="20"/>
          <w:szCs w:val="20"/>
        </w:rPr>
        <w:t xml:space="preserve"> ai sensi dell’art. 80 del D.Lgs. 50/2016</w:t>
      </w:r>
      <w:r w:rsidR="00CE1CCA">
        <w:rPr>
          <w:rFonts w:ascii="Libre Franklin" w:hAnsi="Libre Franklin"/>
          <w:sz w:val="20"/>
          <w:szCs w:val="20"/>
        </w:rPr>
        <w:t>;</w:t>
      </w:r>
    </w:p>
    <w:p w14:paraId="2C07E5A0" w14:textId="77777777" w:rsidR="00877340" w:rsidRDefault="00877340" w:rsidP="00877340">
      <w:pPr>
        <w:pStyle w:val="Paragrafoelenco"/>
        <w:ind w:left="360"/>
        <w:jc w:val="both"/>
        <w:rPr>
          <w:rFonts w:ascii="Libre Franklin" w:hAnsi="Libre Franklin"/>
          <w:sz w:val="20"/>
          <w:szCs w:val="20"/>
        </w:rPr>
      </w:pPr>
    </w:p>
    <w:p w14:paraId="634ABCF0" w14:textId="3ECB776D" w:rsidR="002F10C8" w:rsidRPr="00185EA0" w:rsidRDefault="003137E1" w:rsidP="06D51E35">
      <w:pPr>
        <w:pStyle w:val="Paragrafoelenco"/>
        <w:numPr>
          <w:ilvl w:val="0"/>
          <w:numId w:val="1"/>
        </w:numPr>
        <w:jc w:val="both"/>
        <w:rPr>
          <w:rFonts w:ascii="Libre Franklin" w:hAnsi="Libre Franklin"/>
          <w:sz w:val="20"/>
          <w:szCs w:val="20"/>
        </w:rPr>
      </w:pPr>
      <w:proofErr w:type="gramStart"/>
      <w:r w:rsidRPr="00185EA0">
        <w:rPr>
          <w:rFonts w:ascii="Libre Franklin" w:hAnsi="Libre Franklin"/>
          <w:sz w:val="20"/>
          <w:szCs w:val="20"/>
        </w:rPr>
        <w:t>di</w:t>
      </w:r>
      <w:proofErr w:type="gramEnd"/>
      <w:r w:rsidRPr="00185EA0">
        <w:rPr>
          <w:rFonts w:ascii="Libre Franklin" w:hAnsi="Libre Franklin"/>
          <w:sz w:val="20"/>
          <w:szCs w:val="20"/>
        </w:rPr>
        <w:t xml:space="preserve"> possedere requisiti di professionalità, </w:t>
      </w:r>
      <w:r w:rsidR="00BE4887">
        <w:rPr>
          <w:rFonts w:ascii="Libre Franklin" w:hAnsi="Libre Franklin"/>
          <w:sz w:val="20"/>
          <w:szCs w:val="20"/>
        </w:rPr>
        <w:t xml:space="preserve">esperienza, </w:t>
      </w:r>
      <w:r w:rsidRPr="00185EA0">
        <w:rPr>
          <w:rFonts w:ascii="Libre Franklin" w:hAnsi="Libre Franklin"/>
          <w:sz w:val="20"/>
          <w:szCs w:val="20"/>
        </w:rPr>
        <w:t xml:space="preserve">onorabilità e indipendenza in merito </w:t>
      </w:r>
      <w:r w:rsidR="0053109A" w:rsidRPr="00185EA0">
        <w:rPr>
          <w:rFonts w:ascii="Libre Franklin" w:hAnsi="Libre Franklin"/>
          <w:sz w:val="20"/>
          <w:szCs w:val="20"/>
        </w:rPr>
        <w:t>al servizio</w:t>
      </w:r>
      <w:r w:rsidRPr="00185EA0">
        <w:rPr>
          <w:rFonts w:ascii="Libre Franklin" w:hAnsi="Libre Franklin"/>
          <w:sz w:val="20"/>
          <w:szCs w:val="20"/>
        </w:rPr>
        <w:t xml:space="preserve"> in oggetto</w:t>
      </w:r>
      <w:r w:rsidR="0039426D">
        <w:rPr>
          <w:rFonts w:ascii="Libre Franklin" w:hAnsi="Libre Franklin"/>
          <w:sz w:val="20"/>
          <w:szCs w:val="20"/>
        </w:rPr>
        <w:t xml:space="preserve"> come richiesto nell’avviso</w:t>
      </w:r>
      <w:r w:rsidRPr="00185EA0">
        <w:rPr>
          <w:rFonts w:ascii="Libre Franklin" w:hAnsi="Libre Franklin"/>
          <w:sz w:val="20"/>
          <w:szCs w:val="20"/>
        </w:rPr>
        <w:t>;</w:t>
      </w:r>
    </w:p>
    <w:p w14:paraId="04A572BA" w14:textId="77777777" w:rsidR="00877340" w:rsidRDefault="00877340" w:rsidP="00877340">
      <w:pPr>
        <w:pStyle w:val="Paragrafoelenco"/>
        <w:tabs>
          <w:tab w:val="left" w:pos="1532"/>
        </w:tabs>
        <w:ind w:left="360"/>
        <w:jc w:val="both"/>
        <w:rPr>
          <w:rFonts w:ascii="Libre Franklin" w:hAnsi="Libre Franklin"/>
          <w:sz w:val="20"/>
          <w:szCs w:val="20"/>
        </w:rPr>
      </w:pPr>
    </w:p>
    <w:p w14:paraId="24B33FE7" w14:textId="6868F5F2" w:rsidR="002F10C8" w:rsidRPr="00185EA0" w:rsidRDefault="00961969" w:rsidP="06D51E35">
      <w:pPr>
        <w:pStyle w:val="Paragrafoelenco"/>
        <w:numPr>
          <w:ilvl w:val="0"/>
          <w:numId w:val="1"/>
        </w:numPr>
        <w:tabs>
          <w:tab w:val="left" w:pos="1532"/>
        </w:tabs>
        <w:jc w:val="both"/>
        <w:rPr>
          <w:rFonts w:ascii="Libre Franklin" w:hAnsi="Libre Franklin"/>
          <w:sz w:val="20"/>
          <w:szCs w:val="20"/>
        </w:rPr>
      </w:pPr>
      <w:proofErr w:type="gramStart"/>
      <w:r w:rsidRPr="00185EA0">
        <w:rPr>
          <w:rFonts w:ascii="Libre Franklin" w:hAnsi="Libre Franklin"/>
          <w:sz w:val="20"/>
          <w:szCs w:val="20"/>
        </w:rPr>
        <w:t>di</w:t>
      </w:r>
      <w:proofErr w:type="gramEnd"/>
      <w:r w:rsidRPr="00185EA0">
        <w:rPr>
          <w:rFonts w:ascii="Libre Franklin" w:hAnsi="Libre Franklin"/>
          <w:sz w:val="20"/>
          <w:szCs w:val="20"/>
        </w:rPr>
        <w:t xml:space="preserve">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w:t>
      </w:r>
    </w:p>
    <w:p w14:paraId="5A2EF733" w14:textId="77777777" w:rsidR="00877340" w:rsidRDefault="00877340" w:rsidP="00877340">
      <w:pPr>
        <w:pStyle w:val="Paragrafoelenco"/>
        <w:tabs>
          <w:tab w:val="left" w:pos="1532"/>
        </w:tabs>
        <w:ind w:left="360"/>
        <w:jc w:val="both"/>
        <w:rPr>
          <w:rFonts w:ascii="Libre Franklin" w:hAnsi="Libre Franklin"/>
          <w:sz w:val="20"/>
          <w:szCs w:val="20"/>
        </w:rPr>
      </w:pPr>
    </w:p>
    <w:p w14:paraId="2A7A8261" w14:textId="4FE004E5" w:rsidR="002F10C8" w:rsidRPr="00185EA0" w:rsidRDefault="00961969" w:rsidP="06D51E35">
      <w:pPr>
        <w:pStyle w:val="Paragrafoelenco"/>
        <w:numPr>
          <w:ilvl w:val="0"/>
          <w:numId w:val="1"/>
        </w:numPr>
        <w:tabs>
          <w:tab w:val="left" w:pos="1532"/>
        </w:tabs>
        <w:jc w:val="both"/>
        <w:rPr>
          <w:rFonts w:ascii="Libre Franklin" w:hAnsi="Libre Franklin"/>
          <w:sz w:val="20"/>
          <w:szCs w:val="20"/>
        </w:rPr>
      </w:pPr>
      <w:proofErr w:type="gramStart"/>
      <w:r w:rsidRPr="00185EA0">
        <w:rPr>
          <w:rFonts w:ascii="Libre Franklin" w:hAnsi="Libre Franklin"/>
          <w:sz w:val="20"/>
          <w:szCs w:val="20"/>
        </w:rPr>
        <w:t>di</w:t>
      </w:r>
      <w:proofErr w:type="gramEnd"/>
      <w:r w:rsidRPr="00185EA0">
        <w:rPr>
          <w:rFonts w:ascii="Libre Franklin" w:hAnsi="Libre Franklin"/>
          <w:sz w:val="20"/>
          <w:szCs w:val="20"/>
        </w:rPr>
        <w:t xml:space="preserve"> essere a conoscenza che la Stazione Appaltante si riserva il diritto di procedere d’ufficio a verifiche, anche a campione, in ordine alla veridicità delle dichiarazioni rilasciate da questa Impresa in sede di offerta </w:t>
      </w:r>
      <w:r w:rsidR="00BE4887">
        <w:rPr>
          <w:rFonts w:ascii="Libre Franklin" w:hAnsi="Libre Franklin"/>
          <w:sz w:val="20"/>
          <w:szCs w:val="20"/>
        </w:rPr>
        <w:t xml:space="preserve">di preventivo, </w:t>
      </w:r>
      <w:r w:rsidRPr="00185EA0">
        <w:rPr>
          <w:rFonts w:ascii="Libre Franklin" w:hAnsi="Libre Franklin"/>
          <w:sz w:val="20"/>
          <w:szCs w:val="20"/>
        </w:rPr>
        <w:t>ai sensi e per gli effetti della normativa vigente;</w:t>
      </w:r>
    </w:p>
    <w:p w14:paraId="56CE511E" w14:textId="77777777" w:rsidR="00877340" w:rsidRDefault="00877340" w:rsidP="00877340">
      <w:pPr>
        <w:pStyle w:val="Paragrafoelenco"/>
        <w:tabs>
          <w:tab w:val="left" w:pos="1532"/>
        </w:tabs>
        <w:ind w:left="360"/>
        <w:contextualSpacing w:val="0"/>
        <w:jc w:val="both"/>
        <w:rPr>
          <w:rFonts w:ascii="Libre Franklin" w:hAnsi="Libre Franklin"/>
          <w:sz w:val="20"/>
          <w:szCs w:val="20"/>
        </w:rPr>
      </w:pPr>
    </w:p>
    <w:p w14:paraId="4D4C6C0B" w14:textId="2A505C72" w:rsidR="003137E1" w:rsidRPr="00185EA0" w:rsidRDefault="003137E1" w:rsidP="06D51E35">
      <w:pPr>
        <w:pStyle w:val="Paragrafoelenco"/>
        <w:numPr>
          <w:ilvl w:val="0"/>
          <w:numId w:val="1"/>
        </w:numPr>
        <w:tabs>
          <w:tab w:val="left" w:pos="1532"/>
        </w:tabs>
        <w:contextualSpacing w:val="0"/>
        <w:jc w:val="both"/>
        <w:rPr>
          <w:rFonts w:ascii="Libre Franklin" w:hAnsi="Libre Franklin"/>
          <w:sz w:val="20"/>
          <w:szCs w:val="20"/>
        </w:rPr>
      </w:pPr>
      <w:proofErr w:type="gramStart"/>
      <w:r w:rsidRPr="00185EA0">
        <w:rPr>
          <w:rFonts w:ascii="Libre Franklin" w:hAnsi="Libre Franklin"/>
          <w:sz w:val="20"/>
          <w:szCs w:val="20"/>
        </w:rPr>
        <w:t>che</w:t>
      </w:r>
      <w:proofErr w:type="gramEnd"/>
      <w:r w:rsidRPr="00185EA0">
        <w:rPr>
          <w:rFonts w:ascii="Libre Franklin" w:hAnsi="Libre Franklin"/>
          <w:sz w:val="20"/>
          <w:szCs w:val="20"/>
        </w:rPr>
        <w:t xml:space="preserve"> provvederà a comunicare tempestivamente e senza indugio alcuno qualsiasi variazione</w:t>
      </w:r>
      <w:r w:rsidR="00933F66">
        <w:rPr>
          <w:rFonts w:ascii="Libre Franklin" w:hAnsi="Libre Franklin"/>
          <w:sz w:val="20"/>
          <w:szCs w:val="20"/>
        </w:rPr>
        <w:t xml:space="preserve"> </w:t>
      </w:r>
      <w:r w:rsidRPr="00185EA0">
        <w:rPr>
          <w:rFonts w:ascii="Libre Franklin" w:hAnsi="Libre Franklin"/>
          <w:sz w:val="20"/>
          <w:szCs w:val="20"/>
        </w:rPr>
        <w:t>alla situazione sopra rappresentata, ai sensi del D.P.R. 603/1973 art. 48 bis;</w:t>
      </w:r>
    </w:p>
    <w:p w14:paraId="440AD3D3" w14:textId="77777777" w:rsidR="00877340" w:rsidRDefault="00877340" w:rsidP="00877340">
      <w:pPr>
        <w:pStyle w:val="Paragrafoelenco"/>
        <w:tabs>
          <w:tab w:val="left" w:pos="1532"/>
        </w:tabs>
        <w:ind w:left="360"/>
        <w:contextualSpacing w:val="0"/>
        <w:jc w:val="both"/>
        <w:rPr>
          <w:rFonts w:ascii="Libre Franklin" w:hAnsi="Libre Franklin"/>
          <w:sz w:val="20"/>
          <w:szCs w:val="20"/>
        </w:rPr>
      </w:pPr>
    </w:p>
    <w:p w14:paraId="4730109A" w14:textId="268AC7A0" w:rsidR="003137E1" w:rsidRPr="00185EA0" w:rsidRDefault="003137E1" w:rsidP="06D51E35">
      <w:pPr>
        <w:pStyle w:val="Paragrafoelenco"/>
        <w:numPr>
          <w:ilvl w:val="0"/>
          <w:numId w:val="1"/>
        </w:numPr>
        <w:tabs>
          <w:tab w:val="left" w:pos="1532"/>
        </w:tabs>
        <w:contextualSpacing w:val="0"/>
        <w:jc w:val="both"/>
        <w:rPr>
          <w:rFonts w:ascii="Libre Franklin" w:hAnsi="Libre Franklin"/>
          <w:sz w:val="20"/>
          <w:szCs w:val="20"/>
        </w:rPr>
      </w:pPr>
      <w:proofErr w:type="gramStart"/>
      <w:r w:rsidRPr="00185EA0">
        <w:rPr>
          <w:rFonts w:ascii="Libre Franklin" w:hAnsi="Libre Franklin"/>
          <w:sz w:val="20"/>
          <w:szCs w:val="20"/>
        </w:rPr>
        <w:t>che</w:t>
      </w:r>
      <w:proofErr w:type="gramEnd"/>
      <w:r w:rsidRPr="00185EA0">
        <w:rPr>
          <w:rFonts w:ascii="Libre Franklin" w:hAnsi="Libre Franklin"/>
          <w:sz w:val="20"/>
          <w:szCs w:val="20"/>
        </w:rPr>
        <w:t>,</w:t>
      </w:r>
      <w:r w:rsidR="00933F66">
        <w:rPr>
          <w:rFonts w:ascii="Libre Franklin" w:hAnsi="Libre Franklin"/>
          <w:sz w:val="20"/>
          <w:szCs w:val="20"/>
        </w:rPr>
        <w:t xml:space="preserve"> in caso di aggiudicazione, si assume gli obblighi di tracciabilità dei flussi finanziari, ai </w:t>
      </w:r>
      <w:r w:rsidRPr="00185EA0">
        <w:rPr>
          <w:rFonts w:ascii="Libre Franklin" w:hAnsi="Libre Franklin"/>
          <w:sz w:val="20"/>
          <w:szCs w:val="20"/>
        </w:rPr>
        <w:t xml:space="preserve">sensi dell’articolo 3 della legge n. 136/2010 e </w:t>
      </w:r>
      <w:proofErr w:type="spellStart"/>
      <w:r w:rsidRPr="00185EA0">
        <w:rPr>
          <w:rFonts w:ascii="Libre Franklin" w:hAnsi="Libre Franklin"/>
          <w:sz w:val="20"/>
          <w:szCs w:val="20"/>
        </w:rPr>
        <w:t>ss.mm.ii</w:t>
      </w:r>
      <w:proofErr w:type="spellEnd"/>
      <w:r w:rsidRPr="00185EA0">
        <w:rPr>
          <w:rFonts w:ascii="Libre Franklin" w:hAnsi="Libre Franklin"/>
          <w:sz w:val="20"/>
          <w:szCs w:val="20"/>
        </w:rPr>
        <w:t xml:space="preserve">., ed indicherà un numero di conto corrente </w:t>
      </w:r>
      <w:r w:rsidR="00F04B26" w:rsidRPr="00185EA0">
        <w:rPr>
          <w:rFonts w:ascii="Libre Franklin" w:hAnsi="Libre Franklin"/>
          <w:sz w:val="20"/>
          <w:szCs w:val="20"/>
        </w:rPr>
        <w:t xml:space="preserve">unico sul quale </w:t>
      </w:r>
      <w:r w:rsidR="00933F66">
        <w:rPr>
          <w:rFonts w:ascii="Libre Franklin" w:hAnsi="Libre Franklin"/>
          <w:sz w:val="20"/>
          <w:szCs w:val="20"/>
        </w:rPr>
        <w:t>la Stazione Appaltante farà confluire tutte le somme relative all’appalto di</w:t>
      </w:r>
      <w:r w:rsidRPr="00185EA0">
        <w:rPr>
          <w:rFonts w:ascii="Libre Franklin" w:hAnsi="Libre Franklin"/>
          <w:sz w:val="20"/>
          <w:szCs w:val="20"/>
        </w:rPr>
        <w:t xml:space="preserve"> ch</w:t>
      </w:r>
      <w:r w:rsidR="00933F66">
        <w:rPr>
          <w:rFonts w:ascii="Libre Franklin" w:hAnsi="Libre Franklin"/>
          <w:sz w:val="20"/>
          <w:szCs w:val="20"/>
        </w:rPr>
        <w:t xml:space="preserve">e trattasi, consapevole che il mancato rispetto del suddetto obbligo comporterà la </w:t>
      </w:r>
      <w:r w:rsidRPr="00185EA0">
        <w:rPr>
          <w:rFonts w:ascii="Libre Franklin" w:hAnsi="Libre Franklin"/>
          <w:sz w:val="20"/>
          <w:szCs w:val="20"/>
        </w:rPr>
        <w:t>ri</w:t>
      </w:r>
      <w:r w:rsidR="00933F66">
        <w:rPr>
          <w:rFonts w:ascii="Libre Franklin" w:hAnsi="Libre Franklin"/>
          <w:sz w:val="20"/>
          <w:szCs w:val="20"/>
        </w:rPr>
        <w:t xml:space="preserve">soluzione, </w:t>
      </w:r>
      <w:r w:rsidRPr="00185EA0">
        <w:rPr>
          <w:rFonts w:ascii="Libre Franklin" w:hAnsi="Libre Franklin"/>
          <w:sz w:val="20"/>
          <w:szCs w:val="20"/>
        </w:rPr>
        <w:t>per inadempimento, del contratto;</w:t>
      </w:r>
    </w:p>
    <w:p w14:paraId="6E6D1D04" w14:textId="77777777" w:rsidR="00877340" w:rsidRDefault="00877340" w:rsidP="00877340">
      <w:pPr>
        <w:pStyle w:val="Paragrafoelenco"/>
        <w:tabs>
          <w:tab w:val="left" w:pos="1532"/>
        </w:tabs>
        <w:ind w:left="360"/>
        <w:contextualSpacing w:val="0"/>
        <w:jc w:val="both"/>
        <w:rPr>
          <w:rFonts w:ascii="Libre Franklin" w:hAnsi="Libre Franklin"/>
          <w:sz w:val="20"/>
          <w:szCs w:val="20"/>
        </w:rPr>
      </w:pPr>
    </w:p>
    <w:p w14:paraId="1FBB799F" w14:textId="2C3C2FD0" w:rsidR="003137E1" w:rsidRPr="00185EA0" w:rsidRDefault="003137E1" w:rsidP="06D51E35">
      <w:pPr>
        <w:pStyle w:val="Paragrafoelenco"/>
        <w:numPr>
          <w:ilvl w:val="0"/>
          <w:numId w:val="1"/>
        </w:numPr>
        <w:tabs>
          <w:tab w:val="left" w:pos="1532"/>
        </w:tabs>
        <w:contextualSpacing w:val="0"/>
        <w:jc w:val="both"/>
        <w:rPr>
          <w:rFonts w:ascii="Libre Franklin" w:hAnsi="Libre Franklin"/>
          <w:sz w:val="20"/>
          <w:szCs w:val="20"/>
        </w:rPr>
      </w:pPr>
      <w:proofErr w:type="gramStart"/>
      <w:r w:rsidRPr="00185EA0">
        <w:rPr>
          <w:rFonts w:ascii="Libre Franklin" w:hAnsi="Libre Franklin"/>
          <w:sz w:val="20"/>
          <w:szCs w:val="20"/>
        </w:rPr>
        <w:t>che</w:t>
      </w:r>
      <w:proofErr w:type="gramEnd"/>
      <w:r w:rsidRPr="00185EA0">
        <w:rPr>
          <w:rFonts w:ascii="Libre Franklin" w:hAnsi="Libre Franklin"/>
          <w:sz w:val="20"/>
          <w:szCs w:val="20"/>
        </w:rPr>
        <w:t xml:space="preserve"> l</w:t>
      </w:r>
      <w:r w:rsidR="067F6A1E" w:rsidRPr="00185EA0">
        <w:rPr>
          <w:rFonts w:ascii="Libre Franklin" w:hAnsi="Libre Franklin"/>
          <w:sz w:val="20"/>
          <w:szCs w:val="20"/>
        </w:rPr>
        <w:t>a Società</w:t>
      </w:r>
      <w:r w:rsidRPr="00185EA0">
        <w:rPr>
          <w:rFonts w:ascii="Libre Franklin" w:hAnsi="Libre Franklin"/>
          <w:sz w:val="20"/>
          <w:szCs w:val="20"/>
        </w:rPr>
        <w:t xml:space="preserve"> ai fini della presente procedura, elegge domicilio in ..................................................................Via..........................................................................................................................</w:t>
      </w:r>
      <w:r w:rsidR="00C227A4" w:rsidRPr="00185EA0">
        <w:rPr>
          <w:rFonts w:ascii="Libre Franklin" w:hAnsi="Libre Franklin"/>
          <w:sz w:val="20"/>
          <w:szCs w:val="20"/>
        </w:rPr>
        <w:t xml:space="preserve"> </w:t>
      </w:r>
      <w:r w:rsidRPr="00185EA0">
        <w:rPr>
          <w:rFonts w:ascii="Libre Franklin" w:hAnsi="Libre Franklin"/>
          <w:sz w:val="20"/>
          <w:szCs w:val="20"/>
        </w:rPr>
        <w:t>C.A.P. .................................., mail………………</w:t>
      </w:r>
      <w:proofErr w:type="gramStart"/>
      <w:r w:rsidRPr="00185EA0">
        <w:rPr>
          <w:rFonts w:ascii="Libre Franklin" w:hAnsi="Libre Franklin"/>
          <w:sz w:val="20"/>
          <w:szCs w:val="20"/>
        </w:rPr>
        <w:t>…….</w:t>
      </w:r>
      <w:proofErr w:type="gramEnd"/>
      <w:r w:rsidRPr="00185EA0">
        <w:rPr>
          <w:rFonts w:ascii="Libre Franklin" w:hAnsi="Libre Franklin"/>
          <w:sz w:val="20"/>
          <w:szCs w:val="20"/>
        </w:rPr>
        <w:t xml:space="preserve">. PEC ............................................... </w:t>
      </w:r>
      <w:proofErr w:type="gramStart"/>
      <w:r w:rsidRPr="00185EA0">
        <w:rPr>
          <w:rFonts w:ascii="Libre Franklin" w:hAnsi="Libre Franklin"/>
          <w:sz w:val="20"/>
          <w:szCs w:val="20"/>
        </w:rPr>
        <w:t>e</w:t>
      </w:r>
      <w:proofErr w:type="gramEnd"/>
      <w:r w:rsidRPr="00185EA0">
        <w:rPr>
          <w:rFonts w:ascii="Libre Franklin" w:hAnsi="Libre Franklin"/>
          <w:sz w:val="20"/>
          <w:szCs w:val="20"/>
        </w:rPr>
        <w:t xml:space="preserve"> prende atto che, per la ricezione di ogni eventuale comunicazione inerente la gara in oggetto e/o di richieste di chiarimento e/o integrazione della documentazione presentata, la Stazione Appaltante utilizzerà la posta elettronica certificata comunicata </w:t>
      </w:r>
      <w:r w:rsidR="00F624EC" w:rsidRPr="00185EA0">
        <w:rPr>
          <w:rFonts w:ascii="Libre Franklin" w:hAnsi="Libre Franklin"/>
          <w:sz w:val="20"/>
          <w:szCs w:val="20"/>
        </w:rPr>
        <w:t>con la presente dichiarazione</w:t>
      </w:r>
      <w:r w:rsidRPr="00185EA0">
        <w:rPr>
          <w:rFonts w:ascii="Libre Franklin" w:hAnsi="Libre Franklin"/>
          <w:sz w:val="20"/>
          <w:szCs w:val="20"/>
        </w:rPr>
        <w:t>;</w:t>
      </w:r>
    </w:p>
    <w:p w14:paraId="6AFF1AB6" w14:textId="77777777" w:rsidR="00877340" w:rsidRDefault="00877340" w:rsidP="00877340">
      <w:pPr>
        <w:pStyle w:val="Paragrafoelenco"/>
        <w:tabs>
          <w:tab w:val="left" w:pos="1532"/>
        </w:tabs>
        <w:ind w:left="360"/>
        <w:contextualSpacing w:val="0"/>
        <w:jc w:val="both"/>
        <w:rPr>
          <w:rFonts w:ascii="Libre Franklin" w:hAnsi="Libre Franklin"/>
          <w:sz w:val="20"/>
          <w:szCs w:val="20"/>
        </w:rPr>
      </w:pPr>
    </w:p>
    <w:p w14:paraId="2DA05482" w14:textId="7CEE3CE4" w:rsidR="00380728" w:rsidRDefault="003137E1" w:rsidP="00D85CD5">
      <w:pPr>
        <w:pStyle w:val="Paragrafoelenco"/>
        <w:numPr>
          <w:ilvl w:val="0"/>
          <w:numId w:val="1"/>
        </w:numPr>
        <w:tabs>
          <w:tab w:val="left" w:pos="1532"/>
        </w:tabs>
        <w:contextualSpacing w:val="0"/>
        <w:jc w:val="both"/>
        <w:rPr>
          <w:rFonts w:ascii="Libre Franklin" w:hAnsi="Libre Franklin"/>
          <w:sz w:val="20"/>
          <w:szCs w:val="20"/>
        </w:rPr>
      </w:pPr>
      <w:proofErr w:type="gramStart"/>
      <w:r w:rsidRPr="00380728">
        <w:rPr>
          <w:rFonts w:ascii="Libre Franklin" w:hAnsi="Libre Franklin"/>
          <w:sz w:val="20"/>
          <w:szCs w:val="20"/>
        </w:rPr>
        <w:t>ai</w:t>
      </w:r>
      <w:proofErr w:type="gramEnd"/>
      <w:r w:rsidRPr="00380728">
        <w:rPr>
          <w:rFonts w:ascii="Libre Franklin" w:hAnsi="Libre Franklin"/>
          <w:sz w:val="20"/>
          <w:szCs w:val="20"/>
        </w:rPr>
        <w:t xml:space="preserve"> sensi dell’art. 53, c. 16 ter del D.Lgs. n. 165/01 e s.m.i. come introdotto dall’art. 1 della L. 190/2012 </w:t>
      </w:r>
      <w:r w:rsidR="00380728" w:rsidRPr="00380728">
        <w:rPr>
          <w:rFonts w:ascii="Libre Franklin" w:hAnsi="Libre Franklin"/>
          <w:sz w:val="20"/>
          <w:szCs w:val="20"/>
        </w:rPr>
        <w:t xml:space="preserve">di non aver concluso contratti di lavoro subordinato o autonomo, e comunque </w:t>
      </w:r>
      <w:r w:rsidRPr="00380728">
        <w:rPr>
          <w:rFonts w:ascii="Libre Franklin" w:hAnsi="Libre Franklin"/>
          <w:sz w:val="20"/>
          <w:szCs w:val="20"/>
        </w:rPr>
        <w:t xml:space="preserve">di </w:t>
      </w:r>
      <w:r w:rsidR="00380728">
        <w:rPr>
          <w:rFonts w:ascii="Libre Franklin" w:hAnsi="Libre Franklin"/>
          <w:sz w:val="20"/>
          <w:szCs w:val="20"/>
        </w:rPr>
        <w:t>non aver attribuito incarichi ad ex dipendenti che hanno esercitato poteri autoritativi o negoziali per conto delle P.A. nei loro confronti per il triennio successi</w:t>
      </w:r>
      <w:r w:rsidR="009E0A40">
        <w:rPr>
          <w:rFonts w:ascii="Libre Franklin" w:hAnsi="Libre Franklin"/>
          <w:sz w:val="20"/>
          <w:szCs w:val="20"/>
        </w:rPr>
        <w:t>vo alla cessazione del rapporto;</w:t>
      </w:r>
      <w:r w:rsidR="00380728">
        <w:rPr>
          <w:rFonts w:ascii="Libre Franklin" w:hAnsi="Libre Franklin"/>
          <w:sz w:val="20"/>
          <w:szCs w:val="20"/>
        </w:rPr>
        <w:t xml:space="preserve"> </w:t>
      </w:r>
    </w:p>
    <w:p w14:paraId="57B0A67C" w14:textId="77777777" w:rsidR="00877340" w:rsidRDefault="00877340" w:rsidP="00877340">
      <w:pPr>
        <w:pStyle w:val="Paragrafoelenco"/>
        <w:tabs>
          <w:tab w:val="left" w:pos="1532"/>
        </w:tabs>
        <w:ind w:left="360"/>
        <w:contextualSpacing w:val="0"/>
        <w:jc w:val="both"/>
        <w:rPr>
          <w:rFonts w:ascii="Libre Franklin" w:hAnsi="Libre Franklin"/>
          <w:sz w:val="20"/>
          <w:szCs w:val="20"/>
        </w:rPr>
      </w:pPr>
    </w:p>
    <w:p w14:paraId="47F3B4DD" w14:textId="55AD6872" w:rsidR="003137E1" w:rsidRPr="00185EA0" w:rsidRDefault="004C5327" w:rsidP="06D51E35">
      <w:pPr>
        <w:pStyle w:val="Paragrafoelenco"/>
        <w:numPr>
          <w:ilvl w:val="0"/>
          <w:numId w:val="1"/>
        </w:numPr>
        <w:tabs>
          <w:tab w:val="left" w:pos="1532"/>
        </w:tabs>
        <w:contextualSpacing w:val="0"/>
        <w:jc w:val="both"/>
        <w:rPr>
          <w:rFonts w:ascii="Libre Franklin" w:hAnsi="Libre Franklin"/>
          <w:sz w:val="20"/>
          <w:szCs w:val="20"/>
        </w:rPr>
      </w:pPr>
      <w:r w:rsidRPr="00185EA0">
        <w:rPr>
          <w:rFonts w:ascii="Libre Franklin" w:hAnsi="Libre Franklin"/>
          <w:sz w:val="20"/>
          <w:szCs w:val="20"/>
        </w:rPr>
        <w:t>di essere edotto degli obblighi derivanti dal codice di comportamento di cui al D.P.R. n. 62/2013, come da ultimo modificato con deliberazione di Giunta Comunale n. 217 del 30/06/2021,</w:t>
      </w:r>
      <w:r w:rsidR="003137E1" w:rsidRPr="00185EA0">
        <w:rPr>
          <w:rFonts w:ascii="Libre Franklin" w:hAnsi="Libre Franklin"/>
          <w:sz w:val="20"/>
          <w:szCs w:val="20"/>
        </w:rPr>
        <w:t xml:space="preserve"> reperibile sul sito internet istituzionale dell’Ente alla sezione Trasparenza - Personale e si impegna, in caso di</w:t>
      </w:r>
      <w:r w:rsidR="00645A68">
        <w:rPr>
          <w:rFonts w:ascii="Libre Franklin" w:hAnsi="Libre Franklin"/>
          <w:sz w:val="20"/>
          <w:szCs w:val="20"/>
        </w:rPr>
        <w:t xml:space="preserve"> aggiudicazione, ad osservare e</w:t>
      </w:r>
      <w:bookmarkStart w:id="1" w:name="_GoBack"/>
      <w:bookmarkEnd w:id="1"/>
      <w:r w:rsidR="003137E1" w:rsidRPr="00185EA0">
        <w:rPr>
          <w:rFonts w:ascii="Libre Franklin" w:hAnsi="Libre Franklin"/>
          <w:sz w:val="20"/>
          <w:szCs w:val="20"/>
        </w:rPr>
        <w:t xml:space="preserve"> a far osservare </w:t>
      </w:r>
      <w:r w:rsidR="00892301">
        <w:rPr>
          <w:rFonts w:ascii="Libre Franklin" w:hAnsi="Libre Franklin"/>
          <w:sz w:val="20"/>
          <w:szCs w:val="20"/>
        </w:rPr>
        <w:t>gli obblighi derivanti dai codici</w:t>
      </w:r>
      <w:r w:rsidR="00892301" w:rsidRPr="00185EA0">
        <w:rPr>
          <w:rFonts w:ascii="Libre Franklin" w:hAnsi="Libre Franklin"/>
          <w:sz w:val="20"/>
          <w:szCs w:val="20"/>
        </w:rPr>
        <w:t xml:space="preserve"> </w:t>
      </w:r>
      <w:r w:rsidR="003137E1" w:rsidRPr="00185EA0">
        <w:rPr>
          <w:rFonts w:ascii="Libre Franklin" w:hAnsi="Libre Franklin"/>
          <w:sz w:val="20"/>
          <w:szCs w:val="20"/>
        </w:rPr>
        <w:t>ai propri dipendenti e collaboratori</w:t>
      </w:r>
      <w:r w:rsidR="00892301">
        <w:rPr>
          <w:rFonts w:ascii="Libre Franklin" w:hAnsi="Libre Franklin"/>
          <w:sz w:val="20"/>
          <w:szCs w:val="20"/>
        </w:rPr>
        <w:t xml:space="preserve"> a qualsiasi titolo, pena la risoluzione o la decadenza del contratto in caso di violazione</w:t>
      </w:r>
      <w:r w:rsidR="003137E1" w:rsidRPr="00185EA0">
        <w:rPr>
          <w:rFonts w:ascii="Libre Franklin" w:hAnsi="Libre Franklin"/>
          <w:sz w:val="20"/>
          <w:szCs w:val="20"/>
        </w:rPr>
        <w:t>;</w:t>
      </w:r>
    </w:p>
    <w:p w14:paraId="2EEFD251" w14:textId="77777777" w:rsidR="00877340" w:rsidRDefault="00877340" w:rsidP="00877340">
      <w:pPr>
        <w:pStyle w:val="Paragrafoelenco"/>
        <w:tabs>
          <w:tab w:val="left" w:pos="1532"/>
        </w:tabs>
        <w:ind w:left="360"/>
        <w:jc w:val="both"/>
        <w:rPr>
          <w:rFonts w:ascii="Libre Franklin" w:hAnsi="Libre Franklin"/>
          <w:sz w:val="20"/>
          <w:szCs w:val="20"/>
        </w:rPr>
      </w:pPr>
    </w:p>
    <w:p w14:paraId="41AA25F4" w14:textId="30056C1A" w:rsidR="003E2580" w:rsidRPr="00185EA0" w:rsidRDefault="003137E1" w:rsidP="06D51E35">
      <w:pPr>
        <w:pStyle w:val="Paragrafoelenco"/>
        <w:numPr>
          <w:ilvl w:val="0"/>
          <w:numId w:val="1"/>
        </w:numPr>
        <w:tabs>
          <w:tab w:val="left" w:pos="1532"/>
        </w:tabs>
        <w:jc w:val="both"/>
        <w:rPr>
          <w:rFonts w:ascii="Libre Franklin" w:hAnsi="Libre Franklin"/>
          <w:sz w:val="20"/>
          <w:szCs w:val="20"/>
        </w:rPr>
      </w:pPr>
      <w:proofErr w:type="gramStart"/>
      <w:r w:rsidRPr="00185EA0">
        <w:rPr>
          <w:rFonts w:ascii="Libre Franklin" w:hAnsi="Libre Franklin"/>
          <w:sz w:val="20"/>
          <w:szCs w:val="20"/>
        </w:rPr>
        <w:t>di</w:t>
      </w:r>
      <w:proofErr w:type="gramEnd"/>
      <w:r w:rsidRPr="00185EA0">
        <w:rPr>
          <w:rFonts w:ascii="Libre Franklin" w:hAnsi="Libre Franklin"/>
          <w:sz w:val="20"/>
          <w:szCs w:val="20"/>
        </w:rPr>
        <w:t xml:space="preserve"> non essere soggetto alle cause di esclusione delle procedure di appalto di cui all'art. 41 del D.Lgs. 198/2006 (Codice delle pari opportunità tra uomo e donna ex art. 6 della legge 246/20</w:t>
      </w:r>
      <w:r w:rsidR="005D7156" w:rsidRPr="00185EA0">
        <w:rPr>
          <w:rFonts w:ascii="Libre Franklin" w:hAnsi="Libre Franklin"/>
          <w:sz w:val="20"/>
          <w:szCs w:val="20"/>
        </w:rPr>
        <w:t>05) e di cui all'art. 44 del D.</w:t>
      </w:r>
      <w:r w:rsidRPr="00185EA0">
        <w:rPr>
          <w:rFonts w:ascii="Libre Franklin" w:hAnsi="Libre Franklin"/>
          <w:sz w:val="20"/>
          <w:szCs w:val="20"/>
        </w:rPr>
        <w:t>Lgs. 286/1998 (Testo Unico delle disposizioni concernenti la disciplina dell'immigrazione e norme sulla condizione dello straniero);</w:t>
      </w:r>
    </w:p>
    <w:p w14:paraId="41643D26" w14:textId="77777777" w:rsidR="00877340" w:rsidRDefault="00877340" w:rsidP="00877340">
      <w:pPr>
        <w:pStyle w:val="Paragrafoelenco"/>
        <w:widowControl w:val="0"/>
        <w:tabs>
          <w:tab w:val="left" w:pos="1532"/>
        </w:tabs>
        <w:autoSpaceDE w:val="0"/>
        <w:autoSpaceDN w:val="0"/>
        <w:ind w:left="357"/>
        <w:jc w:val="both"/>
        <w:rPr>
          <w:rFonts w:ascii="Libre Franklin" w:hAnsi="Libre Franklin"/>
          <w:sz w:val="20"/>
          <w:szCs w:val="20"/>
        </w:rPr>
      </w:pPr>
    </w:p>
    <w:p w14:paraId="053E18E0" w14:textId="35F0868C" w:rsidR="003137E1" w:rsidRPr="00185EA0" w:rsidRDefault="003E2580" w:rsidP="008F384E">
      <w:pPr>
        <w:pStyle w:val="Paragrafoelenco"/>
        <w:widowControl w:val="0"/>
        <w:numPr>
          <w:ilvl w:val="0"/>
          <w:numId w:val="1"/>
        </w:numPr>
        <w:tabs>
          <w:tab w:val="left" w:pos="1532"/>
        </w:tabs>
        <w:autoSpaceDE w:val="0"/>
        <w:autoSpaceDN w:val="0"/>
        <w:ind w:left="357" w:hanging="357"/>
        <w:jc w:val="both"/>
        <w:rPr>
          <w:rFonts w:ascii="Libre Franklin" w:hAnsi="Libre Franklin"/>
          <w:sz w:val="20"/>
          <w:szCs w:val="20"/>
        </w:rPr>
      </w:pPr>
      <w:proofErr w:type="gramStart"/>
      <w:r w:rsidRPr="00185EA0">
        <w:rPr>
          <w:rFonts w:ascii="Libre Franklin" w:hAnsi="Libre Franklin"/>
          <w:sz w:val="20"/>
          <w:szCs w:val="20"/>
        </w:rPr>
        <w:t>che</w:t>
      </w:r>
      <w:proofErr w:type="gramEnd"/>
      <w:r w:rsidRPr="00185EA0">
        <w:rPr>
          <w:rFonts w:ascii="Libre Franklin" w:hAnsi="Libre Franklin"/>
          <w:sz w:val="20"/>
          <w:szCs w:val="20"/>
        </w:rPr>
        <w:t xml:space="preserve"> in caso di aggiudicazione garantirà il possesso di una idonea polizza professionale e presenterà a richiesta dell’Amministrazione aggiudicatrice l’eventuale cauzione definitiva ai sensi dell’art. 103 del Codice.</w:t>
      </w:r>
    </w:p>
    <w:p w14:paraId="3D8ABED6" w14:textId="77777777" w:rsidR="00877340" w:rsidRDefault="00877340" w:rsidP="00877340">
      <w:pPr>
        <w:pStyle w:val="Paragrafoelenco"/>
        <w:widowControl w:val="0"/>
        <w:autoSpaceDE w:val="0"/>
        <w:autoSpaceDN w:val="0"/>
        <w:ind w:left="357"/>
        <w:jc w:val="both"/>
        <w:rPr>
          <w:rFonts w:ascii="Libre Franklin" w:hAnsi="Libre Franklin"/>
          <w:sz w:val="20"/>
          <w:szCs w:val="20"/>
        </w:rPr>
      </w:pPr>
    </w:p>
    <w:p w14:paraId="3A4D0A30" w14:textId="1B8A0C29" w:rsidR="003137E1" w:rsidRPr="00185EA0" w:rsidRDefault="003137E1" w:rsidP="008F384E">
      <w:pPr>
        <w:pStyle w:val="Paragrafoelenco"/>
        <w:widowControl w:val="0"/>
        <w:numPr>
          <w:ilvl w:val="0"/>
          <w:numId w:val="1"/>
        </w:numPr>
        <w:autoSpaceDE w:val="0"/>
        <w:autoSpaceDN w:val="0"/>
        <w:ind w:left="357" w:hanging="357"/>
        <w:jc w:val="both"/>
        <w:rPr>
          <w:rFonts w:ascii="Libre Franklin" w:hAnsi="Libre Franklin"/>
          <w:sz w:val="20"/>
          <w:szCs w:val="20"/>
        </w:rPr>
      </w:pPr>
      <w:proofErr w:type="gramStart"/>
      <w:r w:rsidRPr="00185EA0">
        <w:rPr>
          <w:rFonts w:ascii="Libre Franklin" w:hAnsi="Libre Franklin"/>
          <w:sz w:val="20"/>
          <w:szCs w:val="20"/>
        </w:rPr>
        <w:t>di</w:t>
      </w:r>
      <w:proofErr w:type="gramEnd"/>
      <w:r w:rsidRPr="00185EA0">
        <w:rPr>
          <w:rFonts w:ascii="Libre Franklin" w:hAnsi="Libre Franklin"/>
          <w:sz w:val="20"/>
          <w:szCs w:val="20"/>
        </w:rPr>
        <w:t xml:space="preserve"> non aver violato l’art. 5, comma 2, </w:t>
      </w:r>
      <w:proofErr w:type="spellStart"/>
      <w:r w:rsidRPr="00185EA0">
        <w:rPr>
          <w:rFonts w:ascii="Libre Franklin" w:hAnsi="Libre Franklin"/>
          <w:sz w:val="20"/>
          <w:szCs w:val="20"/>
        </w:rPr>
        <w:t>lett</w:t>
      </w:r>
      <w:proofErr w:type="spellEnd"/>
      <w:r w:rsidRPr="00185EA0">
        <w:rPr>
          <w:rFonts w:ascii="Libre Franklin" w:hAnsi="Libre Franklin"/>
          <w:sz w:val="20"/>
          <w:szCs w:val="20"/>
        </w:rPr>
        <w:t>. c), l. 15 dicembre 1990, n. 386 (“Nuova disciplina sanzio</w:t>
      </w:r>
      <w:r w:rsidR="00933F66">
        <w:rPr>
          <w:rFonts w:ascii="Libre Franklin" w:hAnsi="Libre Franklin"/>
          <w:sz w:val="20"/>
          <w:szCs w:val="20"/>
        </w:rPr>
        <w:t>natoria degli assegni bancari”).</w:t>
      </w:r>
    </w:p>
    <w:bookmarkEnd w:id="0"/>
    <w:p w14:paraId="14787508" w14:textId="77777777" w:rsidR="002F10C8" w:rsidRPr="00185EA0" w:rsidRDefault="002F10C8" w:rsidP="002F10C8">
      <w:pPr>
        <w:rPr>
          <w:rFonts w:ascii="Libre Franklin" w:eastAsia="Arial Unicode MS" w:hAnsi="Libre Franklin"/>
          <w:kern w:val="1"/>
          <w:sz w:val="20"/>
          <w:szCs w:val="20"/>
          <w:lang w:eastAsia="ar-SA"/>
        </w:rPr>
      </w:pPr>
    </w:p>
    <w:tbl>
      <w:tblPr>
        <w:tblStyle w:val="Grigliatabel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1875"/>
        <w:gridCol w:w="3994"/>
      </w:tblGrid>
      <w:tr w:rsidR="0067701D" w:rsidRPr="00185EA0" w14:paraId="02BED9FA" w14:textId="77777777" w:rsidTr="00F95C71">
        <w:tc>
          <w:tcPr>
            <w:tcW w:w="3345" w:type="dxa"/>
            <w:vAlign w:val="center"/>
          </w:tcPr>
          <w:p w14:paraId="4C4950E3" w14:textId="77777777" w:rsidR="0067701D" w:rsidRPr="00185EA0" w:rsidRDefault="0067701D" w:rsidP="00F95C71">
            <w:pPr>
              <w:suppressAutoHyphens/>
              <w:spacing w:before="100" w:beforeAutospacing="1" w:after="100" w:afterAutospacing="1"/>
              <w:jc w:val="center"/>
              <w:rPr>
                <w:rFonts w:ascii="Libre Franklin" w:hAnsi="Libre Franklin"/>
                <w:sz w:val="20"/>
                <w:szCs w:val="20"/>
              </w:rPr>
            </w:pPr>
            <w:r w:rsidRPr="00185EA0">
              <w:rPr>
                <w:rFonts w:ascii="Libre Franklin" w:hAnsi="Libre Franklin"/>
                <w:sz w:val="20"/>
                <w:szCs w:val="20"/>
              </w:rPr>
              <w:t>Luogo e data</w:t>
            </w:r>
          </w:p>
        </w:tc>
        <w:tc>
          <w:tcPr>
            <w:tcW w:w="1875" w:type="dxa"/>
          </w:tcPr>
          <w:p w14:paraId="33B10455" w14:textId="77777777" w:rsidR="0067701D" w:rsidRPr="00185EA0" w:rsidRDefault="0067701D" w:rsidP="00F95C71">
            <w:pPr>
              <w:suppressAutoHyphens/>
              <w:spacing w:before="100" w:beforeAutospacing="1" w:after="100" w:afterAutospacing="1"/>
              <w:jc w:val="both"/>
              <w:rPr>
                <w:rFonts w:ascii="Libre Franklin" w:hAnsi="Libre Franklin"/>
                <w:sz w:val="20"/>
                <w:szCs w:val="20"/>
              </w:rPr>
            </w:pPr>
          </w:p>
        </w:tc>
        <w:tc>
          <w:tcPr>
            <w:tcW w:w="3989" w:type="dxa"/>
            <w:vAlign w:val="center"/>
          </w:tcPr>
          <w:p w14:paraId="290011FD" w14:textId="77777777" w:rsidR="0067701D" w:rsidRPr="00185EA0" w:rsidRDefault="0067701D" w:rsidP="00F95C71">
            <w:pPr>
              <w:suppressAutoHyphens/>
              <w:spacing w:before="100" w:beforeAutospacing="1" w:after="100" w:afterAutospacing="1"/>
              <w:jc w:val="center"/>
              <w:rPr>
                <w:rFonts w:ascii="Libre Franklin" w:hAnsi="Libre Franklin"/>
                <w:sz w:val="20"/>
                <w:szCs w:val="20"/>
              </w:rPr>
            </w:pPr>
            <w:r w:rsidRPr="00185EA0">
              <w:rPr>
                <w:rFonts w:ascii="Libre Franklin" w:hAnsi="Libre Franklin"/>
                <w:sz w:val="20"/>
                <w:szCs w:val="20"/>
              </w:rPr>
              <w:t xml:space="preserve"> Firma/e digitale/i</w:t>
            </w:r>
          </w:p>
        </w:tc>
      </w:tr>
      <w:tr w:rsidR="0067701D" w:rsidRPr="00185EA0" w14:paraId="73B48A49" w14:textId="77777777" w:rsidTr="00F95C71">
        <w:tc>
          <w:tcPr>
            <w:tcW w:w="3345" w:type="dxa"/>
            <w:vAlign w:val="center"/>
          </w:tcPr>
          <w:p w14:paraId="611F94DD" w14:textId="77777777" w:rsidR="0067701D" w:rsidRPr="00185EA0" w:rsidRDefault="0067701D" w:rsidP="00F95C71">
            <w:pPr>
              <w:suppressAutoHyphens/>
              <w:spacing w:before="100" w:beforeAutospacing="1" w:after="100" w:afterAutospacing="1"/>
              <w:jc w:val="center"/>
              <w:rPr>
                <w:rFonts w:ascii="Libre Franklin" w:hAnsi="Libre Franklin"/>
                <w:sz w:val="20"/>
                <w:szCs w:val="20"/>
              </w:rPr>
            </w:pPr>
            <w:r w:rsidRPr="00185EA0">
              <w:rPr>
                <w:rFonts w:ascii="Libre Franklin" w:hAnsi="Libre Franklin"/>
                <w:sz w:val="20"/>
                <w:szCs w:val="20"/>
              </w:rPr>
              <w:t xml:space="preserve">........................................ </w:t>
            </w:r>
          </w:p>
        </w:tc>
        <w:tc>
          <w:tcPr>
            <w:tcW w:w="1875" w:type="dxa"/>
          </w:tcPr>
          <w:p w14:paraId="139EC8B7" w14:textId="77777777" w:rsidR="0067701D" w:rsidRPr="00185EA0" w:rsidRDefault="0067701D" w:rsidP="00F95C71">
            <w:pPr>
              <w:suppressAutoHyphens/>
              <w:spacing w:before="100" w:beforeAutospacing="1" w:after="100" w:afterAutospacing="1"/>
              <w:jc w:val="both"/>
              <w:rPr>
                <w:rFonts w:ascii="Libre Franklin" w:hAnsi="Libre Franklin"/>
                <w:sz w:val="20"/>
                <w:szCs w:val="20"/>
              </w:rPr>
            </w:pPr>
          </w:p>
        </w:tc>
        <w:tc>
          <w:tcPr>
            <w:tcW w:w="3994" w:type="dxa"/>
            <w:vAlign w:val="center"/>
          </w:tcPr>
          <w:p w14:paraId="486F5FA1" w14:textId="77777777" w:rsidR="0067701D" w:rsidRPr="00185EA0" w:rsidRDefault="0067701D" w:rsidP="00F95C71">
            <w:pPr>
              <w:suppressAutoHyphens/>
              <w:spacing w:before="100" w:beforeAutospacing="1" w:after="100" w:afterAutospacing="1"/>
              <w:jc w:val="center"/>
              <w:rPr>
                <w:rFonts w:ascii="Libre Franklin" w:hAnsi="Libre Franklin"/>
                <w:sz w:val="20"/>
                <w:szCs w:val="20"/>
              </w:rPr>
            </w:pPr>
            <w:r w:rsidRPr="00185EA0">
              <w:rPr>
                <w:rFonts w:ascii="Libre Franklin" w:hAnsi="Libre Franklin"/>
                <w:sz w:val="20"/>
                <w:szCs w:val="20"/>
              </w:rPr>
              <w:t>..............................................................</w:t>
            </w:r>
          </w:p>
        </w:tc>
      </w:tr>
    </w:tbl>
    <w:p w14:paraId="4AED053A" w14:textId="2DA91322" w:rsidR="0067701D" w:rsidRPr="00185EA0" w:rsidRDefault="0067701D" w:rsidP="00EC1A23">
      <w:pPr>
        <w:pStyle w:val="Pidipagina"/>
        <w:widowControl w:val="0"/>
        <w:ind w:right="139"/>
        <w:jc w:val="both"/>
        <w:rPr>
          <w:rFonts w:ascii="Libre Franklin" w:eastAsia="Batang" w:hAnsi="Libre Franklin"/>
          <w:b/>
          <w:bCs/>
          <w:u w:val="single"/>
        </w:rPr>
      </w:pPr>
    </w:p>
    <w:p w14:paraId="0EC7DE07" w14:textId="77777777" w:rsidR="00877340" w:rsidRDefault="00877340" w:rsidP="00EC1A23">
      <w:pPr>
        <w:pStyle w:val="Pidipagina"/>
        <w:widowControl w:val="0"/>
        <w:ind w:right="139"/>
        <w:jc w:val="both"/>
        <w:rPr>
          <w:rFonts w:ascii="Libre Franklin" w:eastAsia="Batang" w:hAnsi="Libre Franklin"/>
          <w:b/>
          <w:bCs/>
          <w:u w:val="single"/>
        </w:rPr>
      </w:pPr>
    </w:p>
    <w:p w14:paraId="249D748F" w14:textId="77777777" w:rsidR="00877340" w:rsidRDefault="00877340" w:rsidP="00EC1A23">
      <w:pPr>
        <w:pStyle w:val="Pidipagina"/>
        <w:widowControl w:val="0"/>
        <w:ind w:right="139"/>
        <w:jc w:val="both"/>
        <w:rPr>
          <w:rFonts w:ascii="Libre Franklin" w:eastAsia="Batang" w:hAnsi="Libre Franklin"/>
          <w:b/>
          <w:bCs/>
          <w:u w:val="single"/>
        </w:rPr>
      </w:pPr>
    </w:p>
    <w:p w14:paraId="478D4666" w14:textId="77777777" w:rsidR="00877340" w:rsidRDefault="00877340" w:rsidP="00EC1A23">
      <w:pPr>
        <w:pStyle w:val="Pidipagina"/>
        <w:widowControl w:val="0"/>
        <w:ind w:right="139"/>
        <w:jc w:val="both"/>
        <w:rPr>
          <w:rFonts w:ascii="Libre Franklin" w:eastAsia="Batang" w:hAnsi="Libre Franklin"/>
          <w:b/>
          <w:bCs/>
          <w:u w:val="single"/>
        </w:rPr>
      </w:pPr>
    </w:p>
    <w:p w14:paraId="2D90F6EF" w14:textId="77777777" w:rsidR="00382621" w:rsidRPr="00185EA0" w:rsidRDefault="00382621" w:rsidP="00EC1A23">
      <w:pPr>
        <w:pStyle w:val="Pidipagina"/>
        <w:widowControl w:val="0"/>
        <w:ind w:right="139"/>
        <w:jc w:val="both"/>
        <w:rPr>
          <w:rFonts w:ascii="Libre Franklin" w:eastAsia="Batang" w:hAnsi="Libre Franklin"/>
          <w:b/>
          <w:bCs/>
          <w:u w:val="single"/>
        </w:rPr>
      </w:pPr>
      <w:r w:rsidRPr="00185EA0">
        <w:rPr>
          <w:rFonts w:ascii="Libre Franklin" w:eastAsia="Batang" w:hAnsi="Libre Franklin"/>
          <w:b/>
          <w:bCs/>
          <w:u w:val="single"/>
        </w:rPr>
        <w:t>INFORMATIVA per il trattamento dei dati personali ai sensi dell’art 13 del Regolamento europeo n. 679/2016</w:t>
      </w:r>
    </w:p>
    <w:p w14:paraId="2D5DF808" w14:textId="77777777" w:rsidR="00382621" w:rsidRPr="00185EA0" w:rsidRDefault="00382621" w:rsidP="00382621">
      <w:pPr>
        <w:pStyle w:val="Pidipagina"/>
        <w:widowControl w:val="0"/>
        <w:ind w:left="142" w:right="139"/>
        <w:jc w:val="both"/>
        <w:rPr>
          <w:rFonts w:ascii="Libre Franklin" w:eastAsia="Batang" w:hAnsi="Libre Franklin"/>
          <w:b/>
          <w:bCs/>
        </w:rPr>
      </w:pPr>
    </w:p>
    <w:p w14:paraId="09011025" w14:textId="77777777" w:rsidR="00382621" w:rsidRPr="00185EA0" w:rsidRDefault="00382621" w:rsidP="00382621">
      <w:pPr>
        <w:pStyle w:val="Pidipagina"/>
        <w:widowControl w:val="0"/>
        <w:ind w:left="142" w:right="139"/>
        <w:jc w:val="both"/>
        <w:rPr>
          <w:rFonts w:ascii="Libre Franklin" w:eastAsia="Batang" w:hAnsi="Libre Franklin"/>
          <w:b/>
          <w:bCs/>
        </w:rPr>
      </w:pPr>
      <w:r w:rsidRPr="00185EA0">
        <w:rPr>
          <w:rFonts w:ascii="Libre Franklin" w:eastAsia="Batang" w:hAnsi="Libre Franklin"/>
          <w:b/>
          <w:bCs/>
        </w:rPr>
        <w:t>1. Premessa</w:t>
      </w:r>
    </w:p>
    <w:p w14:paraId="08D508A0" w14:textId="77777777" w:rsidR="00382621" w:rsidRPr="00185EA0" w:rsidRDefault="00382621" w:rsidP="00382621">
      <w:pPr>
        <w:pStyle w:val="Pidipagina"/>
        <w:widowControl w:val="0"/>
        <w:ind w:left="142" w:right="139"/>
        <w:jc w:val="both"/>
        <w:rPr>
          <w:rFonts w:ascii="Libre Franklin" w:eastAsia="Batang" w:hAnsi="Libre Franklin"/>
        </w:rPr>
      </w:pPr>
      <w:r w:rsidRPr="00185EA0">
        <w:rPr>
          <w:rFonts w:ascii="Libre Franklin" w:eastAsia="Batang" w:hAnsi="Libre Franklin"/>
        </w:rPr>
        <w:t>Ai sensi dell’art. 13 del Regolamento europeo n. 679/2016, il Comune di Parma, in qualità di “Titolare” del trattamento, è tenuto a fornirle informazioni in merito all’utilizzo dei suoi dati personali.</w:t>
      </w:r>
    </w:p>
    <w:p w14:paraId="4E908B1D" w14:textId="77777777" w:rsidR="00A06672" w:rsidRPr="00185EA0" w:rsidRDefault="00A06672" w:rsidP="00382621">
      <w:pPr>
        <w:pStyle w:val="Pidipagina"/>
        <w:widowControl w:val="0"/>
        <w:ind w:left="142" w:right="139"/>
        <w:jc w:val="both"/>
        <w:rPr>
          <w:rFonts w:ascii="Libre Franklin" w:eastAsia="Batang" w:hAnsi="Libre Franklin"/>
        </w:rPr>
      </w:pPr>
    </w:p>
    <w:p w14:paraId="6FB8A9E7" w14:textId="77777777" w:rsidR="00382621" w:rsidRPr="00185EA0" w:rsidRDefault="00382621" w:rsidP="00382621">
      <w:pPr>
        <w:pStyle w:val="Pidipagina"/>
        <w:widowControl w:val="0"/>
        <w:ind w:left="142" w:right="139"/>
        <w:jc w:val="both"/>
        <w:rPr>
          <w:rFonts w:ascii="Libre Franklin" w:eastAsia="Batang" w:hAnsi="Libre Franklin"/>
          <w:b/>
          <w:bCs/>
        </w:rPr>
      </w:pPr>
      <w:r w:rsidRPr="00185EA0">
        <w:rPr>
          <w:rFonts w:ascii="Libre Franklin" w:eastAsia="Batang" w:hAnsi="Libre Franklin"/>
          <w:b/>
          <w:bCs/>
        </w:rPr>
        <w:t>2. Identità e i dati di contatto del titolare del trattamento</w:t>
      </w:r>
    </w:p>
    <w:p w14:paraId="1A5B0393" w14:textId="77777777" w:rsidR="00382621" w:rsidRPr="00185EA0" w:rsidRDefault="00382621" w:rsidP="00382621">
      <w:pPr>
        <w:pStyle w:val="Pidipagina"/>
        <w:widowControl w:val="0"/>
        <w:ind w:left="142" w:right="139"/>
        <w:jc w:val="both"/>
        <w:rPr>
          <w:rFonts w:ascii="Libre Franklin" w:eastAsia="Batang" w:hAnsi="Libre Franklin"/>
        </w:rPr>
      </w:pPr>
      <w:r w:rsidRPr="00185EA0">
        <w:rPr>
          <w:rFonts w:ascii="Libre Franklin" w:eastAsia="Batang" w:hAnsi="Libre Franklin"/>
        </w:rPr>
        <w:t>Il Titolare del trattamento dei dati personali di cui alla presente Informativa è il Comune di Parma, con sede legale in Parma, Via Repubblica n.1.</w:t>
      </w:r>
    </w:p>
    <w:p w14:paraId="30A4CD3C" w14:textId="77777777" w:rsidR="00382621" w:rsidRPr="00185EA0" w:rsidRDefault="00382621" w:rsidP="00382621">
      <w:pPr>
        <w:pStyle w:val="Pidipagina"/>
        <w:widowControl w:val="0"/>
        <w:ind w:left="142" w:right="139"/>
        <w:jc w:val="both"/>
        <w:rPr>
          <w:rFonts w:ascii="Libre Franklin" w:eastAsia="Batang" w:hAnsi="Libre Franklin"/>
        </w:rPr>
      </w:pPr>
      <w:r w:rsidRPr="00185EA0">
        <w:rPr>
          <w:rFonts w:ascii="Libre Franklin" w:eastAsia="Batang" w:hAnsi="Libre Franklin"/>
        </w:rPr>
        <w:t xml:space="preserve">Al fine di semplificare le modalità di inoltro e ridurre i tempi per il riscontro si invita a presentare le richieste di cui al paragrafo n. 10, al Comune di Parma, Ufficio relazioni con il pubblico, via e-mail </w:t>
      </w:r>
      <w:hyperlink r:id="rId8" w:history="1">
        <w:r w:rsidRPr="00185EA0">
          <w:rPr>
            <w:rStyle w:val="Collegamentoipertestuale"/>
            <w:rFonts w:ascii="Libre Franklin" w:eastAsia="Batang" w:hAnsi="Libre Franklin"/>
          </w:rPr>
          <w:t>urp@comune.parma.it</w:t>
        </w:r>
      </w:hyperlink>
      <w:r w:rsidRPr="00185EA0">
        <w:rPr>
          <w:rFonts w:ascii="Libre Franklin" w:eastAsia="Batang" w:hAnsi="Libre Franklin"/>
        </w:rPr>
        <w:t>.</w:t>
      </w:r>
    </w:p>
    <w:p w14:paraId="1A35B546" w14:textId="77777777" w:rsidR="00A06672" w:rsidRPr="00185EA0" w:rsidRDefault="00A06672" w:rsidP="00382621">
      <w:pPr>
        <w:pStyle w:val="Pidipagina"/>
        <w:widowControl w:val="0"/>
        <w:ind w:left="142" w:right="139"/>
        <w:jc w:val="both"/>
        <w:rPr>
          <w:rFonts w:ascii="Libre Franklin" w:eastAsia="Batang" w:hAnsi="Libre Franklin"/>
        </w:rPr>
      </w:pPr>
    </w:p>
    <w:p w14:paraId="3D623E6E" w14:textId="77777777" w:rsidR="00382621" w:rsidRPr="00185EA0" w:rsidRDefault="00382621" w:rsidP="00382621">
      <w:pPr>
        <w:pStyle w:val="Pidipagina"/>
        <w:widowControl w:val="0"/>
        <w:ind w:left="142" w:right="139"/>
        <w:jc w:val="both"/>
        <w:rPr>
          <w:rFonts w:ascii="Libre Franklin" w:eastAsia="Batang" w:hAnsi="Libre Franklin"/>
          <w:b/>
          <w:bCs/>
        </w:rPr>
      </w:pPr>
      <w:r w:rsidRPr="00185EA0">
        <w:rPr>
          <w:rFonts w:ascii="Libre Franklin" w:eastAsia="Batang" w:hAnsi="Libre Franklin"/>
          <w:b/>
          <w:bCs/>
        </w:rPr>
        <w:t>3. Il Responsabile della protezione dei dati personali</w:t>
      </w:r>
    </w:p>
    <w:p w14:paraId="7D01CE4F" w14:textId="77777777" w:rsidR="00382621" w:rsidRPr="00185EA0" w:rsidRDefault="00382621" w:rsidP="00382621">
      <w:pPr>
        <w:pStyle w:val="Pidipagina"/>
        <w:widowControl w:val="0"/>
        <w:ind w:left="142" w:right="139"/>
        <w:jc w:val="both"/>
        <w:rPr>
          <w:rFonts w:ascii="Libre Franklin" w:eastAsia="Batang" w:hAnsi="Libre Franklin"/>
        </w:rPr>
      </w:pPr>
      <w:r w:rsidRPr="00185EA0">
        <w:rPr>
          <w:rFonts w:ascii="Libre Franklin" w:eastAsia="Batang" w:hAnsi="Libre Franklin"/>
        </w:rPr>
        <w:t xml:space="preserve">Il Comune di Parma ha designato il Responsabile della protezione dei dati a cui è possibile rivolgersi scrivendo a </w:t>
      </w:r>
      <w:hyperlink r:id="rId9" w:history="1">
        <w:r w:rsidRPr="00185EA0">
          <w:rPr>
            <w:rStyle w:val="Collegamentoipertestuale"/>
            <w:rFonts w:ascii="Libre Franklin" w:eastAsia="Batang" w:hAnsi="Libre Franklin"/>
          </w:rPr>
          <w:t>dpo@comune.parma.it</w:t>
        </w:r>
      </w:hyperlink>
      <w:r w:rsidRPr="00185EA0">
        <w:rPr>
          <w:rFonts w:ascii="Libre Franklin" w:eastAsia="Batang" w:hAnsi="Libre Franklin"/>
        </w:rPr>
        <w:t>.</w:t>
      </w:r>
    </w:p>
    <w:p w14:paraId="1977FAD3" w14:textId="77777777" w:rsidR="00A06672" w:rsidRPr="00185EA0" w:rsidRDefault="00A06672" w:rsidP="00382621">
      <w:pPr>
        <w:pStyle w:val="Pidipagina"/>
        <w:widowControl w:val="0"/>
        <w:ind w:left="142" w:right="139"/>
        <w:jc w:val="both"/>
        <w:rPr>
          <w:rFonts w:ascii="Libre Franklin" w:eastAsia="Batang" w:hAnsi="Libre Franklin"/>
        </w:rPr>
      </w:pPr>
    </w:p>
    <w:p w14:paraId="4954B06C" w14:textId="77777777" w:rsidR="00382621" w:rsidRPr="00185EA0" w:rsidRDefault="00382621" w:rsidP="00382621">
      <w:pPr>
        <w:pStyle w:val="Pidipagina"/>
        <w:widowControl w:val="0"/>
        <w:ind w:left="142" w:right="139"/>
        <w:jc w:val="both"/>
        <w:rPr>
          <w:rFonts w:ascii="Libre Franklin" w:eastAsia="Batang" w:hAnsi="Libre Franklin"/>
          <w:b/>
          <w:bCs/>
        </w:rPr>
      </w:pPr>
      <w:r w:rsidRPr="00185EA0">
        <w:rPr>
          <w:rFonts w:ascii="Libre Franklin" w:eastAsia="Batang" w:hAnsi="Libre Franklin"/>
          <w:b/>
          <w:bCs/>
        </w:rPr>
        <w:t>4. Responsabili del trattamento</w:t>
      </w:r>
    </w:p>
    <w:p w14:paraId="510105A9" w14:textId="77777777" w:rsidR="00382621" w:rsidRPr="00185EA0" w:rsidRDefault="00382621" w:rsidP="00382621">
      <w:pPr>
        <w:pStyle w:val="Pidipagina"/>
        <w:widowControl w:val="0"/>
        <w:ind w:left="142" w:right="139"/>
        <w:jc w:val="both"/>
        <w:rPr>
          <w:rFonts w:ascii="Libre Franklin" w:eastAsia="Batang" w:hAnsi="Libre Franklin"/>
        </w:rPr>
      </w:pPr>
      <w:r w:rsidRPr="00185EA0">
        <w:rPr>
          <w:rFonts w:ascii="Libre Franklin" w:eastAsia="Batang" w:hAnsi="Libre Franklin"/>
        </w:rPr>
        <w:t>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2F4309D9" w14:textId="77777777" w:rsidR="00382621" w:rsidRPr="00185EA0" w:rsidRDefault="00382621" w:rsidP="00382621">
      <w:pPr>
        <w:pStyle w:val="Pidipagina"/>
        <w:widowControl w:val="0"/>
        <w:ind w:left="142" w:right="139"/>
        <w:jc w:val="both"/>
        <w:rPr>
          <w:rFonts w:ascii="Libre Franklin" w:eastAsia="Batang" w:hAnsi="Libre Franklin"/>
        </w:rPr>
      </w:pPr>
      <w:r w:rsidRPr="00185EA0">
        <w:rPr>
          <w:rFonts w:ascii="Libre Franklin" w:eastAsia="Batang" w:hAnsi="Libre Franklin"/>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14:paraId="2ADE3391" w14:textId="77777777" w:rsidR="00A06672" w:rsidRPr="00185EA0" w:rsidRDefault="00A06672" w:rsidP="00382621">
      <w:pPr>
        <w:pStyle w:val="Pidipagina"/>
        <w:widowControl w:val="0"/>
        <w:ind w:left="142" w:right="139"/>
        <w:jc w:val="both"/>
        <w:rPr>
          <w:rFonts w:ascii="Libre Franklin" w:eastAsia="Batang" w:hAnsi="Libre Franklin"/>
        </w:rPr>
      </w:pPr>
    </w:p>
    <w:p w14:paraId="39DDA16D" w14:textId="77777777" w:rsidR="00382621" w:rsidRPr="00185EA0" w:rsidRDefault="00382621" w:rsidP="00382621">
      <w:pPr>
        <w:pStyle w:val="Pidipagina"/>
        <w:widowControl w:val="0"/>
        <w:ind w:left="142" w:right="139"/>
        <w:jc w:val="both"/>
        <w:rPr>
          <w:rFonts w:ascii="Libre Franklin" w:eastAsia="Batang" w:hAnsi="Libre Franklin"/>
          <w:b/>
          <w:bCs/>
        </w:rPr>
      </w:pPr>
      <w:r w:rsidRPr="00185EA0">
        <w:rPr>
          <w:rFonts w:ascii="Libre Franklin" w:eastAsia="Batang" w:hAnsi="Libre Franklin"/>
          <w:b/>
          <w:bCs/>
        </w:rPr>
        <w:t>5. Soggetti autorizzati al trattamento</w:t>
      </w:r>
    </w:p>
    <w:p w14:paraId="0686930A" w14:textId="77777777" w:rsidR="00382621" w:rsidRPr="00185EA0" w:rsidRDefault="00382621" w:rsidP="00382621">
      <w:pPr>
        <w:pStyle w:val="Pidipagina"/>
        <w:widowControl w:val="0"/>
        <w:ind w:left="142" w:right="139"/>
        <w:jc w:val="both"/>
        <w:rPr>
          <w:rFonts w:ascii="Libre Franklin" w:eastAsia="Batang" w:hAnsi="Libre Franklin"/>
        </w:rPr>
      </w:pPr>
      <w:r w:rsidRPr="00185EA0">
        <w:rPr>
          <w:rFonts w:ascii="Libre Franklin" w:eastAsia="Batang" w:hAnsi="Libre Franklin"/>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14:paraId="296CFD05" w14:textId="77777777" w:rsidR="00A06672" w:rsidRPr="00185EA0" w:rsidRDefault="00A06672" w:rsidP="00382621">
      <w:pPr>
        <w:pStyle w:val="Pidipagina"/>
        <w:widowControl w:val="0"/>
        <w:ind w:left="142" w:right="139"/>
        <w:jc w:val="both"/>
        <w:rPr>
          <w:rFonts w:ascii="Libre Franklin" w:eastAsia="Batang" w:hAnsi="Libre Franklin"/>
        </w:rPr>
      </w:pPr>
    </w:p>
    <w:p w14:paraId="73C3A233" w14:textId="77777777" w:rsidR="00382621" w:rsidRPr="00185EA0" w:rsidRDefault="00382621" w:rsidP="00382621">
      <w:pPr>
        <w:pStyle w:val="Pidipagina"/>
        <w:widowControl w:val="0"/>
        <w:ind w:left="142" w:right="139"/>
        <w:jc w:val="both"/>
        <w:rPr>
          <w:rFonts w:ascii="Libre Franklin" w:eastAsia="Batang" w:hAnsi="Libre Franklin"/>
          <w:b/>
          <w:bCs/>
        </w:rPr>
      </w:pPr>
      <w:r w:rsidRPr="00185EA0">
        <w:rPr>
          <w:rFonts w:ascii="Libre Franklin" w:eastAsia="Batang" w:hAnsi="Libre Franklin"/>
          <w:b/>
          <w:bCs/>
        </w:rPr>
        <w:t>6. Finalità e base giuridica del trattamento</w:t>
      </w:r>
    </w:p>
    <w:p w14:paraId="333267E1" w14:textId="77777777" w:rsidR="00382621" w:rsidRPr="00185EA0" w:rsidRDefault="00382621" w:rsidP="00382621">
      <w:pPr>
        <w:pStyle w:val="Pidipagina"/>
        <w:widowControl w:val="0"/>
        <w:ind w:left="142" w:right="139"/>
        <w:jc w:val="both"/>
        <w:rPr>
          <w:rFonts w:ascii="Libre Franklin" w:eastAsia="Batang" w:hAnsi="Libre Franklin"/>
        </w:rPr>
      </w:pPr>
      <w:r w:rsidRPr="00185EA0">
        <w:rPr>
          <w:rFonts w:ascii="Libre Franklin" w:eastAsia="Batang" w:hAnsi="Libre Franklin"/>
        </w:rPr>
        <w:t xml:space="preserve">Il trattamento dei suoi dati personali viene effettuato dal Comune di Parma per lo svolgimento di funzioni istituzionali e, pertanto, ai sensi dell’art. 6 comma 1 </w:t>
      </w:r>
      <w:proofErr w:type="spellStart"/>
      <w:r w:rsidRPr="00185EA0">
        <w:rPr>
          <w:rFonts w:ascii="Libre Franklin" w:eastAsia="Batang" w:hAnsi="Libre Franklin"/>
        </w:rPr>
        <w:t>lett</w:t>
      </w:r>
      <w:proofErr w:type="spellEnd"/>
      <w:r w:rsidRPr="00185EA0">
        <w:rPr>
          <w:rFonts w:ascii="Libre Franklin" w:eastAsia="Batang" w:hAnsi="Libre Franklin"/>
        </w:rPr>
        <w:t xml:space="preserve">. e) non necessita del suo consenso. </w:t>
      </w:r>
    </w:p>
    <w:p w14:paraId="2FC7E533" w14:textId="77777777" w:rsidR="00382621" w:rsidRPr="00185EA0" w:rsidRDefault="00382621" w:rsidP="00382621">
      <w:pPr>
        <w:pStyle w:val="Pidipagina"/>
        <w:widowControl w:val="0"/>
        <w:ind w:left="142" w:right="139"/>
        <w:jc w:val="both"/>
        <w:rPr>
          <w:rFonts w:ascii="Libre Franklin" w:eastAsia="Batang" w:hAnsi="Libre Franklin"/>
        </w:rPr>
      </w:pPr>
      <w:r w:rsidRPr="00185EA0">
        <w:rPr>
          <w:rFonts w:ascii="Libre Franklin" w:eastAsia="Batang" w:hAnsi="Libre Franklin"/>
        </w:rPr>
        <w:t xml:space="preserve">I dati personali sono trattati in relazione al procedimento finalizzato raccolta di preventivi finalizzati all’affidamento diretto </w:t>
      </w:r>
    </w:p>
    <w:p w14:paraId="22B0B3CA" w14:textId="77777777" w:rsidR="00382621" w:rsidRPr="00185EA0" w:rsidRDefault="00382621" w:rsidP="00382621">
      <w:pPr>
        <w:pStyle w:val="Pidipagina"/>
        <w:widowControl w:val="0"/>
        <w:ind w:left="142" w:right="139"/>
        <w:jc w:val="both"/>
        <w:rPr>
          <w:rFonts w:ascii="Libre Franklin" w:eastAsia="Batang" w:hAnsi="Libre Franklin"/>
        </w:rPr>
      </w:pPr>
      <w:r w:rsidRPr="00185EA0">
        <w:rPr>
          <w:rFonts w:ascii="Libre Franklin" w:eastAsia="Batang" w:hAnsi="Libre Franklin"/>
        </w:rPr>
        <w:t xml:space="preserve">Ai sensi dell’art. 1, comma 2, </w:t>
      </w:r>
      <w:proofErr w:type="spellStart"/>
      <w:r w:rsidRPr="00185EA0">
        <w:rPr>
          <w:rFonts w:ascii="Libre Franklin" w:eastAsia="Batang" w:hAnsi="Libre Franklin"/>
        </w:rPr>
        <w:t>lett</w:t>
      </w:r>
      <w:proofErr w:type="spellEnd"/>
      <w:r w:rsidRPr="00185EA0">
        <w:rPr>
          <w:rFonts w:ascii="Libre Franklin" w:eastAsia="Batang" w:hAnsi="Libre Franklin"/>
        </w:rPr>
        <w:t>. A) del decreto-legge 16 luglio 2020, n. 76, recante «misure urgenti per la semplificazione e l’innovazione digitali» convertito con modificazioni dalla legge 11 settembre 2020, n. 120 del servizio di “facilitazione e conduzione” del percorso partecipativo del progetto europeo “</w:t>
      </w:r>
      <w:proofErr w:type="spellStart"/>
      <w:r w:rsidRPr="00185EA0">
        <w:rPr>
          <w:rFonts w:ascii="Libre Franklin" w:eastAsia="Batang" w:hAnsi="Libre Franklin"/>
        </w:rPr>
        <w:t>thriving</w:t>
      </w:r>
      <w:proofErr w:type="spellEnd"/>
      <w:r w:rsidRPr="00185EA0">
        <w:rPr>
          <w:rFonts w:ascii="Libre Franklin" w:eastAsia="Batang" w:hAnsi="Libre Franklin"/>
        </w:rPr>
        <w:t xml:space="preserve"> </w:t>
      </w:r>
      <w:proofErr w:type="spellStart"/>
      <w:r w:rsidRPr="00185EA0">
        <w:rPr>
          <w:rFonts w:ascii="Libre Franklin" w:eastAsia="Batang" w:hAnsi="Libre Franklin"/>
        </w:rPr>
        <w:t>streets</w:t>
      </w:r>
      <w:proofErr w:type="spellEnd"/>
      <w:r w:rsidRPr="00185EA0">
        <w:rPr>
          <w:rFonts w:ascii="Libre Franklin" w:eastAsia="Batang" w:hAnsi="Libre Franklin"/>
        </w:rPr>
        <w:t xml:space="preserve">” – programma </w:t>
      </w:r>
      <w:proofErr w:type="spellStart"/>
      <w:r w:rsidRPr="00185EA0">
        <w:rPr>
          <w:rFonts w:ascii="Libre Franklin" w:eastAsia="Batang" w:hAnsi="Libre Franklin"/>
        </w:rPr>
        <w:t>urbact</w:t>
      </w:r>
      <w:proofErr w:type="spellEnd"/>
      <w:r w:rsidRPr="00185EA0">
        <w:rPr>
          <w:rFonts w:ascii="Libre Franklin" w:eastAsia="Batang" w:hAnsi="Libre Franklin"/>
        </w:rPr>
        <w:t xml:space="preserve"> iii 2014/2020</w:t>
      </w:r>
    </w:p>
    <w:p w14:paraId="55337D42" w14:textId="77777777" w:rsidR="00A06672" w:rsidRPr="00185EA0" w:rsidRDefault="00A06672" w:rsidP="00382621">
      <w:pPr>
        <w:pStyle w:val="Pidipagina"/>
        <w:widowControl w:val="0"/>
        <w:ind w:left="142" w:right="139"/>
        <w:jc w:val="both"/>
        <w:rPr>
          <w:rFonts w:ascii="Libre Franklin" w:eastAsia="Batang" w:hAnsi="Libre Franklin"/>
        </w:rPr>
      </w:pPr>
    </w:p>
    <w:p w14:paraId="6FEE1330" w14:textId="77777777" w:rsidR="00382621" w:rsidRPr="00185EA0" w:rsidRDefault="00382621" w:rsidP="00382621">
      <w:pPr>
        <w:pStyle w:val="Pidipagina"/>
        <w:widowControl w:val="0"/>
        <w:ind w:left="142" w:right="139"/>
        <w:jc w:val="both"/>
        <w:rPr>
          <w:rFonts w:ascii="Libre Franklin" w:eastAsia="Batang" w:hAnsi="Libre Franklin"/>
          <w:b/>
          <w:bCs/>
        </w:rPr>
      </w:pPr>
      <w:r w:rsidRPr="00185EA0">
        <w:rPr>
          <w:rFonts w:ascii="Libre Franklin" w:eastAsia="Batang" w:hAnsi="Libre Franklin"/>
          <w:b/>
          <w:bCs/>
        </w:rPr>
        <w:t>7. Destinatari dei dati personali</w:t>
      </w:r>
    </w:p>
    <w:p w14:paraId="1B630B3B" w14:textId="77777777" w:rsidR="00382621" w:rsidRPr="00185EA0" w:rsidRDefault="00382621" w:rsidP="00382621">
      <w:pPr>
        <w:pStyle w:val="Pidipagina"/>
        <w:widowControl w:val="0"/>
        <w:ind w:left="142" w:right="139"/>
        <w:jc w:val="both"/>
        <w:rPr>
          <w:rFonts w:ascii="Libre Franklin" w:eastAsia="Batang" w:hAnsi="Libre Franklin"/>
        </w:rPr>
      </w:pPr>
      <w:r w:rsidRPr="00185EA0">
        <w:rPr>
          <w:rFonts w:ascii="Libre Franklin" w:eastAsia="Batang" w:hAnsi="Libre Franklin"/>
        </w:rPr>
        <w:t>I suoi dati personali potranno essere comunicati ad altri Enti competenti di cui si avvale il Comune, al solo scopo di procedere all’istruttoria della pratica.</w:t>
      </w:r>
    </w:p>
    <w:p w14:paraId="33594204" w14:textId="77777777" w:rsidR="00A06672" w:rsidRPr="00185EA0" w:rsidRDefault="00A06672" w:rsidP="00382621">
      <w:pPr>
        <w:pStyle w:val="Pidipagina"/>
        <w:widowControl w:val="0"/>
        <w:ind w:left="142" w:right="139"/>
        <w:jc w:val="both"/>
        <w:rPr>
          <w:rFonts w:ascii="Libre Franklin" w:eastAsia="Batang" w:hAnsi="Libre Franklin"/>
        </w:rPr>
      </w:pPr>
    </w:p>
    <w:p w14:paraId="41B29466" w14:textId="77777777" w:rsidR="00382621" w:rsidRPr="00185EA0" w:rsidRDefault="00382621" w:rsidP="00382621">
      <w:pPr>
        <w:pStyle w:val="Pidipagina"/>
        <w:widowControl w:val="0"/>
        <w:ind w:left="142" w:right="139"/>
        <w:jc w:val="both"/>
        <w:rPr>
          <w:rFonts w:ascii="Libre Franklin" w:eastAsia="Batang" w:hAnsi="Libre Franklin"/>
          <w:b/>
          <w:bCs/>
        </w:rPr>
      </w:pPr>
      <w:r w:rsidRPr="00185EA0">
        <w:rPr>
          <w:rFonts w:ascii="Libre Franklin" w:eastAsia="Batang" w:hAnsi="Libre Franklin"/>
          <w:b/>
          <w:bCs/>
        </w:rPr>
        <w:t>8. Trasferimento dei dati personali a Paesi extra UE</w:t>
      </w:r>
    </w:p>
    <w:p w14:paraId="7AF3EF35" w14:textId="77777777" w:rsidR="00382621" w:rsidRPr="00185EA0" w:rsidRDefault="00382621" w:rsidP="00382621">
      <w:pPr>
        <w:pStyle w:val="Pidipagina"/>
        <w:widowControl w:val="0"/>
        <w:ind w:left="142" w:right="139"/>
        <w:jc w:val="both"/>
        <w:rPr>
          <w:rFonts w:ascii="Libre Franklin" w:eastAsia="Batang" w:hAnsi="Libre Franklin"/>
        </w:rPr>
      </w:pPr>
      <w:r w:rsidRPr="00185EA0">
        <w:rPr>
          <w:rFonts w:ascii="Libre Franklin" w:eastAsia="Batang" w:hAnsi="Libre Franklin"/>
        </w:rPr>
        <w:t>I suoi dati personali non sono trasferiti al di fuori dell’Unione europea.</w:t>
      </w:r>
    </w:p>
    <w:p w14:paraId="024662A8" w14:textId="77777777" w:rsidR="00A06672" w:rsidRPr="00185EA0" w:rsidRDefault="00A06672" w:rsidP="00382621">
      <w:pPr>
        <w:pStyle w:val="Pidipagina"/>
        <w:widowControl w:val="0"/>
        <w:ind w:left="142" w:right="139"/>
        <w:jc w:val="both"/>
        <w:rPr>
          <w:rFonts w:ascii="Libre Franklin" w:eastAsia="Batang" w:hAnsi="Libre Franklin"/>
        </w:rPr>
      </w:pPr>
    </w:p>
    <w:p w14:paraId="7B2CC281" w14:textId="77777777" w:rsidR="00382621" w:rsidRPr="00185EA0" w:rsidRDefault="00382621" w:rsidP="00382621">
      <w:pPr>
        <w:pStyle w:val="Pidipagina"/>
        <w:widowControl w:val="0"/>
        <w:ind w:left="142" w:right="139"/>
        <w:jc w:val="both"/>
        <w:rPr>
          <w:rFonts w:ascii="Libre Franklin" w:eastAsia="Batang" w:hAnsi="Libre Franklin"/>
          <w:b/>
          <w:bCs/>
        </w:rPr>
      </w:pPr>
      <w:r w:rsidRPr="00185EA0">
        <w:rPr>
          <w:rFonts w:ascii="Libre Franklin" w:eastAsia="Batang" w:hAnsi="Libre Franklin"/>
          <w:b/>
          <w:bCs/>
        </w:rPr>
        <w:t>9. Periodo di conservazione</w:t>
      </w:r>
    </w:p>
    <w:p w14:paraId="7F2ED19C" w14:textId="77777777" w:rsidR="00382621" w:rsidRPr="00185EA0" w:rsidRDefault="00382621" w:rsidP="00382621">
      <w:pPr>
        <w:pStyle w:val="Pidipagina"/>
        <w:widowControl w:val="0"/>
        <w:ind w:left="142" w:right="139"/>
        <w:jc w:val="both"/>
        <w:rPr>
          <w:rFonts w:ascii="Libre Franklin" w:eastAsia="Batang" w:hAnsi="Libre Franklin"/>
        </w:rPr>
      </w:pPr>
      <w:r w:rsidRPr="00185EA0">
        <w:rPr>
          <w:rFonts w:ascii="Libre Franklin" w:eastAsia="Batang" w:hAnsi="Libre Franklin"/>
        </w:rPr>
        <w:t xml:space="preserve">I suoi dati sono conservati per un periodo non superiore a quello necessario per il perseguimento </w:t>
      </w:r>
      <w:r w:rsidRPr="00185EA0">
        <w:rPr>
          <w:rFonts w:ascii="Libre Franklin" w:eastAsia="Batang" w:hAnsi="Libre Franklin"/>
        </w:rPr>
        <w:lastRenderedPageBreak/>
        <w:t>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61437A48" w14:textId="77777777" w:rsidR="00A06672" w:rsidRPr="00185EA0" w:rsidRDefault="00A06672" w:rsidP="00382621">
      <w:pPr>
        <w:pStyle w:val="Pidipagina"/>
        <w:widowControl w:val="0"/>
        <w:ind w:left="142" w:right="139"/>
        <w:jc w:val="both"/>
        <w:rPr>
          <w:rFonts w:ascii="Libre Franklin" w:eastAsia="Batang" w:hAnsi="Libre Franklin"/>
        </w:rPr>
      </w:pPr>
    </w:p>
    <w:p w14:paraId="422C4C87" w14:textId="77777777" w:rsidR="00382621" w:rsidRPr="00185EA0" w:rsidRDefault="00382621" w:rsidP="00382621">
      <w:pPr>
        <w:pStyle w:val="Pidipagina"/>
        <w:widowControl w:val="0"/>
        <w:ind w:left="142" w:right="139"/>
        <w:jc w:val="both"/>
        <w:rPr>
          <w:rFonts w:ascii="Libre Franklin" w:eastAsia="Batang" w:hAnsi="Libre Franklin"/>
          <w:b/>
          <w:bCs/>
        </w:rPr>
      </w:pPr>
      <w:r w:rsidRPr="00185EA0">
        <w:rPr>
          <w:rFonts w:ascii="Libre Franklin" w:eastAsia="Batang" w:hAnsi="Libre Franklin"/>
          <w:b/>
          <w:bCs/>
        </w:rPr>
        <w:t>10. I suoi diritti</w:t>
      </w:r>
    </w:p>
    <w:p w14:paraId="38809E73" w14:textId="77777777" w:rsidR="00382621" w:rsidRPr="00185EA0" w:rsidRDefault="00382621" w:rsidP="00382621">
      <w:pPr>
        <w:pStyle w:val="Pidipagina"/>
        <w:widowControl w:val="0"/>
        <w:ind w:left="142" w:right="139"/>
        <w:jc w:val="both"/>
        <w:rPr>
          <w:rFonts w:ascii="Libre Franklin" w:eastAsia="Batang" w:hAnsi="Libre Franklin"/>
        </w:rPr>
      </w:pPr>
      <w:r w:rsidRPr="00185EA0">
        <w:rPr>
          <w:rFonts w:ascii="Libre Franklin" w:eastAsia="Batang" w:hAnsi="Libre Franklin"/>
        </w:rPr>
        <w:t>Nella sua qualità di interessato, Lei ha diritto: di accesso ai dati personali, di ottenere la rettifica o la cancellazione degli stessi o la limitazione del trattamento che lo riguardano, di opporsi al trattamento, di proporre reclamo al Garante per la protezione dei dati personali.</w:t>
      </w:r>
    </w:p>
    <w:p w14:paraId="74B6FF49" w14:textId="77777777" w:rsidR="00A06672" w:rsidRPr="00185EA0" w:rsidRDefault="00A06672" w:rsidP="00382621">
      <w:pPr>
        <w:pStyle w:val="Pidipagina"/>
        <w:widowControl w:val="0"/>
        <w:ind w:left="142" w:right="139"/>
        <w:jc w:val="both"/>
        <w:rPr>
          <w:rFonts w:ascii="Libre Franklin" w:eastAsia="Batang" w:hAnsi="Libre Franklin"/>
        </w:rPr>
      </w:pPr>
    </w:p>
    <w:p w14:paraId="394B7F97" w14:textId="77777777" w:rsidR="00382621" w:rsidRPr="00185EA0" w:rsidRDefault="00382621" w:rsidP="00382621">
      <w:pPr>
        <w:pStyle w:val="Pidipagina"/>
        <w:widowControl w:val="0"/>
        <w:ind w:left="142" w:right="139"/>
        <w:jc w:val="both"/>
        <w:rPr>
          <w:rFonts w:ascii="Libre Franklin" w:eastAsia="Batang" w:hAnsi="Libre Franklin"/>
          <w:b/>
          <w:bCs/>
        </w:rPr>
      </w:pPr>
      <w:r w:rsidRPr="00185EA0">
        <w:rPr>
          <w:rFonts w:ascii="Libre Franklin" w:eastAsia="Batang" w:hAnsi="Libre Franklin"/>
          <w:b/>
          <w:bCs/>
        </w:rPr>
        <w:t>11. Conferimento dei dati</w:t>
      </w:r>
    </w:p>
    <w:p w14:paraId="1D1CF3F2" w14:textId="77777777" w:rsidR="00A06672" w:rsidRPr="00185EA0" w:rsidRDefault="00382621" w:rsidP="00382621">
      <w:pPr>
        <w:pStyle w:val="Pidipagina"/>
        <w:widowControl w:val="0"/>
        <w:ind w:left="142" w:right="139"/>
        <w:jc w:val="both"/>
        <w:rPr>
          <w:rFonts w:ascii="Libre Franklin" w:eastAsia="Batang" w:hAnsi="Libre Franklin"/>
        </w:rPr>
      </w:pPr>
      <w:r w:rsidRPr="00185EA0">
        <w:rPr>
          <w:rFonts w:ascii="Libre Franklin" w:eastAsia="Batang" w:hAnsi="Libre Franklin"/>
        </w:rPr>
        <w:t>Il conferimento dei Suoi dati è facoltativo, ma necessario per le finalità sopra indicate. Il mancato conferimento comporterà l’impossibilità di procedere all’istruttoria da Lei richiesta.</w:t>
      </w:r>
    </w:p>
    <w:p w14:paraId="0A53E64F" w14:textId="77777777" w:rsidR="00A06672" w:rsidRPr="00185EA0" w:rsidRDefault="00A06672" w:rsidP="00382621">
      <w:pPr>
        <w:pStyle w:val="Pidipagina"/>
        <w:widowControl w:val="0"/>
        <w:ind w:left="142" w:right="139"/>
        <w:jc w:val="both"/>
        <w:rPr>
          <w:rFonts w:ascii="Libre Franklin" w:eastAsia="Batang" w:hAnsi="Libre Franklin"/>
        </w:rPr>
      </w:pPr>
    </w:p>
    <w:tbl>
      <w:tblPr>
        <w:tblStyle w:val="Grigliatabel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1875"/>
        <w:gridCol w:w="3994"/>
      </w:tblGrid>
      <w:tr w:rsidR="0067701D" w:rsidRPr="00185EA0" w14:paraId="65024261" w14:textId="77777777" w:rsidTr="00A06672">
        <w:tc>
          <w:tcPr>
            <w:tcW w:w="3345" w:type="dxa"/>
            <w:vAlign w:val="center"/>
          </w:tcPr>
          <w:p w14:paraId="645E4F46" w14:textId="4BE77A84" w:rsidR="0067701D" w:rsidRPr="00185EA0" w:rsidRDefault="00382621" w:rsidP="00A06672">
            <w:pPr>
              <w:suppressAutoHyphens/>
              <w:spacing w:before="100" w:beforeAutospacing="1" w:after="100" w:afterAutospacing="1"/>
              <w:jc w:val="center"/>
              <w:rPr>
                <w:rFonts w:ascii="Libre Franklin" w:hAnsi="Libre Franklin"/>
                <w:sz w:val="20"/>
                <w:szCs w:val="20"/>
              </w:rPr>
            </w:pPr>
            <w:r w:rsidRPr="00185EA0">
              <w:rPr>
                <w:rFonts w:ascii="Libre Franklin" w:eastAsia="Batang" w:hAnsi="Libre Franklin"/>
                <w:sz w:val="20"/>
                <w:szCs w:val="20"/>
              </w:rPr>
              <w:t xml:space="preserve"> </w:t>
            </w:r>
            <w:r w:rsidR="0067701D" w:rsidRPr="00185EA0">
              <w:rPr>
                <w:rFonts w:ascii="Libre Franklin" w:hAnsi="Libre Franklin"/>
                <w:sz w:val="20"/>
                <w:szCs w:val="20"/>
              </w:rPr>
              <w:t>Luogo e data</w:t>
            </w:r>
          </w:p>
        </w:tc>
        <w:tc>
          <w:tcPr>
            <w:tcW w:w="1875" w:type="dxa"/>
            <w:vAlign w:val="center"/>
          </w:tcPr>
          <w:p w14:paraId="111413A3" w14:textId="77777777" w:rsidR="0067701D" w:rsidRPr="00185EA0" w:rsidRDefault="0067701D" w:rsidP="00A06672">
            <w:pPr>
              <w:suppressAutoHyphens/>
              <w:spacing w:before="100" w:beforeAutospacing="1" w:after="100" w:afterAutospacing="1"/>
              <w:jc w:val="center"/>
              <w:rPr>
                <w:rFonts w:ascii="Libre Franklin" w:hAnsi="Libre Franklin"/>
                <w:sz w:val="20"/>
                <w:szCs w:val="20"/>
              </w:rPr>
            </w:pPr>
          </w:p>
        </w:tc>
        <w:tc>
          <w:tcPr>
            <w:tcW w:w="3994" w:type="dxa"/>
            <w:vAlign w:val="center"/>
          </w:tcPr>
          <w:p w14:paraId="4A421A92" w14:textId="00822DA0" w:rsidR="0067701D" w:rsidRPr="00185EA0" w:rsidRDefault="0067701D" w:rsidP="00A06672">
            <w:pPr>
              <w:suppressAutoHyphens/>
              <w:spacing w:before="100" w:beforeAutospacing="1" w:after="100" w:afterAutospacing="1"/>
              <w:jc w:val="center"/>
              <w:rPr>
                <w:rFonts w:ascii="Libre Franklin" w:hAnsi="Libre Franklin"/>
                <w:sz w:val="20"/>
                <w:szCs w:val="20"/>
              </w:rPr>
            </w:pPr>
            <w:r w:rsidRPr="00185EA0">
              <w:rPr>
                <w:rFonts w:ascii="Libre Franklin" w:hAnsi="Libre Franklin"/>
                <w:sz w:val="20"/>
                <w:szCs w:val="20"/>
              </w:rPr>
              <w:t>Firma/e digitale/i</w:t>
            </w:r>
          </w:p>
        </w:tc>
      </w:tr>
      <w:tr w:rsidR="0067701D" w:rsidRPr="00185EA0" w14:paraId="66A8A68C" w14:textId="77777777" w:rsidTr="00A06672">
        <w:tc>
          <w:tcPr>
            <w:tcW w:w="3345" w:type="dxa"/>
            <w:vAlign w:val="center"/>
          </w:tcPr>
          <w:p w14:paraId="4FB71BB2" w14:textId="77777777" w:rsidR="00A06672" w:rsidRPr="00185EA0" w:rsidRDefault="00A06672" w:rsidP="00933F66">
            <w:pPr>
              <w:suppressAutoHyphens/>
              <w:spacing w:before="100" w:beforeAutospacing="1" w:after="100" w:afterAutospacing="1"/>
              <w:rPr>
                <w:rFonts w:ascii="Libre Franklin" w:hAnsi="Libre Franklin"/>
                <w:sz w:val="20"/>
                <w:szCs w:val="20"/>
              </w:rPr>
            </w:pPr>
          </w:p>
          <w:p w14:paraId="417B9D28" w14:textId="77777777" w:rsidR="0067701D" w:rsidRPr="00185EA0" w:rsidRDefault="0067701D" w:rsidP="00F95C71">
            <w:pPr>
              <w:suppressAutoHyphens/>
              <w:spacing w:before="100" w:beforeAutospacing="1" w:after="100" w:afterAutospacing="1"/>
              <w:jc w:val="center"/>
              <w:rPr>
                <w:rFonts w:ascii="Libre Franklin" w:hAnsi="Libre Franklin"/>
                <w:sz w:val="20"/>
                <w:szCs w:val="20"/>
              </w:rPr>
            </w:pPr>
            <w:r w:rsidRPr="00185EA0">
              <w:rPr>
                <w:rFonts w:ascii="Libre Franklin" w:hAnsi="Libre Franklin"/>
                <w:sz w:val="20"/>
                <w:szCs w:val="20"/>
              </w:rPr>
              <w:t xml:space="preserve">........................................ </w:t>
            </w:r>
          </w:p>
        </w:tc>
        <w:tc>
          <w:tcPr>
            <w:tcW w:w="1875" w:type="dxa"/>
          </w:tcPr>
          <w:p w14:paraId="3E48CE30" w14:textId="77777777" w:rsidR="0067701D" w:rsidRPr="00185EA0" w:rsidRDefault="0067701D" w:rsidP="00F95C71">
            <w:pPr>
              <w:suppressAutoHyphens/>
              <w:spacing w:before="100" w:beforeAutospacing="1" w:after="100" w:afterAutospacing="1"/>
              <w:jc w:val="both"/>
              <w:rPr>
                <w:rFonts w:ascii="Libre Franklin" w:hAnsi="Libre Franklin"/>
                <w:sz w:val="20"/>
                <w:szCs w:val="20"/>
              </w:rPr>
            </w:pPr>
          </w:p>
        </w:tc>
        <w:tc>
          <w:tcPr>
            <w:tcW w:w="3994" w:type="dxa"/>
            <w:vAlign w:val="center"/>
          </w:tcPr>
          <w:p w14:paraId="3EAE61F1" w14:textId="77777777" w:rsidR="00A06672" w:rsidRPr="00185EA0" w:rsidRDefault="00A06672" w:rsidP="00933F66">
            <w:pPr>
              <w:suppressAutoHyphens/>
              <w:spacing w:before="100" w:beforeAutospacing="1" w:after="100" w:afterAutospacing="1"/>
              <w:rPr>
                <w:rFonts w:ascii="Libre Franklin" w:hAnsi="Libre Franklin"/>
                <w:sz w:val="20"/>
                <w:szCs w:val="20"/>
              </w:rPr>
            </w:pPr>
          </w:p>
          <w:p w14:paraId="45E7BF74" w14:textId="77777777" w:rsidR="0067701D" w:rsidRPr="00185EA0" w:rsidRDefault="0067701D" w:rsidP="00F95C71">
            <w:pPr>
              <w:suppressAutoHyphens/>
              <w:spacing w:before="100" w:beforeAutospacing="1" w:after="100" w:afterAutospacing="1"/>
              <w:jc w:val="center"/>
              <w:rPr>
                <w:rFonts w:ascii="Libre Franklin" w:hAnsi="Libre Franklin"/>
                <w:sz w:val="20"/>
                <w:szCs w:val="20"/>
              </w:rPr>
            </w:pPr>
            <w:r w:rsidRPr="00185EA0">
              <w:rPr>
                <w:rFonts w:ascii="Libre Franklin" w:hAnsi="Libre Franklin"/>
                <w:sz w:val="20"/>
                <w:szCs w:val="20"/>
              </w:rPr>
              <w:t>..............................................................</w:t>
            </w:r>
          </w:p>
        </w:tc>
      </w:tr>
    </w:tbl>
    <w:p w14:paraId="28DD104A" w14:textId="77777777" w:rsidR="00382621" w:rsidRPr="00733FF2" w:rsidRDefault="00382621" w:rsidP="00055D4F">
      <w:pPr>
        <w:rPr>
          <w:rFonts w:ascii="Libre Franklin" w:eastAsia="Arial Unicode MS" w:hAnsi="Libre Franklin"/>
          <w:bCs/>
          <w:kern w:val="32"/>
          <w:lang w:eastAsia="ar-SA"/>
        </w:rPr>
      </w:pPr>
    </w:p>
    <w:sectPr w:rsidR="00382621" w:rsidRPr="00733FF2" w:rsidSect="0096162A">
      <w:headerReference w:type="default" r:id="rId10"/>
      <w:footerReference w:type="default" r:id="rId11"/>
      <w:headerReference w:type="first" r:id="rId12"/>
      <w:footerReference w:type="first" r:id="rId13"/>
      <w:pgSz w:w="11906" w:h="16838"/>
      <w:pgMar w:top="567" w:right="1134" w:bottom="1134" w:left="1418" w:header="720" w:footer="13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0C4D8" w14:textId="77777777" w:rsidR="00722F57" w:rsidRDefault="00722F57">
      <w:r>
        <w:separator/>
      </w:r>
    </w:p>
  </w:endnote>
  <w:endnote w:type="continuationSeparator" w:id="0">
    <w:p w14:paraId="5D31C145" w14:textId="77777777" w:rsidR="00722F57" w:rsidRDefault="0072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3">
    <w:altName w:val="Times New Roman"/>
    <w:charset w:val="00"/>
    <w:family w:val="auto"/>
    <w:pitch w:val="variable"/>
  </w:font>
  <w:font w:name="Libre Franklin">
    <w:panose1 w:val="00000000000000000000"/>
    <w:charset w:val="00"/>
    <w:family w:val="auto"/>
    <w:pitch w:val="variable"/>
    <w:sig w:usb0="A00000FF" w:usb1="4000205B" w:usb2="00000000" w:usb3="00000000" w:csb0="0000019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403669"/>
      <w:docPartObj>
        <w:docPartGallery w:val="Page Numbers (Bottom of Page)"/>
        <w:docPartUnique/>
      </w:docPartObj>
    </w:sdtPr>
    <w:sdtEndPr/>
    <w:sdtContent>
      <w:p w14:paraId="4357BE29" w14:textId="77777777" w:rsidR="00DA577A" w:rsidRDefault="00DA577A">
        <w:pPr>
          <w:pStyle w:val="Pidipagina"/>
          <w:jc w:val="center"/>
        </w:pPr>
        <w:r>
          <w:fldChar w:fldCharType="begin"/>
        </w:r>
        <w:r>
          <w:instrText>PAGE   \* MERGEFORMAT</w:instrText>
        </w:r>
        <w:r>
          <w:fldChar w:fldCharType="separate"/>
        </w:r>
        <w:r w:rsidR="00645A68">
          <w:rPr>
            <w:noProof/>
          </w:rPr>
          <w:t>3</w:t>
        </w:r>
        <w:r>
          <w:fldChar w:fldCharType="end"/>
        </w:r>
      </w:p>
    </w:sdtContent>
  </w:sdt>
  <w:p w14:paraId="1826F899" w14:textId="77777777" w:rsidR="00DA577A" w:rsidRPr="0002533D" w:rsidRDefault="00DA577A">
    <w:pPr>
      <w:pStyle w:val="Pidipagina"/>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E8667" w14:textId="77777777" w:rsidR="00DA577A" w:rsidRDefault="00DA577A" w:rsidP="00E03FC8">
    <w:pPr>
      <w:pStyle w:val="Pidipagina"/>
      <w:rPr>
        <w:b/>
        <w:i/>
        <w:iCs/>
        <w:color w:val="004A48"/>
        <w:sz w:val="18"/>
      </w:rPr>
    </w:pPr>
  </w:p>
  <w:p w14:paraId="04071049" w14:textId="77777777" w:rsidR="00DA577A" w:rsidRDefault="00DA57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A4664" w14:textId="77777777" w:rsidR="00722F57" w:rsidRDefault="00722F57">
      <w:r>
        <w:separator/>
      </w:r>
    </w:p>
  </w:footnote>
  <w:footnote w:type="continuationSeparator" w:id="0">
    <w:p w14:paraId="5B587AF8" w14:textId="77777777" w:rsidR="00722F57" w:rsidRDefault="00722F57">
      <w:r>
        <w:continuationSeparator/>
      </w:r>
    </w:p>
  </w:footnote>
  <w:footnote w:id="1">
    <w:p w14:paraId="7AB8AD80" w14:textId="77777777" w:rsidR="002F10C8" w:rsidRPr="00FF5C45" w:rsidRDefault="002F10C8" w:rsidP="00FF5C45">
      <w:pPr>
        <w:pStyle w:val="Footnote"/>
        <w:ind w:left="0" w:firstLine="0"/>
        <w:jc w:val="both"/>
      </w:pPr>
      <w:r w:rsidRPr="00FF5C45">
        <w:t xml:space="preserve">1 </w:t>
      </w:r>
      <w:r w:rsidR="00FF5C45" w:rsidRPr="00FF5C45">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2B945" w14:textId="77777777" w:rsidR="00DA577A" w:rsidRDefault="00DA577A"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0E33" w14:textId="77777777" w:rsidR="00DA577A" w:rsidRPr="00ED4433" w:rsidRDefault="00DA577A"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AB"/>
    <w:rsid w:val="00006D2E"/>
    <w:rsid w:val="0002071C"/>
    <w:rsid w:val="0002533D"/>
    <w:rsid w:val="000406DB"/>
    <w:rsid w:val="00047BE1"/>
    <w:rsid w:val="00055D4F"/>
    <w:rsid w:val="000636B6"/>
    <w:rsid w:val="00064E37"/>
    <w:rsid w:val="00072118"/>
    <w:rsid w:val="00075473"/>
    <w:rsid w:val="0007578C"/>
    <w:rsid w:val="0007761F"/>
    <w:rsid w:val="00080BB7"/>
    <w:rsid w:val="000974DE"/>
    <w:rsid w:val="000A2396"/>
    <w:rsid w:val="000A2641"/>
    <w:rsid w:val="000A3614"/>
    <w:rsid w:val="000A4461"/>
    <w:rsid w:val="000A7A7E"/>
    <w:rsid w:val="000B01F5"/>
    <w:rsid w:val="000B2710"/>
    <w:rsid w:val="000D192A"/>
    <w:rsid w:val="000D5B3E"/>
    <w:rsid w:val="000D614D"/>
    <w:rsid w:val="000F0908"/>
    <w:rsid w:val="000F230C"/>
    <w:rsid w:val="000F4D70"/>
    <w:rsid w:val="000F5BDF"/>
    <w:rsid w:val="000F682D"/>
    <w:rsid w:val="00101978"/>
    <w:rsid w:val="001121A8"/>
    <w:rsid w:val="001257E2"/>
    <w:rsid w:val="00127C23"/>
    <w:rsid w:val="00131481"/>
    <w:rsid w:val="00140333"/>
    <w:rsid w:val="00141BC7"/>
    <w:rsid w:val="00146905"/>
    <w:rsid w:val="00150492"/>
    <w:rsid w:val="001536B7"/>
    <w:rsid w:val="00156BBE"/>
    <w:rsid w:val="00157529"/>
    <w:rsid w:val="00164DE7"/>
    <w:rsid w:val="0017048E"/>
    <w:rsid w:val="00170F7F"/>
    <w:rsid w:val="00171FDB"/>
    <w:rsid w:val="00180B73"/>
    <w:rsid w:val="00180B75"/>
    <w:rsid w:val="00185EA0"/>
    <w:rsid w:val="00197045"/>
    <w:rsid w:val="001A7B7A"/>
    <w:rsid w:val="001B290A"/>
    <w:rsid w:val="001C3125"/>
    <w:rsid w:val="001C7680"/>
    <w:rsid w:val="001D0DEA"/>
    <w:rsid w:val="001E198B"/>
    <w:rsid w:val="001E1D6F"/>
    <w:rsid w:val="001E21D4"/>
    <w:rsid w:val="001E351A"/>
    <w:rsid w:val="001E53BB"/>
    <w:rsid w:val="001F0AE4"/>
    <w:rsid w:val="001F6385"/>
    <w:rsid w:val="001F6631"/>
    <w:rsid w:val="00201B4F"/>
    <w:rsid w:val="00205E1C"/>
    <w:rsid w:val="00206F22"/>
    <w:rsid w:val="002134BF"/>
    <w:rsid w:val="002151E8"/>
    <w:rsid w:val="0022432E"/>
    <w:rsid w:val="00225059"/>
    <w:rsid w:val="002263A2"/>
    <w:rsid w:val="002307D0"/>
    <w:rsid w:val="00235287"/>
    <w:rsid w:val="00244010"/>
    <w:rsid w:val="00246420"/>
    <w:rsid w:val="00253F2C"/>
    <w:rsid w:val="00255E1E"/>
    <w:rsid w:val="00291020"/>
    <w:rsid w:val="0029224A"/>
    <w:rsid w:val="002B347D"/>
    <w:rsid w:val="002C6C7D"/>
    <w:rsid w:val="002D14FF"/>
    <w:rsid w:val="002D267C"/>
    <w:rsid w:val="002D6B6E"/>
    <w:rsid w:val="002E2FFD"/>
    <w:rsid w:val="002F10C8"/>
    <w:rsid w:val="00305223"/>
    <w:rsid w:val="00310867"/>
    <w:rsid w:val="003137E1"/>
    <w:rsid w:val="0031417A"/>
    <w:rsid w:val="003159ED"/>
    <w:rsid w:val="00317FD6"/>
    <w:rsid w:val="003274DC"/>
    <w:rsid w:val="00331115"/>
    <w:rsid w:val="0033170F"/>
    <w:rsid w:val="00336388"/>
    <w:rsid w:val="00345AA3"/>
    <w:rsid w:val="0034781A"/>
    <w:rsid w:val="00374A25"/>
    <w:rsid w:val="00380728"/>
    <w:rsid w:val="00381DE9"/>
    <w:rsid w:val="00382056"/>
    <w:rsid w:val="00382621"/>
    <w:rsid w:val="00391494"/>
    <w:rsid w:val="0039426D"/>
    <w:rsid w:val="0039481B"/>
    <w:rsid w:val="003A0D4E"/>
    <w:rsid w:val="003A0DDA"/>
    <w:rsid w:val="003B0793"/>
    <w:rsid w:val="003B10E9"/>
    <w:rsid w:val="003B686A"/>
    <w:rsid w:val="003B75AB"/>
    <w:rsid w:val="003D0175"/>
    <w:rsid w:val="003D13FC"/>
    <w:rsid w:val="003D1ABF"/>
    <w:rsid w:val="003D666E"/>
    <w:rsid w:val="003E036F"/>
    <w:rsid w:val="003E2580"/>
    <w:rsid w:val="003E37D1"/>
    <w:rsid w:val="003E5EA6"/>
    <w:rsid w:val="00402969"/>
    <w:rsid w:val="004113CA"/>
    <w:rsid w:val="0041147C"/>
    <w:rsid w:val="00411DB3"/>
    <w:rsid w:val="00414FCE"/>
    <w:rsid w:val="004150BD"/>
    <w:rsid w:val="00423C6E"/>
    <w:rsid w:val="00432F63"/>
    <w:rsid w:val="0045084F"/>
    <w:rsid w:val="004520FA"/>
    <w:rsid w:val="00455842"/>
    <w:rsid w:val="00457424"/>
    <w:rsid w:val="00461DE2"/>
    <w:rsid w:val="00462C35"/>
    <w:rsid w:val="004649E5"/>
    <w:rsid w:val="00464A2C"/>
    <w:rsid w:val="00467820"/>
    <w:rsid w:val="00471E19"/>
    <w:rsid w:val="004754AA"/>
    <w:rsid w:val="00476F03"/>
    <w:rsid w:val="00484290"/>
    <w:rsid w:val="00490685"/>
    <w:rsid w:val="00492F87"/>
    <w:rsid w:val="004B0DF1"/>
    <w:rsid w:val="004C2FE1"/>
    <w:rsid w:val="004C4350"/>
    <w:rsid w:val="004C5327"/>
    <w:rsid w:val="004C5D36"/>
    <w:rsid w:val="004E2720"/>
    <w:rsid w:val="004E4CC7"/>
    <w:rsid w:val="004F1B1A"/>
    <w:rsid w:val="00511F09"/>
    <w:rsid w:val="005122E7"/>
    <w:rsid w:val="00530A7C"/>
    <w:rsid w:val="0053109A"/>
    <w:rsid w:val="005364AE"/>
    <w:rsid w:val="00536B19"/>
    <w:rsid w:val="00540DA2"/>
    <w:rsid w:val="005455E2"/>
    <w:rsid w:val="00550464"/>
    <w:rsid w:val="00555E50"/>
    <w:rsid w:val="005617D4"/>
    <w:rsid w:val="00582D2F"/>
    <w:rsid w:val="005A0537"/>
    <w:rsid w:val="005B22D3"/>
    <w:rsid w:val="005B3970"/>
    <w:rsid w:val="005B5298"/>
    <w:rsid w:val="005C13CA"/>
    <w:rsid w:val="005C5532"/>
    <w:rsid w:val="005D1CF3"/>
    <w:rsid w:val="005D2387"/>
    <w:rsid w:val="005D3300"/>
    <w:rsid w:val="005D37F2"/>
    <w:rsid w:val="005D3C53"/>
    <w:rsid w:val="005D45A6"/>
    <w:rsid w:val="005D4D75"/>
    <w:rsid w:val="005D6606"/>
    <w:rsid w:val="005D7156"/>
    <w:rsid w:val="005E2366"/>
    <w:rsid w:val="005E6E8E"/>
    <w:rsid w:val="005E78FA"/>
    <w:rsid w:val="005F5973"/>
    <w:rsid w:val="005F5AB1"/>
    <w:rsid w:val="00600176"/>
    <w:rsid w:val="00600D91"/>
    <w:rsid w:val="00601A6D"/>
    <w:rsid w:val="00603CC2"/>
    <w:rsid w:val="00605BBF"/>
    <w:rsid w:val="006363B3"/>
    <w:rsid w:val="006370D7"/>
    <w:rsid w:val="00643F36"/>
    <w:rsid w:val="00645A68"/>
    <w:rsid w:val="00652555"/>
    <w:rsid w:val="00656A72"/>
    <w:rsid w:val="00657C81"/>
    <w:rsid w:val="00665E29"/>
    <w:rsid w:val="006673B1"/>
    <w:rsid w:val="00671344"/>
    <w:rsid w:val="00673052"/>
    <w:rsid w:val="0067511E"/>
    <w:rsid w:val="0067701D"/>
    <w:rsid w:val="0067769E"/>
    <w:rsid w:val="00686F58"/>
    <w:rsid w:val="00691CE3"/>
    <w:rsid w:val="0069314D"/>
    <w:rsid w:val="006A1384"/>
    <w:rsid w:val="006A2D1F"/>
    <w:rsid w:val="006A39AB"/>
    <w:rsid w:val="006A6896"/>
    <w:rsid w:val="006B2C45"/>
    <w:rsid w:val="006B7A71"/>
    <w:rsid w:val="006C3BC1"/>
    <w:rsid w:val="006C5CA0"/>
    <w:rsid w:val="006D5262"/>
    <w:rsid w:val="006D7631"/>
    <w:rsid w:val="006E24BC"/>
    <w:rsid w:val="006E3932"/>
    <w:rsid w:val="006F03BD"/>
    <w:rsid w:val="006F0577"/>
    <w:rsid w:val="006F3270"/>
    <w:rsid w:val="006F3A0B"/>
    <w:rsid w:val="006F7A66"/>
    <w:rsid w:val="00705001"/>
    <w:rsid w:val="00705B41"/>
    <w:rsid w:val="00710F42"/>
    <w:rsid w:val="00712579"/>
    <w:rsid w:val="00714E61"/>
    <w:rsid w:val="00722F57"/>
    <w:rsid w:val="0072305E"/>
    <w:rsid w:val="00724C77"/>
    <w:rsid w:val="00733442"/>
    <w:rsid w:val="00733FF2"/>
    <w:rsid w:val="00744E4F"/>
    <w:rsid w:val="00746A29"/>
    <w:rsid w:val="00752B72"/>
    <w:rsid w:val="007561F0"/>
    <w:rsid w:val="00766296"/>
    <w:rsid w:val="00766CCB"/>
    <w:rsid w:val="00770E87"/>
    <w:rsid w:val="00774FDA"/>
    <w:rsid w:val="00780C79"/>
    <w:rsid w:val="00780F67"/>
    <w:rsid w:val="0078486B"/>
    <w:rsid w:val="007A4B2B"/>
    <w:rsid w:val="007A5144"/>
    <w:rsid w:val="007A6CF4"/>
    <w:rsid w:val="007A6ED4"/>
    <w:rsid w:val="007B08BA"/>
    <w:rsid w:val="007B1DF1"/>
    <w:rsid w:val="007C4935"/>
    <w:rsid w:val="007D0429"/>
    <w:rsid w:val="007D1161"/>
    <w:rsid w:val="007D3E66"/>
    <w:rsid w:val="007E61EC"/>
    <w:rsid w:val="007E7FF4"/>
    <w:rsid w:val="007F004A"/>
    <w:rsid w:val="007F0886"/>
    <w:rsid w:val="00802006"/>
    <w:rsid w:val="00811AEB"/>
    <w:rsid w:val="0081384D"/>
    <w:rsid w:val="0082275D"/>
    <w:rsid w:val="0083495D"/>
    <w:rsid w:val="00835FB6"/>
    <w:rsid w:val="00841345"/>
    <w:rsid w:val="008612D2"/>
    <w:rsid w:val="00862502"/>
    <w:rsid w:val="00863403"/>
    <w:rsid w:val="00865DF5"/>
    <w:rsid w:val="00866A92"/>
    <w:rsid w:val="008707E3"/>
    <w:rsid w:val="008738FC"/>
    <w:rsid w:val="00877340"/>
    <w:rsid w:val="00880F8C"/>
    <w:rsid w:val="008845A8"/>
    <w:rsid w:val="00892301"/>
    <w:rsid w:val="008957B7"/>
    <w:rsid w:val="00896C08"/>
    <w:rsid w:val="008A0372"/>
    <w:rsid w:val="008B6B75"/>
    <w:rsid w:val="008C5E56"/>
    <w:rsid w:val="008C7DF6"/>
    <w:rsid w:val="008D37AF"/>
    <w:rsid w:val="008D55C3"/>
    <w:rsid w:val="008F333D"/>
    <w:rsid w:val="008F384E"/>
    <w:rsid w:val="008F4823"/>
    <w:rsid w:val="00910CF8"/>
    <w:rsid w:val="00917A0E"/>
    <w:rsid w:val="00924995"/>
    <w:rsid w:val="009273CF"/>
    <w:rsid w:val="00933F66"/>
    <w:rsid w:val="00936F86"/>
    <w:rsid w:val="0094037A"/>
    <w:rsid w:val="00940425"/>
    <w:rsid w:val="009451D5"/>
    <w:rsid w:val="00951315"/>
    <w:rsid w:val="00951974"/>
    <w:rsid w:val="00955FE6"/>
    <w:rsid w:val="0096162A"/>
    <w:rsid w:val="00961969"/>
    <w:rsid w:val="009677A8"/>
    <w:rsid w:val="00967B25"/>
    <w:rsid w:val="009701A3"/>
    <w:rsid w:val="00970DD7"/>
    <w:rsid w:val="00971280"/>
    <w:rsid w:val="00974DC6"/>
    <w:rsid w:val="009778CB"/>
    <w:rsid w:val="0098466B"/>
    <w:rsid w:val="00986CB6"/>
    <w:rsid w:val="009920FF"/>
    <w:rsid w:val="0099464D"/>
    <w:rsid w:val="009A3996"/>
    <w:rsid w:val="009B1086"/>
    <w:rsid w:val="009C3FB2"/>
    <w:rsid w:val="009C740E"/>
    <w:rsid w:val="009D25D1"/>
    <w:rsid w:val="009D2F71"/>
    <w:rsid w:val="009D60B0"/>
    <w:rsid w:val="009E0A40"/>
    <w:rsid w:val="009E67A5"/>
    <w:rsid w:val="009E795C"/>
    <w:rsid w:val="009F2537"/>
    <w:rsid w:val="009F379A"/>
    <w:rsid w:val="009F6CB3"/>
    <w:rsid w:val="00A0664A"/>
    <w:rsid w:val="00A06672"/>
    <w:rsid w:val="00A1788A"/>
    <w:rsid w:val="00A27E18"/>
    <w:rsid w:val="00A322E1"/>
    <w:rsid w:val="00A34AD0"/>
    <w:rsid w:val="00A3760E"/>
    <w:rsid w:val="00A41853"/>
    <w:rsid w:val="00A53791"/>
    <w:rsid w:val="00A71EAF"/>
    <w:rsid w:val="00A71ED0"/>
    <w:rsid w:val="00A830A5"/>
    <w:rsid w:val="00A87494"/>
    <w:rsid w:val="00A92295"/>
    <w:rsid w:val="00A93354"/>
    <w:rsid w:val="00A94819"/>
    <w:rsid w:val="00AA4971"/>
    <w:rsid w:val="00AA6480"/>
    <w:rsid w:val="00AA70DF"/>
    <w:rsid w:val="00AB2D20"/>
    <w:rsid w:val="00AB7A68"/>
    <w:rsid w:val="00AC4595"/>
    <w:rsid w:val="00AC787F"/>
    <w:rsid w:val="00AD018F"/>
    <w:rsid w:val="00AD3165"/>
    <w:rsid w:val="00AE405F"/>
    <w:rsid w:val="00AF208D"/>
    <w:rsid w:val="00AF33F7"/>
    <w:rsid w:val="00B12C25"/>
    <w:rsid w:val="00B235D9"/>
    <w:rsid w:val="00B26AFF"/>
    <w:rsid w:val="00B271E2"/>
    <w:rsid w:val="00B35DFC"/>
    <w:rsid w:val="00B37EDB"/>
    <w:rsid w:val="00B42A8D"/>
    <w:rsid w:val="00B51F94"/>
    <w:rsid w:val="00B6434E"/>
    <w:rsid w:val="00B66F73"/>
    <w:rsid w:val="00B727E0"/>
    <w:rsid w:val="00B73867"/>
    <w:rsid w:val="00B762FA"/>
    <w:rsid w:val="00B82A69"/>
    <w:rsid w:val="00B85D3D"/>
    <w:rsid w:val="00B8680F"/>
    <w:rsid w:val="00B92190"/>
    <w:rsid w:val="00B955BF"/>
    <w:rsid w:val="00BB03DD"/>
    <w:rsid w:val="00BD4669"/>
    <w:rsid w:val="00BD7D72"/>
    <w:rsid w:val="00BE4887"/>
    <w:rsid w:val="00BF2625"/>
    <w:rsid w:val="00BF41DF"/>
    <w:rsid w:val="00BF5B6C"/>
    <w:rsid w:val="00BF6F01"/>
    <w:rsid w:val="00BF6FDD"/>
    <w:rsid w:val="00C01F1D"/>
    <w:rsid w:val="00C07A27"/>
    <w:rsid w:val="00C07A8D"/>
    <w:rsid w:val="00C11029"/>
    <w:rsid w:val="00C12A3A"/>
    <w:rsid w:val="00C139F2"/>
    <w:rsid w:val="00C17095"/>
    <w:rsid w:val="00C227A4"/>
    <w:rsid w:val="00C22D1B"/>
    <w:rsid w:val="00C272A1"/>
    <w:rsid w:val="00C32570"/>
    <w:rsid w:val="00C353B7"/>
    <w:rsid w:val="00C35E1D"/>
    <w:rsid w:val="00C37D2F"/>
    <w:rsid w:val="00C45ABA"/>
    <w:rsid w:val="00C4675E"/>
    <w:rsid w:val="00C5312E"/>
    <w:rsid w:val="00C55DD2"/>
    <w:rsid w:val="00C6491E"/>
    <w:rsid w:val="00C715D2"/>
    <w:rsid w:val="00C7529C"/>
    <w:rsid w:val="00C779A7"/>
    <w:rsid w:val="00C86699"/>
    <w:rsid w:val="00C87F42"/>
    <w:rsid w:val="00C924DC"/>
    <w:rsid w:val="00C963A3"/>
    <w:rsid w:val="00C972CA"/>
    <w:rsid w:val="00CA6AE1"/>
    <w:rsid w:val="00CA762F"/>
    <w:rsid w:val="00CC0647"/>
    <w:rsid w:val="00CE1CCA"/>
    <w:rsid w:val="00CE688D"/>
    <w:rsid w:val="00CF68B2"/>
    <w:rsid w:val="00CF68D3"/>
    <w:rsid w:val="00D00AD5"/>
    <w:rsid w:val="00D013A8"/>
    <w:rsid w:val="00D0551F"/>
    <w:rsid w:val="00D07083"/>
    <w:rsid w:val="00D1328E"/>
    <w:rsid w:val="00D16BC9"/>
    <w:rsid w:val="00D30F7A"/>
    <w:rsid w:val="00D32384"/>
    <w:rsid w:val="00D35CC3"/>
    <w:rsid w:val="00D412CE"/>
    <w:rsid w:val="00D447B5"/>
    <w:rsid w:val="00D511E0"/>
    <w:rsid w:val="00D51327"/>
    <w:rsid w:val="00D52412"/>
    <w:rsid w:val="00D64F91"/>
    <w:rsid w:val="00D668B9"/>
    <w:rsid w:val="00D66B81"/>
    <w:rsid w:val="00D712E5"/>
    <w:rsid w:val="00D806CB"/>
    <w:rsid w:val="00D81120"/>
    <w:rsid w:val="00D81FC0"/>
    <w:rsid w:val="00D824B6"/>
    <w:rsid w:val="00D85D31"/>
    <w:rsid w:val="00D869C1"/>
    <w:rsid w:val="00D87AB3"/>
    <w:rsid w:val="00D90519"/>
    <w:rsid w:val="00D92E36"/>
    <w:rsid w:val="00D9340F"/>
    <w:rsid w:val="00DA1184"/>
    <w:rsid w:val="00DA577A"/>
    <w:rsid w:val="00DB169B"/>
    <w:rsid w:val="00DC737C"/>
    <w:rsid w:val="00DD10D6"/>
    <w:rsid w:val="00DD766E"/>
    <w:rsid w:val="00DE5455"/>
    <w:rsid w:val="00DF163E"/>
    <w:rsid w:val="00DF3225"/>
    <w:rsid w:val="00E03C8F"/>
    <w:rsid w:val="00E03FC8"/>
    <w:rsid w:val="00E05428"/>
    <w:rsid w:val="00E11EE2"/>
    <w:rsid w:val="00E142D7"/>
    <w:rsid w:val="00E16F7B"/>
    <w:rsid w:val="00E2125A"/>
    <w:rsid w:val="00E23ABF"/>
    <w:rsid w:val="00E33312"/>
    <w:rsid w:val="00E411B1"/>
    <w:rsid w:val="00E469C3"/>
    <w:rsid w:val="00E52058"/>
    <w:rsid w:val="00E539D2"/>
    <w:rsid w:val="00E6409E"/>
    <w:rsid w:val="00E803DE"/>
    <w:rsid w:val="00E976A5"/>
    <w:rsid w:val="00EA1D83"/>
    <w:rsid w:val="00EA1F16"/>
    <w:rsid w:val="00EA6C02"/>
    <w:rsid w:val="00EB66DF"/>
    <w:rsid w:val="00EC1A23"/>
    <w:rsid w:val="00EC30AA"/>
    <w:rsid w:val="00ED0992"/>
    <w:rsid w:val="00ED0F45"/>
    <w:rsid w:val="00ED4433"/>
    <w:rsid w:val="00ED4FEC"/>
    <w:rsid w:val="00EE3993"/>
    <w:rsid w:val="00EF0F2B"/>
    <w:rsid w:val="00EF3E51"/>
    <w:rsid w:val="00F0003F"/>
    <w:rsid w:val="00F01871"/>
    <w:rsid w:val="00F0354E"/>
    <w:rsid w:val="00F04B26"/>
    <w:rsid w:val="00F14DD5"/>
    <w:rsid w:val="00F1558E"/>
    <w:rsid w:val="00F25E24"/>
    <w:rsid w:val="00F27414"/>
    <w:rsid w:val="00F32DBD"/>
    <w:rsid w:val="00F367C4"/>
    <w:rsid w:val="00F401F2"/>
    <w:rsid w:val="00F43C0D"/>
    <w:rsid w:val="00F44244"/>
    <w:rsid w:val="00F55197"/>
    <w:rsid w:val="00F624EC"/>
    <w:rsid w:val="00F633BB"/>
    <w:rsid w:val="00F7149E"/>
    <w:rsid w:val="00F71B5F"/>
    <w:rsid w:val="00F71E25"/>
    <w:rsid w:val="00F77B4D"/>
    <w:rsid w:val="00FB0180"/>
    <w:rsid w:val="00FB0228"/>
    <w:rsid w:val="00FC0E9D"/>
    <w:rsid w:val="00FD682A"/>
    <w:rsid w:val="00FE6ABC"/>
    <w:rsid w:val="00FE6F63"/>
    <w:rsid w:val="00FF21F3"/>
    <w:rsid w:val="00FF35EF"/>
    <w:rsid w:val="00FF4CF2"/>
    <w:rsid w:val="00FF5C45"/>
    <w:rsid w:val="00FF677B"/>
    <w:rsid w:val="01049E28"/>
    <w:rsid w:val="067F6A1E"/>
    <w:rsid w:val="06D51E35"/>
    <w:rsid w:val="075CAE33"/>
    <w:rsid w:val="182DC742"/>
    <w:rsid w:val="1C994DB8"/>
    <w:rsid w:val="1E351E19"/>
    <w:rsid w:val="1FB7C61D"/>
    <w:rsid w:val="23D9CFDE"/>
    <w:rsid w:val="325D7D3B"/>
    <w:rsid w:val="3446F8E8"/>
    <w:rsid w:val="38DB54A9"/>
    <w:rsid w:val="3C57AFD2"/>
    <w:rsid w:val="45119988"/>
    <w:rsid w:val="54145A59"/>
    <w:rsid w:val="5981B1B2"/>
    <w:rsid w:val="62A5AE11"/>
    <w:rsid w:val="683CB97B"/>
    <w:rsid w:val="7E5DD95A"/>
    <w:rsid w:val="7F0DD4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DE59CBD"/>
  <w15:docId w15:val="{CCBED4EC-2988-4EE7-A9A5-2476C608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33F7"/>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uiPriority w:val="34"/>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paragraph" w:styleId="Testonotaapidipagina">
    <w:name w:val="footnote text"/>
    <w:basedOn w:val="Normale"/>
    <w:link w:val="TestonotaapidipaginaCarattere"/>
    <w:locked/>
    <w:rsid w:val="00961969"/>
    <w:pPr>
      <w:spacing w:after="120" w:line="260" w:lineRule="atLeast"/>
    </w:pPr>
    <w:rPr>
      <w:rFonts w:ascii="Arial" w:hAnsi="Arial" w:cs="Arial"/>
      <w:sz w:val="18"/>
      <w:szCs w:val="20"/>
      <w:lang w:eastAsia="en-US"/>
    </w:rPr>
  </w:style>
  <w:style w:type="character" w:customStyle="1" w:styleId="TestonotaapidipaginaCarattere">
    <w:name w:val="Testo nota a piè di pagina Carattere"/>
    <w:basedOn w:val="Carpredefinitoparagrafo"/>
    <w:link w:val="Testonotaapidipagina"/>
    <w:rsid w:val="00961969"/>
    <w:rPr>
      <w:rFonts w:ascii="Arial" w:hAnsi="Arial" w:cs="Arial"/>
      <w:sz w:val="18"/>
      <w:lang w:eastAsia="en-US"/>
    </w:rPr>
  </w:style>
  <w:style w:type="character" w:styleId="Rimandonotaapidipagina">
    <w:name w:val="footnote reference"/>
    <w:basedOn w:val="Carpredefinitoparagrafo"/>
    <w:unhideWhenUsed/>
    <w:locked/>
    <w:rsid w:val="00961969"/>
    <w:rPr>
      <w:vertAlign w:val="superscript"/>
    </w:rPr>
  </w:style>
  <w:style w:type="paragraph" w:customStyle="1" w:styleId="Footnote">
    <w:name w:val="Footnote"/>
    <w:basedOn w:val="Normale"/>
    <w:rsid w:val="00961969"/>
    <w:pPr>
      <w:suppressLineNumbers/>
      <w:suppressAutoHyphens/>
      <w:autoSpaceDN w:val="0"/>
      <w:ind w:left="283" w:hanging="283"/>
    </w:pPr>
    <w:rPr>
      <w:kern w:val="3"/>
      <w:sz w:val="20"/>
      <w:szCs w:val="20"/>
      <w:lang w:eastAsia="zh-CN"/>
    </w:rPr>
  </w:style>
  <w:style w:type="paragraph" w:customStyle="1" w:styleId="Standard">
    <w:name w:val="Standard"/>
    <w:rsid w:val="002F10C8"/>
    <w:pPr>
      <w:suppressAutoHyphens/>
      <w:autoSpaceDN w:val="0"/>
      <w:textAlignment w:val="baseline"/>
    </w:pPr>
    <w:rPr>
      <w:kern w:val="3"/>
      <w:sz w:val="24"/>
      <w:lang w:eastAsia="zh-CN"/>
    </w:rPr>
  </w:style>
  <w:style w:type="character" w:styleId="Rimandocommento">
    <w:name w:val="annotation reference"/>
    <w:basedOn w:val="Carpredefinitoparagrafo"/>
    <w:uiPriority w:val="99"/>
    <w:semiHidden/>
    <w:unhideWhenUsed/>
    <w:locked/>
    <w:rsid w:val="00D07083"/>
    <w:rPr>
      <w:sz w:val="16"/>
      <w:szCs w:val="16"/>
    </w:rPr>
  </w:style>
  <w:style w:type="paragraph" w:styleId="Testocommento">
    <w:name w:val="annotation text"/>
    <w:basedOn w:val="Normale"/>
    <w:link w:val="TestocommentoCarattere"/>
    <w:uiPriority w:val="99"/>
    <w:semiHidden/>
    <w:unhideWhenUsed/>
    <w:locked/>
    <w:rsid w:val="00D07083"/>
    <w:rPr>
      <w:sz w:val="20"/>
      <w:szCs w:val="20"/>
    </w:rPr>
  </w:style>
  <w:style w:type="character" w:customStyle="1" w:styleId="TestocommentoCarattere">
    <w:name w:val="Testo commento Carattere"/>
    <w:basedOn w:val="Carpredefinitoparagrafo"/>
    <w:link w:val="Testocommento"/>
    <w:uiPriority w:val="99"/>
    <w:semiHidden/>
    <w:rsid w:val="00D07083"/>
  </w:style>
  <w:style w:type="paragraph" w:styleId="Soggettocommento">
    <w:name w:val="annotation subject"/>
    <w:basedOn w:val="Testocommento"/>
    <w:next w:val="Testocommento"/>
    <w:link w:val="SoggettocommentoCarattere"/>
    <w:uiPriority w:val="99"/>
    <w:semiHidden/>
    <w:unhideWhenUsed/>
    <w:locked/>
    <w:rsid w:val="00D07083"/>
    <w:rPr>
      <w:b/>
      <w:bCs/>
    </w:rPr>
  </w:style>
  <w:style w:type="character" w:customStyle="1" w:styleId="SoggettocommentoCarattere">
    <w:name w:val="Soggetto commento Carattere"/>
    <w:basedOn w:val="TestocommentoCarattere"/>
    <w:link w:val="Soggettocommento"/>
    <w:uiPriority w:val="99"/>
    <w:semiHidden/>
    <w:rsid w:val="00D07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295454931">
      <w:bodyDiv w:val="1"/>
      <w:marLeft w:val="0"/>
      <w:marRight w:val="0"/>
      <w:marTop w:val="0"/>
      <w:marBottom w:val="0"/>
      <w:divBdr>
        <w:top w:val="none" w:sz="0" w:space="0" w:color="auto"/>
        <w:left w:val="none" w:sz="0" w:space="0" w:color="auto"/>
        <w:bottom w:val="none" w:sz="0" w:space="0" w:color="auto"/>
        <w:right w:val="none" w:sz="0" w:space="0" w:color="auto"/>
      </w:divBdr>
    </w:div>
    <w:div w:id="317998072">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422607337">
      <w:bodyDiv w:val="1"/>
      <w:marLeft w:val="0"/>
      <w:marRight w:val="0"/>
      <w:marTop w:val="0"/>
      <w:marBottom w:val="0"/>
      <w:divBdr>
        <w:top w:val="none" w:sz="0" w:space="0" w:color="auto"/>
        <w:left w:val="none" w:sz="0" w:space="0" w:color="auto"/>
        <w:bottom w:val="none" w:sz="0" w:space="0" w:color="auto"/>
        <w:right w:val="none" w:sz="0" w:space="0" w:color="auto"/>
      </w:divBdr>
    </w:div>
    <w:div w:id="503741478">
      <w:bodyDiv w:val="1"/>
      <w:marLeft w:val="0"/>
      <w:marRight w:val="0"/>
      <w:marTop w:val="0"/>
      <w:marBottom w:val="0"/>
      <w:divBdr>
        <w:top w:val="none" w:sz="0" w:space="0" w:color="auto"/>
        <w:left w:val="none" w:sz="0" w:space="0" w:color="auto"/>
        <w:bottom w:val="none" w:sz="0" w:space="0" w:color="auto"/>
        <w:right w:val="none" w:sz="0" w:space="0" w:color="auto"/>
      </w:divBdr>
    </w:div>
    <w:div w:id="511993061">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83840948">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374448">
      <w:bodyDiv w:val="1"/>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4496326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193030927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comune.parm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omune.parma.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D7C39-AEC7-4DBA-8749-E293834C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1508</Words>
  <Characters>9914</Characters>
  <Application>Microsoft Office Word</Application>
  <DocSecurity>0</DocSecurity>
  <Lines>82</Lines>
  <Paragraphs>22</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Angella Alessandro</cp:lastModifiedBy>
  <cp:revision>45</cp:revision>
  <cp:lastPrinted>2022-05-20T07:28:00Z</cp:lastPrinted>
  <dcterms:created xsi:type="dcterms:W3CDTF">2021-04-29T10:51:00Z</dcterms:created>
  <dcterms:modified xsi:type="dcterms:W3CDTF">2022-06-14T14:06:00Z</dcterms:modified>
</cp:coreProperties>
</file>