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D81AE" w14:textId="399DDB32" w:rsidR="00C826CC" w:rsidRPr="00452A53" w:rsidRDefault="00C826CC" w:rsidP="00C826CC">
      <w:pPr>
        <w:spacing w:after="0" w:line="240" w:lineRule="auto"/>
        <w:jc w:val="right"/>
        <w:rPr>
          <w:b/>
          <w:sz w:val="24"/>
          <w:szCs w:val="24"/>
        </w:rPr>
      </w:pPr>
      <w:bookmarkStart w:id="0" w:name="_Hlk58619821"/>
      <w:bookmarkStart w:id="1" w:name="_Hlk58778728"/>
      <w:r w:rsidRPr="00452A53">
        <w:rPr>
          <w:b/>
          <w:sz w:val="24"/>
          <w:szCs w:val="24"/>
        </w:rPr>
        <w:t xml:space="preserve">Allegato </w:t>
      </w:r>
      <w:r w:rsidR="003E3297" w:rsidRPr="00452A53">
        <w:rPr>
          <w:b/>
          <w:sz w:val="24"/>
          <w:szCs w:val="24"/>
        </w:rPr>
        <w:t>- MOD</w:t>
      </w:r>
      <w:r w:rsidR="00CE5019" w:rsidRPr="00452A53">
        <w:rPr>
          <w:b/>
          <w:sz w:val="24"/>
          <w:szCs w:val="24"/>
        </w:rPr>
        <w:t xml:space="preserve">. </w:t>
      </w:r>
      <w:r w:rsidRPr="00452A53">
        <w:rPr>
          <w:b/>
          <w:sz w:val="24"/>
          <w:szCs w:val="24"/>
        </w:rPr>
        <w:t>C)</w:t>
      </w:r>
    </w:p>
    <w:p w14:paraId="6854C8C6" w14:textId="77777777" w:rsidR="00C826CC" w:rsidRPr="00C826CC" w:rsidRDefault="00C826CC" w:rsidP="00C826CC">
      <w:pPr>
        <w:spacing w:after="0" w:line="240" w:lineRule="auto"/>
        <w:jc w:val="center"/>
        <w:rPr>
          <w:b/>
          <w:sz w:val="28"/>
          <w:szCs w:val="28"/>
        </w:rPr>
      </w:pPr>
    </w:p>
    <w:p w14:paraId="17A74899" w14:textId="4B7D8B2D" w:rsidR="00C826CC" w:rsidRPr="00452A53" w:rsidRDefault="0089209A" w:rsidP="00C24AE7">
      <w:pPr>
        <w:suppressAutoHyphens/>
        <w:autoSpaceDN w:val="0"/>
        <w:spacing w:after="0" w:line="240" w:lineRule="auto"/>
        <w:ind w:left="5670"/>
        <w:jc w:val="right"/>
        <w:textAlignment w:val="baseline"/>
        <w:rPr>
          <w:rFonts w:ascii="Calibri" w:eastAsia="Times New Roman" w:hAnsi="Calibri" w:cs="Calibri"/>
          <w:iCs/>
          <w:kern w:val="3"/>
          <w:sz w:val="20"/>
          <w:szCs w:val="20"/>
          <w:lang w:eastAsia="it-IT"/>
        </w:rPr>
      </w:pPr>
      <w:r w:rsidRPr="00452A53">
        <w:rPr>
          <w:rFonts w:ascii="Calibri" w:eastAsia="Times New Roman" w:hAnsi="Calibri" w:cs="Calibri"/>
          <w:iCs/>
          <w:kern w:val="3"/>
          <w:sz w:val="20"/>
          <w:szCs w:val="20"/>
          <w:lang w:eastAsia="it-IT"/>
        </w:rPr>
        <w:t xml:space="preserve">      </w:t>
      </w:r>
      <w:r w:rsidR="00C826CC" w:rsidRPr="00452A53">
        <w:rPr>
          <w:rFonts w:ascii="Calibri" w:eastAsia="Times New Roman" w:hAnsi="Calibri" w:cs="Calibri"/>
          <w:iCs/>
          <w:kern w:val="3"/>
          <w:sz w:val="20"/>
          <w:szCs w:val="20"/>
          <w:lang w:eastAsia="it-IT"/>
        </w:rPr>
        <w:t>Spett.le</w:t>
      </w:r>
    </w:p>
    <w:p w14:paraId="0798C1F1" w14:textId="2A51195C" w:rsidR="00C826CC" w:rsidRPr="00452A53" w:rsidRDefault="0089209A" w:rsidP="00C24AE7">
      <w:pPr>
        <w:suppressAutoHyphens/>
        <w:autoSpaceDN w:val="0"/>
        <w:spacing w:after="0" w:line="240" w:lineRule="auto"/>
        <w:ind w:left="5670"/>
        <w:jc w:val="right"/>
        <w:textAlignment w:val="baseline"/>
        <w:rPr>
          <w:rFonts w:ascii="Calibri" w:eastAsia="Times New Roman" w:hAnsi="Calibri" w:cs="Calibri"/>
          <w:b/>
          <w:iCs/>
          <w:kern w:val="3"/>
          <w:sz w:val="20"/>
          <w:szCs w:val="20"/>
          <w:lang w:eastAsia="it-IT"/>
        </w:rPr>
      </w:pPr>
      <w:r w:rsidRPr="00452A53">
        <w:rPr>
          <w:rFonts w:ascii="Calibri" w:eastAsia="Times New Roman" w:hAnsi="Calibri" w:cs="Calibri"/>
          <w:b/>
          <w:iCs/>
          <w:kern w:val="3"/>
          <w:sz w:val="20"/>
          <w:szCs w:val="20"/>
          <w:lang w:eastAsia="it-IT"/>
        </w:rPr>
        <w:t xml:space="preserve">      </w:t>
      </w:r>
      <w:r w:rsidR="00C826CC" w:rsidRPr="00452A53">
        <w:rPr>
          <w:rFonts w:ascii="Calibri" w:eastAsia="Times New Roman" w:hAnsi="Calibri" w:cs="Calibri"/>
          <w:b/>
          <w:iCs/>
          <w:kern w:val="3"/>
          <w:sz w:val="20"/>
          <w:szCs w:val="20"/>
          <w:lang w:eastAsia="it-IT"/>
        </w:rPr>
        <w:t>COMUNE DI PARMA</w:t>
      </w:r>
    </w:p>
    <w:p w14:paraId="0A550269" w14:textId="0446BA5D" w:rsidR="00C826CC" w:rsidRPr="00452A53" w:rsidRDefault="0089209A" w:rsidP="00C24AE7">
      <w:pPr>
        <w:suppressAutoHyphens/>
        <w:autoSpaceDN w:val="0"/>
        <w:spacing w:after="0" w:line="240" w:lineRule="auto"/>
        <w:ind w:left="5670"/>
        <w:jc w:val="right"/>
        <w:textAlignment w:val="baseline"/>
        <w:rPr>
          <w:rFonts w:ascii="Calibri" w:eastAsia="Times New Roman" w:hAnsi="Calibri" w:cs="Calibri"/>
          <w:b/>
          <w:iCs/>
          <w:kern w:val="3"/>
          <w:sz w:val="20"/>
          <w:szCs w:val="20"/>
          <w:lang w:eastAsia="it-IT"/>
        </w:rPr>
      </w:pPr>
      <w:r w:rsidRPr="00452A53">
        <w:rPr>
          <w:rFonts w:ascii="Calibri" w:eastAsia="Times New Roman" w:hAnsi="Calibri" w:cs="Calibri"/>
          <w:b/>
          <w:iCs/>
          <w:kern w:val="3"/>
          <w:sz w:val="20"/>
          <w:szCs w:val="20"/>
          <w:lang w:eastAsia="it-IT"/>
        </w:rPr>
        <w:t xml:space="preserve">      </w:t>
      </w:r>
      <w:r w:rsidR="00C826CC" w:rsidRPr="00452A53">
        <w:rPr>
          <w:rFonts w:ascii="Calibri" w:eastAsia="Times New Roman" w:hAnsi="Calibri" w:cs="Calibri"/>
          <w:b/>
          <w:iCs/>
          <w:kern w:val="3"/>
          <w:sz w:val="20"/>
          <w:szCs w:val="20"/>
          <w:lang w:eastAsia="it-IT"/>
        </w:rPr>
        <w:t>SETTORE SOCIALE – S.O. FRAGILITA’</w:t>
      </w:r>
    </w:p>
    <w:p w14:paraId="7A4A3109" w14:textId="3DAB40BB" w:rsidR="00C826CC" w:rsidRPr="00452A53" w:rsidRDefault="0089209A" w:rsidP="00C24AE7">
      <w:pPr>
        <w:suppressAutoHyphens/>
        <w:autoSpaceDN w:val="0"/>
        <w:spacing w:after="0" w:line="240" w:lineRule="auto"/>
        <w:ind w:left="5670"/>
        <w:jc w:val="right"/>
        <w:textAlignment w:val="baseline"/>
        <w:rPr>
          <w:rFonts w:ascii="Calibri" w:eastAsia="Times New Roman" w:hAnsi="Calibri" w:cs="Calibri"/>
          <w:iCs/>
          <w:kern w:val="3"/>
          <w:sz w:val="20"/>
          <w:szCs w:val="20"/>
          <w:lang w:eastAsia="it-IT"/>
        </w:rPr>
      </w:pPr>
      <w:r w:rsidRPr="00452A53">
        <w:rPr>
          <w:rFonts w:ascii="Calibri" w:eastAsia="Times New Roman" w:hAnsi="Calibri" w:cs="Calibri"/>
          <w:iCs/>
          <w:kern w:val="3"/>
          <w:sz w:val="20"/>
          <w:szCs w:val="20"/>
          <w:lang w:eastAsia="it-IT"/>
        </w:rPr>
        <w:t xml:space="preserve">      </w:t>
      </w:r>
      <w:r w:rsidR="00C826CC" w:rsidRPr="00452A53">
        <w:rPr>
          <w:rFonts w:ascii="Calibri" w:eastAsia="Times New Roman" w:hAnsi="Calibri" w:cs="Calibri"/>
          <w:iCs/>
          <w:kern w:val="3"/>
          <w:sz w:val="20"/>
          <w:szCs w:val="20"/>
          <w:lang w:eastAsia="it-IT"/>
        </w:rPr>
        <w:t>Largo Torello de’ Strada, 11/a</w:t>
      </w:r>
    </w:p>
    <w:p w14:paraId="0B481DA2" w14:textId="4015456B" w:rsidR="00C826CC" w:rsidRPr="00452A53" w:rsidRDefault="0089209A" w:rsidP="00C24AE7">
      <w:pPr>
        <w:suppressAutoHyphens/>
        <w:autoSpaceDN w:val="0"/>
        <w:spacing w:after="0" w:line="240" w:lineRule="auto"/>
        <w:ind w:left="5670"/>
        <w:jc w:val="right"/>
        <w:textAlignment w:val="baseline"/>
        <w:rPr>
          <w:rFonts w:ascii="Calibri" w:eastAsia="Times New Roman" w:hAnsi="Calibri" w:cs="Calibri"/>
          <w:iCs/>
          <w:kern w:val="3"/>
          <w:sz w:val="20"/>
          <w:szCs w:val="20"/>
          <w:lang w:eastAsia="it-IT"/>
        </w:rPr>
      </w:pPr>
      <w:r w:rsidRPr="00452A53">
        <w:rPr>
          <w:rFonts w:ascii="Calibri" w:eastAsia="Times New Roman" w:hAnsi="Calibri" w:cs="Calibri"/>
          <w:iCs/>
          <w:kern w:val="3"/>
          <w:sz w:val="20"/>
          <w:szCs w:val="20"/>
          <w:lang w:eastAsia="it-IT"/>
        </w:rPr>
        <w:t xml:space="preserve">      </w:t>
      </w:r>
      <w:r w:rsidR="00C826CC" w:rsidRPr="00452A53">
        <w:rPr>
          <w:rFonts w:ascii="Calibri" w:eastAsia="Times New Roman" w:hAnsi="Calibri" w:cs="Calibri"/>
          <w:iCs/>
          <w:kern w:val="3"/>
          <w:sz w:val="20"/>
          <w:szCs w:val="20"/>
          <w:lang w:eastAsia="it-IT"/>
        </w:rPr>
        <w:t>43121 Parma</w:t>
      </w:r>
    </w:p>
    <w:p w14:paraId="68A590F6" w14:textId="21857B1E" w:rsidR="00C826CC" w:rsidRPr="00452A53" w:rsidRDefault="0089209A" w:rsidP="00C24AE7">
      <w:pPr>
        <w:suppressAutoHyphens/>
        <w:spacing w:after="200" w:line="240" w:lineRule="auto"/>
        <w:ind w:left="5670"/>
        <w:jc w:val="right"/>
        <w:rPr>
          <w:rFonts w:ascii="Calibri" w:eastAsia="Calibri" w:hAnsi="Calibri" w:cs="Calibri"/>
          <w:color w:val="0000FF"/>
          <w:sz w:val="20"/>
          <w:szCs w:val="20"/>
          <w:u w:val="single"/>
          <w:lang w:eastAsia="zh-CN"/>
        </w:rPr>
      </w:pPr>
      <w:r w:rsidRPr="00452A53">
        <w:rPr>
          <w:rFonts w:ascii="Calibri" w:eastAsia="Calibri" w:hAnsi="Calibri" w:cs="Calibri"/>
          <w:color w:val="0000FF"/>
          <w:sz w:val="20"/>
          <w:szCs w:val="20"/>
          <w:lang w:eastAsia="zh-CN"/>
        </w:rPr>
        <w:t xml:space="preserve">      </w:t>
      </w:r>
      <w:hyperlink r:id="rId11" w:history="1">
        <w:r w:rsidR="00C826CC" w:rsidRPr="00452A53">
          <w:rPr>
            <w:rFonts w:ascii="Calibri" w:eastAsia="Calibri" w:hAnsi="Calibri" w:cs="Calibri"/>
            <w:color w:val="0000FF"/>
            <w:sz w:val="20"/>
            <w:szCs w:val="20"/>
            <w:u w:val="single"/>
            <w:lang w:eastAsia="zh-CN"/>
          </w:rPr>
          <w:t>comunediparma@postemailcertificata.it</w:t>
        </w:r>
      </w:hyperlink>
    </w:p>
    <w:p w14:paraId="18D0E1D4" w14:textId="77777777" w:rsidR="0089209A" w:rsidRPr="00C826CC" w:rsidRDefault="0089209A" w:rsidP="00C826CC">
      <w:pPr>
        <w:suppressAutoHyphens/>
        <w:spacing w:after="200" w:line="240" w:lineRule="auto"/>
        <w:ind w:left="5670"/>
        <w:jc w:val="both"/>
        <w:rPr>
          <w:rFonts w:ascii="Calibri" w:eastAsia="Calibri" w:hAnsi="Calibri" w:cs="Calibri"/>
          <w:sz w:val="20"/>
          <w:szCs w:val="20"/>
          <w:lang w:eastAsia="zh-CN"/>
        </w:rPr>
      </w:pPr>
    </w:p>
    <w:bookmarkEnd w:id="0"/>
    <w:p w14:paraId="75B61837" w14:textId="12EFC29E" w:rsidR="00023D12" w:rsidRPr="004A16FD" w:rsidRDefault="005008B5" w:rsidP="00E7035E">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jc w:val="center"/>
        <w:rPr>
          <w:b/>
        </w:rPr>
      </w:pPr>
      <w:r w:rsidRPr="00E7035E">
        <w:rPr>
          <w:b/>
          <w:sz w:val="28"/>
          <w:szCs w:val="28"/>
        </w:rPr>
        <w:t xml:space="preserve">Manifestazione di interesse - </w:t>
      </w:r>
      <w:r w:rsidR="00023D12" w:rsidRPr="00E7035E">
        <w:rPr>
          <w:b/>
          <w:sz w:val="28"/>
          <w:szCs w:val="28"/>
        </w:rPr>
        <w:t>Istruttoria pubblica per l’attivazione di un partenariato con Enti del Terzo Settore ai fini della co-progettazione d</w:t>
      </w:r>
      <w:r w:rsidR="00E7035E" w:rsidRPr="00E7035E">
        <w:rPr>
          <w:b/>
          <w:sz w:val="28"/>
          <w:szCs w:val="28"/>
        </w:rPr>
        <w:t xml:space="preserve">i attività di prossimità rivolte alle fasce </w:t>
      </w:r>
      <w:r w:rsidR="00AC619A">
        <w:rPr>
          <w:b/>
          <w:sz w:val="28"/>
          <w:szCs w:val="28"/>
        </w:rPr>
        <w:t xml:space="preserve">più </w:t>
      </w:r>
      <w:r w:rsidR="00E7035E" w:rsidRPr="00E7035E">
        <w:rPr>
          <w:b/>
          <w:sz w:val="28"/>
          <w:szCs w:val="28"/>
        </w:rPr>
        <w:t>deboli della popolazione</w:t>
      </w:r>
      <w:r w:rsidR="00A6735F">
        <w:rPr>
          <w:b/>
        </w:rPr>
        <w:t xml:space="preserve"> </w:t>
      </w:r>
      <w:bookmarkStart w:id="2" w:name="_GoBack"/>
      <w:bookmarkEnd w:id="2"/>
      <w:r w:rsidR="00A54D24" w:rsidRPr="00E7035E">
        <w:rPr>
          <w:b/>
        </w:rPr>
        <w:t>(ai sensi dell’art. 55 del D.Lgs. n. 117/2017 e s.m.i.)</w:t>
      </w:r>
      <w:r w:rsidR="00A6735F" w:rsidRPr="00A6735F">
        <w:rPr>
          <w:b/>
          <w:sz w:val="28"/>
          <w:szCs w:val="28"/>
        </w:rPr>
        <w:t>.</w:t>
      </w:r>
      <w:r w:rsidR="00A6735F">
        <w:rPr>
          <w:b/>
        </w:rPr>
        <w:t xml:space="preserve"> </w:t>
      </w:r>
    </w:p>
    <w:p w14:paraId="4B07A377" w14:textId="77777777" w:rsidR="00AD6254" w:rsidRPr="00EC5643" w:rsidRDefault="00AD6254" w:rsidP="00504124">
      <w:pPr>
        <w:spacing w:after="0" w:line="360" w:lineRule="auto"/>
        <w:jc w:val="center"/>
        <w:rPr>
          <w:b/>
          <w:smallCaps/>
          <w:sz w:val="24"/>
          <w:szCs w:val="32"/>
        </w:rPr>
      </w:pPr>
    </w:p>
    <w:p w14:paraId="54F380C5" w14:textId="4B3A4812" w:rsidR="00E80B90" w:rsidRDefault="00AD6254" w:rsidP="00452A53">
      <w:pPr>
        <w:spacing w:after="0" w:line="240" w:lineRule="auto"/>
        <w:jc w:val="center"/>
        <w:rPr>
          <w:b/>
          <w:smallCaps/>
          <w:sz w:val="32"/>
          <w:szCs w:val="32"/>
          <w:u w:val="single"/>
        </w:rPr>
      </w:pPr>
      <w:r w:rsidRPr="00EC5643">
        <w:rPr>
          <w:b/>
          <w:smallCaps/>
          <w:sz w:val="32"/>
          <w:szCs w:val="32"/>
          <w:u w:val="single"/>
        </w:rPr>
        <w:t xml:space="preserve">proposta progettuale </w:t>
      </w:r>
      <w:r w:rsidR="00881E91" w:rsidRPr="00EC5643">
        <w:rPr>
          <w:b/>
          <w:smallCaps/>
          <w:sz w:val="32"/>
          <w:szCs w:val="32"/>
          <w:u w:val="single"/>
        </w:rPr>
        <w:t xml:space="preserve">(schema) </w:t>
      </w:r>
    </w:p>
    <w:p w14:paraId="0E9D10F5" w14:textId="77777777" w:rsidR="00F037B4" w:rsidRDefault="00F037B4" w:rsidP="00452A53">
      <w:pPr>
        <w:spacing w:after="0" w:line="240" w:lineRule="auto"/>
        <w:jc w:val="center"/>
        <w:rPr>
          <w:b/>
          <w:smallCaps/>
          <w:sz w:val="32"/>
          <w:szCs w:val="32"/>
          <w:u w:val="single"/>
        </w:rPr>
      </w:pPr>
    </w:p>
    <w:p w14:paraId="6338958A" w14:textId="2C9D3D4A" w:rsidR="00F037B4" w:rsidRDefault="00F037B4" w:rsidP="00F037B4">
      <w:pPr>
        <w:spacing w:after="0" w:line="240" w:lineRule="auto"/>
        <w:rPr>
          <w:rFonts w:cstheme="minorHAnsi"/>
          <w:bCs/>
        </w:rPr>
      </w:pPr>
      <w:r w:rsidRPr="00F037B4">
        <w:rPr>
          <w:rFonts w:cstheme="minorHAnsi"/>
          <w:bCs/>
        </w:rPr>
        <w:t xml:space="preserve">Illustrazione </w:t>
      </w:r>
      <w:r>
        <w:rPr>
          <w:rFonts w:cstheme="minorHAnsi"/>
          <w:bCs/>
        </w:rPr>
        <w:t>delle azioni che si intendono sviluppare sulle linee di attività indicate dal Comune di Parma</w:t>
      </w:r>
    </w:p>
    <w:p w14:paraId="27450FAF" w14:textId="77777777" w:rsidR="00F037B4" w:rsidRPr="00F037B4" w:rsidRDefault="00F037B4" w:rsidP="00F037B4">
      <w:pPr>
        <w:spacing w:after="0" w:line="240" w:lineRule="auto"/>
        <w:rPr>
          <w:rFonts w:cstheme="minorHAnsi"/>
          <w:bCs/>
        </w:rPr>
      </w:pPr>
    </w:p>
    <w:p w14:paraId="6D24E89C" w14:textId="77777777" w:rsidR="00F037B4" w:rsidRPr="007E2D15" w:rsidRDefault="00F037B4" w:rsidP="00F037B4">
      <w:pPr>
        <w:pStyle w:val="Paragrafoelenco"/>
        <w:numPr>
          <w:ilvl w:val="0"/>
          <w:numId w:val="18"/>
        </w:numPr>
        <w:spacing w:after="120" w:line="240" w:lineRule="auto"/>
        <w:jc w:val="both"/>
        <w:rPr>
          <w:rFonts w:cstheme="minorHAnsi"/>
          <w:b/>
          <w:bCs/>
        </w:rPr>
      </w:pPr>
      <w:r w:rsidRPr="007E2D15">
        <w:rPr>
          <w:rFonts w:cstheme="minorHAnsi"/>
          <w:b/>
          <w:bCs/>
        </w:rPr>
        <w:t>Linea di attività Centro ascolto – pronta reperibilità sociale</w:t>
      </w:r>
    </w:p>
    <w:p w14:paraId="3BFC904C" w14:textId="3A6448DE" w:rsidR="00F037B4" w:rsidRDefault="00F037B4" w:rsidP="00F037B4">
      <w:pPr>
        <w:pStyle w:val="Paragrafoelenco"/>
        <w:spacing w:after="120" w:line="240" w:lineRule="auto"/>
        <w:ind w:left="927"/>
        <w:jc w:val="both"/>
        <w:rPr>
          <w:rFonts w:cstheme="minorHAnsi"/>
          <w:bCs/>
        </w:rPr>
      </w:pPr>
    </w:p>
    <w:p w14:paraId="567A6732" w14:textId="5E5610A0" w:rsidR="00F037B4" w:rsidRPr="00F037B4" w:rsidRDefault="00F037B4" w:rsidP="008C4046">
      <w:pPr>
        <w:pStyle w:val="Paragrafoelenco"/>
        <w:numPr>
          <w:ilvl w:val="1"/>
          <w:numId w:val="19"/>
        </w:numPr>
        <w:pBdr>
          <w:top w:val="single" w:sz="4" w:space="1" w:color="auto"/>
          <w:left w:val="single" w:sz="4" w:space="4" w:color="auto"/>
          <w:bottom w:val="single" w:sz="4" w:space="1" w:color="auto"/>
          <w:right w:val="single" w:sz="4" w:space="4" w:color="auto"/>
        </w:pBdr>
        <w:spacing w:after="0" w:line="240" w:lineRule="auto"/>
        <w:rPr>
          <w:smallCaps/>
          <w:sz w:val="32"/>
          <w:szCs w:val="32"/>
        </w:rPr>
      </w:pPr>
      <w:r w:rsidRPr="00F037B4">
        <w:rPr>
          <w:rFonts w:cstheme="minorHAnsi"/>
          <w:bCs/>
        </w:rPr>
        <w:t>Centro ascolto</w:t>
      </w:r>
      <w:r w:rsidRPr="00F037B4">
        <w:rPr>
          <w:rFonts w:ascii="Calibri" w:eastAsia="Times New Roman" w:hAnsi="Calibri" w:cs="Calibri"/>
          <w:color w:val="000000"/>
          <w:sz w:val="16"/>
          <w:szCs w:val="16"/>
          <w:lang w:eastAsia="it-IT"/>
        </w:rPr>
        <w:t xml:space="preserve"> </w:t>
      </w:r>
    </w:p>
    <w:p w14:paraId="26C8B7F9" w14:textId="77777777" w:rsidR="00F037B4" w:rsidRDefault="00F037B4" w:rsidP="00F037B4">
      <w:pPr>
        <w:pBdr>
          <w:top w:val="single" w:sz="4" w:space="1" w:color="auto"/>
          <w:left w:val="single" w:sz="4" w:space="4" w:color="auto"/>
          <w:bottom w:val="single" w:sz="4" w:space="1" w:color="auto"/>
          <w:right w:val="single" w:sz="4" w:space="4" w:color="auto"/>
        </w:pBdr>
        <w:spacing w:after="0" w:line="240" w:lineRule="auto"/>
        <w:rPr>
          <w:smallCaps/>
          <w:sz w:val="32"/>
          <w:szCs w:val="32"/>
        </w:rPr>
      </w:pPr>
    </w:p>
    <w:p w14:paraId="3E92CFD3" w14:textId="77777777" w:rsidR="00F037B4" w:rsidRDefault="00F037B4" w:rsidP="00F037B4">
      <w:pPr>
        <w:pBdr>
          <w:top w:val="single" w:sz="4" w:space="1" w:color="auto"/>
          <w:left w:val="single" w:sz="4" w:space="4" w:color="auto"/>
          <w:bottom w:val="single" w:sz="4" w:space="1" w:color="auto"/>
          <w:right w:val="single" w:sz="4" w:space="4" w:color="auto"/>
        </w:pBdr>
        <w:spacing w:after="0" w:line="240" w:lineRule="auto"/>
        <w:rPr>
          <w:smallCaps/>
          <w:sz w:val="32"/>
          <w:szCs w:val="32"/>
        </w:rPr>
      </w:pPr>
    </w:p>
    <w:p w14:paraId="213BAD38" w14:textId="77777777" w:rsidR="00F037B4" w:rsidRDefault="00F037B4" w:rsidP="00F037B4">
      <w:pPr>
        <w:pBdr>
          <w:top w:val="single" w:sz="4" w:space="1" w:color="auto"/>
          <w:left w:val="single" w:sz="4" w:space="4" w:color="auto"/>
          <w:bottom w:val="single" w:sz="4" w:space="1" w:color="auto"/>
          <w:right w:val="single" w:sz="4" w:space="4" w:color="auto"/>
        </w:pBdr>
        <w:spacing w:after="0" w:line="240" w:lineRule="auto"/>
        <w:rPr>
          <w:smallCaps/>
          <w:sz w:val="32"/>
          <w:szCs w:val="32"/>
        </w:rPr>
      </w:pPr>
    </w:p>
    <w:p w14:paraId="0970EF79" w14:textId="77777777" w:rsidR="00F037B4" w:rsidRPr="00F037B4" w:rsidRDefault="00F037B4" w:rsidP="00F037B4">
      <w:pPr>
        <w:pBdr>
          <w:top w:val="single" w:sz="4" w:space="1" w:color="auto"/>
          <w:left w:val="single" w:sz="4" w:space="4" w:color="auto"/>
          <w:bottom w:val="single" w:sz="4" w:space="1" w:color="auto"/>
          <w:right w:val="single" w:sz="4" w:space="4" w:color="auto"/>
        </w:pBdr>
        <w:spacing w:after="0" w:line="240" w:lineRule="auto"/>
        <w:rPr>
          <w:smallCaps/>
          <w:sz w:val="32"/>
          <w:szCs w:val="32"/>
        </w:rPr>
      </w:pPr>
    </w:p>
    <w:p w14:paraId="15EBBF3F" w14:textId="77777777" w:rsidR="00881E91" w:rsidRDefault="00881E91" w:rsidP="00452A53">
      <w:pPr>
        <w:spacing w:after="0" w:line="240" w:lineRule="auto"/>
        <w:jc w:val="center"/>
        <w:rPr>
          <w:b/>
          <w:smallCaps/>
        </w:rPr>
      </w:pPr>
    </w:p>
    <w:p w14:paraId="7088E6D1" w14:textId="77777777" w:rsidR="00F037B4" w:rsidRDefault="00F037B4" w:rsidP="00F037B4">
      <w:pPr>
        <w:pStyle w:val="Paragrafoelenco"/>
        <w:spacing w:after="120" w:line="240" w:lineRule="auto"/>
        <w:ind w:left="927"/>
        <w:jc w:val="both"/>
        <w:rPr>
          <w:rFonts w:cstheme="minorHAnsi"/>
          <w:bCs/>
        </w:rPr>
      </w:pPr>
    </w:p>
    <w:p w14:paraId="2C38DE61" w14:textId="747860EA" w:rsidR="00F037B4" w:rsidRPr="00F037B4" w:rsidRDefault="00F037B4" w:rsidP="00145FD2">
      <w:pPr>
        <w:pStyle w:val="Paragrafoelenco"/>
        <w:numPr>
          <w:ilvl w:val="1"/>
          <w:numId w:val="19"/>
        </w:numPr>
        <w:pBdr>
          <w:top w:val="single" w:sz="4" w:space="1" w:color="auto"/>
          <w:left w:val="single" w:sz="4" w:space="4" w:color="auto"/>
          <w:bottom w:val="single" w:sz="4" w:space="1" w:color="auto"/>
          <w:right w:val="single" w:sz="4" w:space="4" w:color="auto"/>
        </w:pBdr>
        <w:spacing w:after="0" w:line="240" w:lineRule="auto"/>
        <w:rPr>
          <w:smallCaps/>
          <w:sz w:val="32"/>
          <w:szCs w:val="32"/>
        </w:rPr>
      </w:pPr>
      <w:r w:rsidRPr="00F037B4">
        <w:rPr>
          <w:rFonts w:cstheme="minorHAnsi"/>
          <w:bCs/>
        </w:rPr>
        <w:t>Reperibilità</w:t>
      </w:r>
    </w:p>
    <w:p w14:paraId="11B41101" w14:textId="77777777" w:rsidR="00F037B4" w:rsidRDefault="00F037B4" w:rsidP="00F037B4">
      <w:pPr>
        <w:pBdr>
          <w:top w:val="single" w:sz="4" w:space="1" w:color="auto"/>
          <w:left w:val="single" w:sz="4" w:space="4" w:color="auto"/>
          <w:bottom w:val="single" w:sz="4" w:space="1" w:color="auto"/>
          <w:right w:val="single" w:sz="4" w:space="4" w:color="auto"/>
        </w:pBdr>
        <w:spacing w:after="0" w:line="240" w:lineRule="auto"/>
        <w:rPr>
          <w:smallCaps/>
          <w:sz w:val="32"/>
          <w:szCs w:val="32"/>
        </w:rPr>
      </w:pPr>
    </w:p>
    <w:p w14:paraId="492AE36C" w14:textId="77777777" w:rsidR="00F037B4" w:rsidRDefault="00F037B4" w:rsidP="00F037B4">
      <w:pPr>
        <w:pBdr>
          <w:top w:val="single" w:sz="4" w:space="1" w:color="auto"/>
          <w:left w:val="single" w:sz="4" w:space="4" w:color="auto"/>
          <w:bottom w:val="single" w:sz="4" w:space="1" w:color="auto"/>
          <w:right w:val="single" w:sz="4" w:space="4" w:color="auto"/>
        </w:pBdr>
        <w:spacing w:after="0" w:line="240" w:lineRule="auto"/>
        <w:rPr>
          <w:smallCaps/>
          <w:sz w:val="32"/>
          <w:szCs w:val="32"/>
        </w:rPr>
      </w:pPr>
    </w:p>
    <w:p w14:paraId="0D638E2A" w14:textId="77777777" w:rsidR="00F037B4" w:rsidRDefault="00F037B4" w:rsidP="00F037B4">
      <w:pPr>
        <w:pBdr>
          <w:top w:val="single" w:sz="4" w:space="1" w:color="auto"/>
          <w:left w:val="single" w:sz="4" w:space="4" w:color="auto"/>
          <w:bottom w:val="single" w:sz="4" w:space="1" w:color="auto"/>
          <w:right w:val="single" w:sz="4" w:space="4" w:color="auto"/>
        </w:pBdr>
        <w:spacing w:after="0" w:line="240" w:lineRule="auto"/>
        <w:rPr>
          <w:smallCaps/>
          <w:sz w:val="32"/>
          <w:szCs w:val="32"/>
        </w:rPr>
      </w:pPr>
    </w:p>
    <w:p w14:paraId="19163C53" w14:textId="77777777" w:rsidR="00F037B4" w:rsidRDefault="00F037B4" w:rsidP="00452A53">
      <w:pPr>
        <w:spacing w:after="0" w:line="240" w:lineRule="auto"/>
        <w:jc w:val="center"/>
        <w:rPr>
          <w:b/>
          <w:smallCaps/>
        </w:rPr>
      </w:pPr>
    </w:p>
    <w:p w14:paraId="7129B4CC" w14:textId="77777777" w:rsidR="00F037B4" w:rsidRPr="007E2D15" w:rsidRDefault="00F037B4" w:rsidP="00F037B4">
      <w:pPr>
        <w:numPr>
          <w:ilvl w:val="0"/>
          <w:numId w:val="18"/>
        </w:numPr>
        <w:spacing w:after="120" w:line="240" w:lineRule="auto"/>
        <w:contextualSpacing/>
        <w:jc w:val="both"/>
        <w:rPr>
          <w:rFonts w:cstheme="minorHAnsi"/>
          <w:b/>
          <w:bCs/>
        </w:rPr>
      </w:pPr>
      <w:r w:rsidRPr="00F037B4">
        <w:rPr>
          <w:rFonts w:cstheme="minorHAnsi"/>
          <w:b/>
          <w:bCs/>
        </w:rPr>
        <w:t>Linea attività Accoglienza e risposta bisogni primari</w:t>
      </w:r>
    </w:p>
    <w:p w14:paraId="123AD931" w14:textId="77777777" w:rsidR="00F037B4" w:rsidRDefault="00F037B4" w:rsidP="00F037B4">
      <w:pPr>
        <w:spacing w:after="120" w:line="240" w:lineRule="auto"/>
        <w:ind w:left="360"/>
        <w:contextualSpacing/>
        <w:jc w:val="both"/>
        <w:rPr>
          <w:rFonts w:cstheme="minorHAnsi"/>
          <w:bCs/>
        </w:rPr>
      </w:pPr>
    </w:p>
    <w:p w14:paraId="76AAD748" w14:textId="74E51020" w:rsidR="00F037B4" w:rsidRDefault="00F037B4" w:rsidP="00F037B4">
      <w:pPr>
        <w:pBdr>
          <w:top w:val="single" w:sz="4" w:space="1" w:color="auto"/>
          <w:left w:val="single" w:sz="4" w:space="4" w:color="auto"/>
          <w:bottom w:val="single" w:sz="4" w:space="1" w:color="auto"/>
          <w:right w:val="single" w:sz="4" w:space="4" w:color="auto"/>
        </w:pBdr>
        <w:spacing w:after="120" w:line="240" w:lineRule="auto"/>
        <w:contextualSpacing/>
        <w:jc w:val="both"/>
        <w:rPr>
          <w:rFonts w:cstheme="minorHAnsi"/>
          <w:bCs/>
        </w:rPr>
      </w:pPr>
      <w:r>
        <w:rPr>
          <w:rFonts w:cstheme="minorHAnsi"/>
          <w:bCs/>
        </w:rPr>
        <w:t xml:space="preserve">2.1 </w:t>
      </w:r>
      <w:r w:rsidRPr="00F037B4">
        <w:rPr>
          <w:rFonts w:cstheme="minorHAnsi"/>
          <w:bCs/>
        </w:rPr>
        <w:t>Somministrazione pasti</w:t>
      </w:r>
    </w:p>
    <w:p w14:paraId="12A89DDA" w14:textId="77777777" w:rsidR="00F037B4" w:rsidRDefault="00F037B4" w:rsidP="00F037B4">
      <w:pPr>
        <w:pBdr>
          <w:top w:val="single" w:sz="4" w:space="1" w:color="auto"/>
          <w:left w:val="single" w:sz="4" w:space="4" w:color="auto"/>
          <w:bottom w:val="single" w:sz="4" w:space="1" w:color="auto"/>
          <w:right w:val="single" w:sz="4" w:space="4" w:color="auto"/>
        </w:pBdr>
        <w:spacing w:after="120" w:line="240" w:lineRule="auto"/>
        <w:contextualSpacing/>
        <w:jc w:val="both"/>
        <w:rPr>
          <w:rFonts w:cstheme="minorHAnsi"/>
          <w:bCs/>
        </w:rPr>
      </w:pPr>
    </w:p>
    <w:p w14:paraId="282B9FED" w14:textId="77777777" w:rsidR="00F037B4" w:rsidRPr="00F037B4" w:rsidRDefault="00F037B4" w:rsidP="00F037B4">
      <w:pPr>
        <w:pBdr>
          <w:top w:val="single" w:sz="4" w:space="1" w:color="auto"/>
          <w:left w:val="single" w:sz="4" w:space="4" w:color="auto"/>
          <w:bottom w:val="single" w:sz="4" w:space="1" w:color="auto"/>
          <w:right w:val="single" w:sz="4" w:space="4" w:color="auto"/>
        </w:pBdr>
        <w:spacing w:after="120" w:line="240" w:lineRule="auto"/>
        <w:contextualSpacing/>
        <w:jc w:val="both"/>
        <w:rPr>
          <w:rFonts w:cstheme="minorHAnsi"/>
          <w:bCs/>
        </w:rPr>
      </w:pPr>
    </w:p>
    <w:p w14:paraId="10A664E9" w14:textId="77777777" w:rsidR="00F037B4" w:rsidRDefault="00F037B4" w:rsidP="00F037B4">
      <w:pPr>
        <w:spacing w:after="120" w:line="240" w:lineRule="auto"/>
        <w:contextualSpacing/>
        <w:jc w:val="both"/>
        <w:rPr>
          <w:rFonts w:cstheme="minorHAnsi"/>
          <w:bCs/>
        </w:rPr>
      </w:pPr>
    </w:p>
    <w:p w14:paraId="23F32930" w14:textId="77777777" w:rsidR="00F037B4" w:rsidRDefault="00F037B4" w:rsidP="00F037B4">
      <w:pPr>
        <w:pBdr>
          <w:top w:val="single" w:sz="4" w:space="1" w:color="auto"/>
          <w:left w:val="single" w:sz="4" w:space="4" w:color="auto"/>
          <w:bottom w:val="single" w:sz="4" w:space="1" w:color="auto"/>
          <w:right w:val="single" w:sz="4" w:space="4" w:color="auto"/>
        </w:pBdr>
        <w:spacing w:after="120" w:line="240" w:lineRule="auto"/>
        <w:contextualSpacing/>
        <w:jc w:val="both"/>
        <w:rPr>
          <w:rFonts w:cstheme="minorHAnsi"/>
          <w:bCs/>
        </w:rPr>
      </w:pPr>
      <w:r>
        <w:rPr>
          <w:rFonts w:cstheme="minorHAnsi"/>
          <w:bCs/>
        </w:rPr>
        <w:t xml:space="preserve">2.2 </w:t>
      </w:r>
      <w:r w:rsidRPr="00F037B4">
        <w:rPr>
          <w:rFonts w:cstheme="minorHAnsi"/>
          <w:bCs/>
        </w:rPr>
        <w:t>Igiene personale</w:t>
      </w:r>
    </w:p>
    <w:p w14:paraId="0D699FFF" w14:textId="77777777" w:rsidR="00F037B4" w:rsidRDefault="00F037B4" w:rsidP="00F037B4">
      <w:pPr>
        <w:pBdr>
          <w:top w:val="single" w:sz="4" w:space="1" w:color="auto"/>
          <w:left w:val="single" w:sz="4" w:space="4" w:color="auto"/>
          <w:bottom w:val="single" w:sz="4" w:space="1" w:color="auto"/>
          <w:right w:val="single" w:sz="4" w:space="4" w:color="auto"/>
        </w:pBdr>
        <w:spacing w:after="120" w:line="240" w:lineRule="auto"/>
        <w:contextualSpacing/>
        <w:jc w:val="both"/>
        <w:rPr>
          <w:rFonts w:cstheme="minorHAnsi"/>
          <w:bCs/>
        </w:rPr>
      </w:pPr>
    </w:p>
    <w:p w14:paraId="40B32B28" w14:textId="77777777" w:rsidR="00F037B4" w:rsidRDefault="00F037B4" w:rsidP="00F037B4">
      <w:pPr>
        <w:spacing w:after="120" w:line="240" w:lineRule="auto"/>
        <w:contextualSpacing/>
        <w:jc w:val="both"/>
        <w:rPr>
          <w:rFonts w:cstheme="minorHAnsi"/>
          <w:bCs/>
        </w:rPr>
      </w:pPr>
    </w:p>
    <w:p w14:paraId="4ED85DCE" w14:textId="7FE1551D" w:rsidR="00F037B4" w:rsidRDefault="00F037B4" w:rsidP="00F037B4">
      <w:pPr>
        <w:pBdr>
          <w:top w:val="single" w:sz="4" w:space="1" w:color="auto"/>
          <w:left w:val="single" w:sz="4" w:space="4" w:color="auto"/>
          <w:bottom w:val="single" w:sz="4" w:space="1" w:color="auto"/>
          <w:right w:val="single" w:sz="4" w:space="4" w:color="auto"/>
        </w:pBdr>
        <w:spacing w:after="120" w:line="240" w:lineRule="auto"/>
        <w:contextualSpacing/>
        <w:jc w:val="both"/>
        <w:rPr>
          <w:rFonts w:cstheme="minorHAnsi"/>
          <w:bCs/>
        </w:rPr>
      </w:pPr>
      <w:r>
        <w:rPr>
          <w:rFonts w:cstheme="minorHAnsi"/>
          <w:bCs/>
        </w:rPr>
        <w:t xml:space="preserve">2.3 </w:t>
      </w:r>
      <w:r w:rsidRPr="00F037B4">
        <w:rPr>
          <w:rFonts w:cstheme="minorHAnsi"/>
          <w:bCs/>
        </w:rPr>
        <w:t>Erogazione pronti aiuti economici</w:t>
      </w:r>
      <w:r w:rsidRPr="00F037B4">
        <w:rPr>
          <w:rFonts w:cstheme="minorHAnsi"/>
          <w:bCs/>
        </w:rPr>
        <w:tab/>
      </w:r>
    </w:p>
    <w:p w14:paraId="7FFC4ED8" w14:textId="77777777" w:rsidR="00F037B4" w:rsidRDefault="00F037B4" w:rsidP="00F037B4">
      <w:pPr>
        <w:pBdr>
          <w:top w:val="single" w:sz="4" w:space="1" w:color="auto"/>
          <w:left w:val="single" w:sz="4" w:space="4" w:color="auto"/>
          <w:bottom w:val="single" w:sz="4" w:space="1" w:color="auto"/>
          <w:right w:val="single" w:sz="4" w:space="4" w:color="auto"/>
        </w:pBdr>
        <w:spacing w:after="120" w:line="240" w:lineRule="auto"/>
        <w:contextualSpacing/>
        <w:jc w:val="both"/>
        <w:rPr>
          <w:rFonts w:cstheme="minorHAnsi"/>
          <w:bCs/>
        </w:rPr>
      </w:pPr>
    </w:p>
    <w:p w14:paraId="6809FABB" w14:textId="5D938904" w:rsidR="00F037B4" w:rsidRPr="00F037B4" w:rsidRDefault="00F037B4" w:rsidP="00F037B4">
      <w:pPr>
        <w:pBdr>
          <w:top w:val="single" w:sz="4" w:space="1" w:color="auto"/>
          <w:left w:val="single" w:sz="4" w:space="4" w:color="auto"/>
          <w:bottom w:val="single" w:sz="4" w:space="1" w:color="auto"/>
          <w:right w:val="single" w:sz="4" w:space="4" w:color="auto"/>
        </w:pBdr>
        <w:spacing w:after="120" w:line="240" w:lineRule="auto"/>
        <w:contextualSpacing/>
        <w:jc w:val="both"/>
        <w:rPr>
          <w:rFonts w:cstheme="minorHAnsi"/>
          <w:bCs/>
        </w:rPr>
      </w:pPr>
      <w:r w:rsidRPr="00F037B4">
        <w:rPr>
          <w:rFonts w:cstheme="minorHAnsi"/>
          <w:bCs/>
        </w:rPr>
        <w:tab/>
      </w:r>
      <w:r w:rsidRPr="00F037B4">
        <w:rPr>
          <w:rFonts w:cstheme="minorHAnsi"/>
          <w:bCs/>
        </w:rPr>
        <w:tab/>
      </w:r>
      <w:r w:rsidRPr="00F037B4">
        <w:rPr>
          <w:rFonts w:cstheme="minorHAnsi"/>
          <w:bCs/>
        </w:rPr>
        <w:tab/>
      </w:r>
      <w:r w:rsidRPr="00F037B4">
        <w:rPr>
          <w:rFonts w:cstheme="minorHAnsi"/>
          <w:bCs/>
        </w:rPr>
        <w:tab/>
      </w:r>
      <w:r w:rsidRPr="00F037B4">
        <w:rPr>
          <w:rFonts w:cstheme="minorHAnsi"/>
          <w:bCs/>
        </w:rPr>
        <w:tab/>
      </w:r>
    </w:p>
    <w:p w14:paraId="07EAA1D8" w14:textId="77777777" w:rsidR="00F037B4" w:rsidRDefault="00F037B4" w:rsidP="00F037B4">
      <w:pPr>
        <w:pBdr>
          <w:top w:val="single" w:sz="4" w:space="1" w:color="auto"/>
          <w:left w:val="single" w:sz="4" w:space="4" w:color="auto"/>
          <w:bottom w:val="single" w:sz="4" w:space="1" w:color="auto"/>
          <w:right w:val="single" w:sz="4" w:space="4" w:color="auto"/>
        </w:pBdr>
        <w:spacing w:after="120" w:line="240" w:lineRule="auto"/>
        <w:contextualSpacing/>
        <w:jc w:val="both"/>
        <w:rPr>
          <w:rFonts w:cstheme="minorHAnsi"/>
          <w:bCs/>
        </w:rPr>
      </w:pPr>
      <w:r>
        <w:rPr>
          <w:rFonts w:cstheme="minorHAnsi"/>
          <w:bCs/>
        </w:rPr>
        <w:t>2.4 Allestimento abitazione (kit mobili, trasloco)</w:t>
      </w:r>
    </w:p>
    <w:p w14:paraId="7CF5A649" w14:textId="4F4F905F" w:rsidR="00F037B4" w:rsidRDefault="00F037B4" w:rsidP="00F037B4">
      <w:pPr>
        <w:pBdr>
          <w:top w:val="single" w:sz="4" w:space="1" w:color="auto"/>
          <w:left w:val="single" w:sz="4" w:space="4" w:color="auto"/>
          <w:bottom w:val="single" w:sz="4" w:space="1" w:color="auto"/>
          <w:right w:val="single" w:sz="4" w:space="4" w:color="auto"/>
        </w:pBdr>
        <w:spacing w:after="120" w:line="240" w:lineRule="auto"/>
        <w:contextualSpacing/>
        <w:jc w:val="both"/>
        <w:rPr>
          <w:rFonts w:cstheme="minorHAnsi"/>
          <w:bCs/>
        </w:rPr>
      </w:pPr>
      <w:r w:rsidRPr="00F037B4">
        <w:rPr>
          <w:rFonts w:cstheme="minorHAnsi"/>
          <w:bCs/>
        </w:rPr>
        <w:tab/>
      </w:r>
    </w:p>
    <w:p w14:paraId="280F6715" w14:textId="77777777" w:rsidR="00F037B4" w:rsidRDefault="00F037B4" w:rsidP="00452A53">
      <w:pPr>
        <w:spacing w:after="0" w:line="240" w:lineRule="auto"/>
        <w:jc w:val="center"/>
        <w:rPr>
          <w:rFonts w:cstheme="minorHAnsi"/>
          <w:bCs/>
        </w:rPr>
      </w:pPr>
    </w:p>
    <w:p w14:paraId="71F24BD2" w14:textId="2FF6C209" w:rsidR="00F037B4" w:rsidRPr="007E2D15" w:rsidRDefault="00F037B4" w:rsidP="00F037B4">
      <w:pPr>
        <w:pStyle w:val="Paragrafoelenco"/>
        <w:numPr>
          <w:ilvl w:val="0"/>
          <w:numId w:val="18"/>
        </w:numPr>
        <w:spacing w:after="120" w:line="240" w:lineRule="auto"/>
        <w:jc w:val="both"/>
        <w:rPr>
          <w:rFonts w:cstheme="minorHAnsi"/>
          <w:b/>
          <w:bCs/>
        </w:rPr>
      </w:pPr>
      <w:r w:rsidRPr="007E2D15">
        <w:rPr>
          <w:rFonts w:cstheme="minorHAnsi"/>
          <w:b/>
          <w:bCs/>
        </w:rPr>
        <w:t>Misu</w:t>
      </w:r>
      <w:r w:rsidR="002D02F4">
        <w:rPr>
          <w:rFonts w:cstheme="minorHAnsi"/>
          <w:b/>
          <w:bCs/>
        </w:rPr>
        <w:t xml:space="preserve">re a sostegno della precarietà </w:t>
      </w:r>
      <w:r w:rsidRPr="007E2D15">
        <w:rPr>
          <w:rFonts w:cstheme="minorHAnsi"/>
          <w:b/>
          <w:bCs/>
        </w:rPr>
        <w:t>ed emergenza abitativa</w:t>
      </w:r>
    </w:p>
    <w:p w14:paraId="191F165E" w14:textId="77777777" w:rsidR="00F037B4" w:rsidRDefault="00F037B4" w:rsidP="00F037B4">
      <w:pPr>
        <w:pStyle w:val="Paragrafoelenco"/>
        <w:spacing w:after="120" w:line="240" w:lineRule="auto"/>
        <w:ind w:left="360"/>
        <w:jc w:val="both"/>
        <w:rPr>
          <w:rFonts w:cstheme="minorHAnsi"/>
          <w:bCs/>
        </w:rPr>
      </w:pPr>
    </w:p>
    <w:p w14:paraId="7466CC46" w14:textId="20C1FCC4" w:rsidR="007E2D15" w:rsidRPr="007E2D15" w:rsidRDefault="002D02F4" w:rsidP="00FE12C7">
      <w:pPr>
        <w:pStyle w:val="Paragrafoelenco"/>
        <w:numPr>
          <w:ilvl w:val="1"/>
          <w:numId w:val="18"/>
        </w:numPr>
        <w:pBdr>
          <w:top w:val="single" w:sz="4" w:space="1" w:color="auto"/>
          <w:left w:val="single" w:sz="4" w:space="4" w:color="auto"/>
          <w:bottom w:val="single" w:sz="4" w:space="1" w:color="auto"/>
          <w:right w:val="single" w:sz="4" w:space="4" w:color="auto"/>
        </w:pBdr>
        <w:spacing w:after="120" w:line="240" w:lineRule="auto"/>
        <w:ind w:left="357" w:hanging="357"/>
        <w:jc w:val="both"/>
        <w:rPr>
          <w:rFonts w:cstheme="minorHAnsi"/>
          <w:bCs/>
        </w:rPr>
      </w:pPr>
      <w:r>
        <w:rPr>
          <w:rFonts w:cstheme="minorHAnsi"/>
          <w:bCs/>
        </w:rPr>
        <w:t xml:space="preserve">Accoglienza </w:t>
      </w:r>
      <w:r w:rsidR="00F037B4" w:rsidRPr="007E2D15">
        <w:rPr>
          <w:rFonts w:cstheme="minorHAnsi"/>
          <w:bCs/>
        </w:rPr>
        <w:t xml:space="preserve">residenziale destinata ad adulti in disagio in </w:t>
      </w:r>
      <w:r w:rsidR="00F037B4" w:rsidRPr="007E2D15">
        <w:rPr>
          <w:rFonts w:eastAsia="Times New Roman" w:cstheme="minorHAnsi"/>
          <w:lang w:eastAsia="it-IT"/>
        </w:rPr>
        <w:t>condizioni di disagio socia</w:t>
      </w:r>
      <w:r w:rsidR="007E2D15" w:rsidRPr="007E2D15">
        <w:rPr>
          <w:rFonts w:eastAsia="Times New Roman" w:cstheme="minorHAnsi"/>
          <w:lang w:eastAsia="it-IT"/>
        </w:rPr>
        <w:t>le</w:t>
      </w:r>
    </w:p>
    <w:p w14:paraId="5B823835" w14:textId="77777777" w:rsidR="007E2D15" w:rsidRDefault="007E2D15" w:rsidP="007E2D15">
      <w:pPr>
        <w:pBdr>
          <w:top w:val="single" w:sz="4" w:space="1" w:color="auto"/>
          <w:left w:val="single" w:sz="4" w:space="4" w:color="auto"/>
          <w:bottom w:val="single" w:sz="4" w:space="1" w:color="auto"/>
          <w:right w:val="single" w:sz="4" w:space="4" w:color="auto"/>
        </w:pBdr>
        <w:spacing w:after="120" w:line="240" w:lineRule="auto"/>
        <w:jc w:val="both"/>
        <w:rPr>
          <w:rFonts w:cstheme="minorHAnsi"/>
          <w:bCs/>
        </w:rPr>
      </w:pPr>
    </w:p>
    <w:p w14:paraId="4CF9DD53" w14:textId="77777777" w:rsidR="007E2D15" w:rsidRPr="007E2D15" w:rsidRDefault="007E2D15" w:rsidP="007E2D15">
      <w:pPr>
        <w:pBdr>
          <w:top w:val="single" w:sz="4" w:space="1" w:color="auto"/>
          <w:left w:val="single" w:sz="4" w:space="4" w:color="auto"/>
          <w:bottom w:val="single" w:sz="4" w:space="1" w:color="auto"/>
          <w:right w:val="single" w:sz="4" w:space="4" w:color="auto"/>
        </w:pBdr>
        <w:spacing w:after="120" w:line="240" w:lineRule="auto"/>
        <w:jc w:val="both"/>
        <w:rPr>
          <w:rFonts w:cstheme="minorHAnsi"/>
          <w:bCs/>
        </w:rPr>
      </w:pPr>
    </w:p>
    <w:p w14:paraId="554F4027" w14:textId="77777777" w:rsidR="007E2D15" w:rsidRDefault="007E2D15" w:rsidP="00F037B4">
      <w:pPr>
        <w:spacing w:after="120" w:line="240" w:lineRule="auto"/>
        <w:ind w:left="357" w:hanging="357"/>
        <w:contextualSpacing/>
        <w:jc w:val="both"/>
        <w:rPr>
          <w:rFonts w:cstheme="minorHAnsi"/>
          <w:bCs/>
        </w:rPr>
      </w:pPr>
    </w:p>
    <w:p w14:paraId="7FD4E8D6" w14:textId="2F55FE44" w:rsidR="007E2D15" w:rsidRDefault="00F037B4" w:rsidP="007E2D15">
      <w:pPr>
        <w:pBdr>
          <w:top w:val="single" w:sz="4" w:space="1" w:color="auto"/>
          <w:left w:val="single" w:sz="4" w:space="4" w:color="auto"/>
          <w:bottom w:val="single" w:sz="4" w:space="1" w:color="auto"/>
          <w:right w:val="single" w:sz="4" w:space="4" w:color="auto"/>
        </w:pBdr>
        <w:spacing w:after="120" w:line="240" w:lineRule="auto"/>
        <w:ind w:left="357" w:hanging="357"/>
        <w:contextualSpacing/>
        <w:jc w:val="both"/>
        <w:rPr>
          <w:rFonts w:cstheme="minorHAnsi"/>
          <w:bCs/>
        </w:rPr>
      </w:pPr>
      <w:r>
        <w:rPr>
          <w:rFonts w:cstheme="minorHAnsi"/>
          <w:bCs/>
        </w:rPr>
        <w:t xml:space="preserve">3.2 </w:t>
      </w:r>
      <w:r w:rsidR="002D02F4">
        <w:rPr>
          <w:rFonts w:cstheme="minorHAnsi"/>
          <w:bCs/>
        </w:rPr>
        <w:t>I</w:t>
      </w:r>
      <w:r w:rsidRPr="00F037B4">
        <w:rPr>
          <w:rFonts w:cstheme="minorHAnsi"/>
          <w:bCs/>
        </w:rPr>
        <w:t>nserimento nuclei in strutture emergenza</w:t>
      </w:r>
    </w:p>
    <w:p w14:paraId="1E879504" w14:textId="77777777" w:rsidR="007E2D15" w:rsidRDefault="007E2D15" w:rsidP="007E2D15">
      <w:pPr>
        <w:pBdr>
          <w:top w:val="single" w:sz="4" w:space="1" w:color="auto"/>
          <w:left w:val="single" w:sz="4" w:space="4" w:color="auto"/>
          <w:bottom w:val="single" w:sz="4" w:space="1" w:color="auto"/>
          <w:right w:val="single" w:sz="4" w:space="4" w:color="auto"/>
        </w:pBdr>
        <w:spacing w:after="120" w:line="240" w:lineRule="auto"/>
        <w:ind w:left="357" w:hanging="357"/>
        <w:contextualSpacing/>
        <w:jc w:val="both"/>
        <w:rPr>
          <w:rFonts w:cstheme="minorHAnsi"/>
          <w:bCs/>
        </w:rPr>
      </w:pPr>
    </w:p>
    <w:p w14:paraId="292DC388" w14:textId="77777777" w:rsidR="007E2D15" w:rsidRDefault="007E2D15" w:rsidP="007E2D15">
      <w:pPr>
        <w:pBdr>
          <w:top w:val="single" w:sz="4" w:space="1" w:color="auto"/>
          <w:left w:val="single" w:sz="4" w:space="4" w:color="auto"/>
          <w:bottom w:val="single" w:sz="4" w:space="1" w:color="auto"/>
          <w:right w:val="single" w:sz="4" w:space="4" w:color="auto"/>
        </w:pBdr>
        <w:spacing w:after="120" w:line="240" w:lineRule="auto"/>
        <w:ind w:left="357" w:hanging="357"/>
        <w:contextualSpacing/>
        <w:jc w:val="both"/>
        <w:rPr>
          <w:rFonts w:cstheme="minorHAnsi"/>
          <w:bCs/>
        </w:rPr>
      </w:pPr>
    </w:p>
    <w:p w14:paraId="5BB3134B" w14:textId="77777777" w:rsidR="007E2D15" w:rsidRDefault="007E2D15" w:rsidP="007E2D15">
      <w:pPr>
        <w:pBdr>
          <w:top w:val="single" w:sz="4" w:space="1" w:color="auto"/>
          <w:left w:val="single" w:sz="4" w:space="4" w:color="auto"/>
          <w:bottom w:val="single" w:sz="4" w:space="1" w:color="auto"/>
          <w:right w:val="single" w:sz="4" w:space="4" w:color="auto"/>
        </w:pBdr>
        <w:spacing w:after="120" w:line="240" w:lineRule="auto"/>
        <w:ind w:left="357" w:hanging="357"/>
        <w:contextualSpacing/>
        <w:jc w:val="both"/>
        <w:rPr>
          <w:rFonts w:cstheme="minorHAnsi"/>
          <w:bCs/>
        </w:rPr>
      </w:pPr>
    </w:p>
    <w:p w14:paraId="5ECD8FE2" w14:textId="25F569AE" w:rsidR="00F037B4" w:rsidRPr="00F037B4" w:rsidRDefault="00F037B4" w:rsidP="007E2D15">
      <w:pPr>
        <w:pBdr>
          <w:top w:val="single" w:sz="4" w:space="1" w:color="auto"/>
          <w:left w:val="single" w:sz="4" w:space="4" w:color="auto"/>
          <w:bottom w:val="single" w:sz="4" w:space="1" w:color="auto"/>
          <w:right w:val="single" w:sz="4" w:space="4" w:color="auto"/>
        </w:pBdr>
        <w:spacing w:after="120" w:line="240" w:lineRule="auto"/>
        <w:ind w:left="357" w:hanging="357"/>
        <w:contextualSpacing/>
        <w:jc w:val="both"/>
        <w:rPr>
          <w:rFonts w:cstheme="minorHAnsi"/>
          <w:bCs/>
        </w:rPr>
      </w:pPr>
      <w:r w:rsidRPr="00F037B4">
        <w:rPr>
          <w:rFonts w:cstheme="minorHAnsi"/>
          <w:bCs/>
        </w:rPr>
        <w:tab/>
      </w:r>
      <w:r w:rsidRPr="00F037B4">
        <w:rPr>
          <w:rFonts w:cstheme="minorHAnsi"/>
          <w:bCs/>
        </w:rPr>
        <w:tab/>
      </w:r>
      <w:r w:rsidRPr="00F037B4">
        <w:rPr>
          <w:rFonts w:cstheme="minorHAnsi"/>
          <w:bCs/>
        </w:rPr>
        <w:tab/>
      </w:r>
    </w:p>
    <w:p w14:paraId="170BA9A4" w14:textId="77777777" w:rsidR="00F0378F" w:rsidRDefault="00F0378F" w:rsidP="00452A53">
      <w:pPr>
        <w:spacing w:after="0" w:line="240" w:lineRule="auto"/>
        <w:jc w:val="center"/>
        <w:rPr>
          <w:rFonts w:cstheme="minorHAnsi"/>
          <w:bCs/>
        </w:rPr>
      </w:pPr>
    </w:p>
    <w:p w14:paraId="3577B0ED" w14:textId="77777777" w:rsidR="00F0378F" w:rsidRDefault="00F0378F" w:rsidP="00452A53">
      <w:pPr>
        <w:spacing w:after="0" w:line="240" w:lineRule="auto"/>
        <w:jc w:val="center"/>
        <w:rPr>
          <w:rFonts w:cstheme="minorHAnsi"/>
          <w:bCs/>
        </w:rPr>
      </w:pPr>
    </w:p>
    <w:p w14:paraId="4BCB3E5A" w14:textId="77777777" w:rsidR="00F0378F" w:rsidRDefault="00F0378F" w:rsidP="00452A53">
      <w:pPr>
        <w:spacing w:after="0" w:line="240" w:lineRule="auto"/>
        <w:jc w:val="center"/>
        <w:rPr>
          <w:rFonts w:cstheme="minorHAnsi"/>
          <w:bCs/>
        </w:rPr>
      </w:pPr>
    </w:p>
    <w:p w14:paraId="4F23DCC2" w14:textId="77777777" w:rsidR="00F0378F" w:rsidRDefault="00F0378F" w:rsidP="00452A53">
      <w:pPr>
        <w:spacing w:after="0" w:line="240" w:lineRule="auto"/>
        <w:jc w:val="center"/>
        <w:rPr>
          <w:rFonts w:cstheme="minorHAnsi"/>
          <w:bCs/>
        </w:rPr>
      </w:pPr>
    </w:p>
    <w:tbl>
      <w:tblPr>
        <w:tblW w:w="14287" w:type="dxa"/>
        <w:tblLayout w:type="fixed"/>
        <w:tblCellMar>
          <w:left w:w="70" w:type="dxa"/>
          <w:right w:w="70" w:type="dxa"/>
        </w:tblCellMar>
        <w:tblLook w:val="04A0" w:firstRow="1" w:lastRow="0" w:firstColumn="1" w:lastColumn="0" w:noHBand="0" w:noVBand="1"/>
      </w:tblPr>
      <w:tblGrid>
        <w:gridCol w:w="284"/>
        <w:gridCol w:w="1134"/>
        <w:gridCol w:w="878"/>
        <w:gridCol w:w="1248"/>
        <w:gridCol w:w="1276"/>
        <w:gridCol w:w="1134"/>
        <w:gridCol w:w="1134"/>
        <w:gridCol w:w="709"/>
        <w:gridCol w:w="992"/>
        <w:gridCol w:w="850"/>
        <w:gridCol w:w="952"/>
        <w:gridCol w:w="1317"/>
        <w:gridCol w:w="1133"/>
        <w:gridCol w:w="1246"/>
      </w:tblGrid>
      <w:tr w:rsidR="00F0378F" w:rsidRPr="00F0378F" w14:paraId="12381558" w14:textId="77777777" w:rsidTr="00C8181C">
        <w:trPr>
          <w:trHeight w:val="315"/>
        </w:trPr>
        <w:tc>
          <w:tcPr>
            <w:tcW w:w="284" w:type="dxa"/>
            <w:tcBorders>
              <w:top w:val="nil"/>
              <w:left w:val="nil"/>
              <w:bottom w:val="nil"/>
              <w:right w:val="nil"/>
            </w:tcBorders>
            <w:shd w:val="clear" w:color="auto" w:fill="auto"/>
            <w:noWrap/>
            <w:vAlign w:val="bottom"/>
            <w:hideMark/>
          </w:tcPr>
          <w:p w14:paraId="1C9F76AF" w14:textId="77777777" w:rsidR="00F0378F" w:rsidRPr="00F0378F" w:rsidRDefault="00F0378F" w:rsidP="00F0378F">
            <w:pPr>
              <w:spacing w:after="0" w:line="240" w:lineRule="auto"/>
              <w:rPr>
                <w:rFonts w:ascii="Times New Roman" w:eastAsia="Times New Roman" w:hAnsi="Times New Roman" w:cs="Times New Roman"/>
                <w:sz w:val="24"/>
                <w:szCs w:val="24"/>
                <w:lang w:eastAsia="it-IT"/>
              </w:rPr>
            </w:pPr>
          </w:p>
        </w:tc>
        <w:tc>
          <w:tcPr>
            <w:tcW w:w="12757" w:type="dxa"/>
            <w:gridSpan w:val="12"/>
            <w:tcBorders>
              <w:top w:val="single" w:sz="8" w:space="0" w:color="auto"/>
              <w:left w:val="single" w:sz="8" w:space="0" w:color="auto"/>
              <w:bottom w:val="single" w:sz="8" w:space="0" w:color="auto"/>
              <w:right w:val="nil"/>
            </w:tcBorders>
            <w:shd w:val="clear" w:color="auto" w:fill="auto"/>
            <w:vAlign w:val="center"/>
            <w:hideMark/>
          </w:tcPr>
          <w:p w14:paraId="2C98DF6F" w14:textId="027ACC6F" w:rsidR="00F0378F" w:rsidRPr="00F0378F" w:rsidRDefault="002D02F4" w:rsidP="00F0378F">
            <w:pPr>
              <w:spacing w:after="0" w:line="240" w:lineRule="auto"/>
              <w:jc w:val="center"/>
              <w:rPr>
                <w:rFonts w:ascii="Century Gothic" w:eastAsia="Times New Roman" w:hAnsi="Century Gothic" w:cs="Calibri"/>
                <w:b/>
                <w:bCs/>
                <w:color w:val="000000"/>
                <w:sz w:val="24"/>
                <w:szCs w:val="24"/>
                <w:lang w:eastAsia="it-IT"/>
              </w:rPr>
            </w:pPr>
            <w:bookmarkStart w:id="3" w:name="RANGE!B1:N11"/>
            <w:r>
              <w:rPr>
                <w:rFonts w:ascii="Century Gothic" w:eastAsia="Times New Roman" w:hAnsi="Century Gothic" w:cs="Calibri"/>
                <w:b/>
                <w:bCs/>
                <w:color w:val="000000"/>
                <w:sz w:val="24"/>
                <w:szCs w:val="24"/>
                <w:lang w:eastAsia="it-IT"/>
              </w:rPr>
              <w:t>IPOTESI PROGETTUALE</w:t>
            </w:r>
            <w:r w:rsidR="00F0378F" w:rsidRPr="00F0378F">
              <w:rPr>
                <w:rFonts w:ascii="Century Gothic" w:eastAsia="Times New Roman" w:hAnsi="Century Gothic" w:cs="Calibri"/>
                <w:b/>
                <w:bCs/>
                <w:color w:val="000000"/>
                <w:sz w:val="24"/>
                <w:szCs w:val="24"/>
                <w:lang w:eastAsia="it-IT"/>
              </w:rPr>
              <w:t>:</w:t>
            </w:r>
            <w:bookmarkEnd w:id="3"/>
          </w:p>
        </w:tc>
        <w:tc>
          <w:tcPr>
            <w:tcW w:w="1246" w:type="dxa"/>
            <w:tcBorders>
              <w:top w:val="nil"/>
              <w:left w:val="nil"/>
              <w:bottom w:val="nil"/>
              <w:right w:val="nil"/>
            </w:tcBorders>
            <w:shd w:val="clear" w:color="auto" w:fill="auto"/>
            <w:vAlign w:val="center"/>
            <w:hideMark/>
          </w:tcPr>
          <w:p w14:paraId="7FC06037" w14:textId="77777777" w:rsidR="00F0378F" w:rsidRPr="00F0378F" w:rsidRDefault="00F0378F" w:rsidP="00F0378F">
            <w:pPr>
              <w:spacing w:after="0" w:line="240" w:lineRule="auto"/>
              <w:jc w:val="center"/>
              <w:rPr>
                <w:rFonts w:ascii="Century Gothic" w:eastAsia="Times New Roman" w:hAnsi="Century Gothic" w:cs="Calibri"/>
                <w:b/>
                <w:bCs/>
                <w:color w:val="000000"/>
                <w:sz w:val="24"/>
                <w:szCs w:val="24"/>
                <w:lang w:eastAsia="it-IT"/>
              </w:rPr>
            </w:pPr>
          </w:p>
        </w:tc>
      </w:tr>
      <w:tr w:rsidR="00F0378F" w:rsidRPr="00F0378F" w14:paraId="74544FB8" w14:textId="77777777" w:rsidTr="00C8181C">
        <w:trPr>
          <w:trHeight w:val="420"/>
        </w:trPr>
        <w:tc>
          <w:tcPr>
            <w:tcW w:w="284" w:type="dxa"/>
            <w:tcBorders>
              <w:top w:val="nil"/>
              <w:left w:val="nil"/>
              <w:bottom w:val="nil"/>
              <w:right w:val="nil"/>
            </w:tcBorders>
            <w:shd w:val="clear" w:color="auto" w:fill="auto"/>
            <w:noWrap/>
            <w:vAlign w:val="bottom"/>
            <w:hideMark/>
          </w:tcPr>
          <w:p w14:paraId="0C979216" w14:textId="77777777" w:rsidR="00F0378F" w:rsidRPr="00F0378F" w:rsidRDefault="00F0378F" w:rsidP="00F0378F">
            <w:pPr>
              <w:spacing w:after="0" w:line="240" w:lineRule="auto"/>
              <w:jc w:val="center"/>
              <w:rPr>
                <w:rFonts w:ascii="Times New Roman" w:eastAsia="Times New Roman" w:hAnsi="Times New Roman" w:cs="Times New Roman"/>
                <w:sz w:val="20"/>
                <w:szCs w:val="20"/>
                <w:lang w:eastAsia="it-IT"/>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DCC038D" w14:textId="77777777" w:rsidR="00F0378F" w:rsidRPr="00F0378F" w:rsidRDefault="00F0378F" w:rsidP="00F0378F">
            <w:pPr>
              <w:spacing w:after="0" w:line="240" w:lineRule="auto"/>
              <w:jc w:val="center"/>
              <w:rPr>
                <w:rFonts w:ascii="Century Gothic" w:eastAsia="Times New Roman" w:hAnsi="Century Gothic" w:cs="Calibri"/>
                <w:b/>
                <w:bCs/>
                <w:color w:val="000000"/>
                <w:sz w:val="16"/>
                <w:szCs w:val="16"/>
                <w:lang w:eastAsia="it-IT"/>
              </w:rPr>
            </w:pPr>
            <w:r w:rsidRPr="00F0378F">
              <w:rPr>
                <w:rFonts w:ascii="Century Gothic" w:eastAsia="Times New Roman" w:hAnsi="Century Gothic" w:cs="Calibri"/>
                <w:b/>
                <w:bCs/>
                <w:color w:val="000000"/>
                <w:sz w:val="16"/>
                <w:szCs w:val="16"/>
                <w:lang w:eastAsia="it-IT"/>
              </w:rPr>
              <w:t>LINEE</w:t>
            </w:r>
          </w:p>
        </w:tc>
        <w:tc>
          <w:tcPr>
            <w:tcW w:w="878" w:type="dxa"/>
            <w:vMerge w:val="restart"/>
            <w:tcBorders>
              <w:top w:val="nil"/>
              <w:left w:val="single" w:sz="8" w:space="0" w:color="auto"/>
              <w:bottom w:val="single" w:sz="8" w:space="0" w:color="000000"/>
              <w:right w:val="single" w:sz="8" w:space="0" w:color="auto"/>
            </w:tcBorders>
            <w:shd w:val="clear" w:color="auto" w:fill="auto"/>
            <w:vAlign w:val="center"/>
            <w:hideMark/>
          </w:tcPr>
          <w:p w14:paraId="06B0FC7C" w14:textId="77777777" w:rsidR="00F0378F" w:rsidRPr="00F0378F" w:rsidRDefault="00F0378F" w:rsidP="00F0378F">
            <w:pPr>
              <w:spacing w:after="0" w:line="240" w:lineRule="auto"/>
              <w:jc w:val="center"/>
              <w:rPr>
                <w:rFonts w:ascii="Century Gothic" w:eastAsia="Times New Roman" w:hAnsi="Century Gothic" w:cs="Calibri"/>
                <w:b/>
                <w:bCs/>
                <w:color w:val="000000"/>
                <w:sz w:val="16"/>
                <w:szCs w:val="16"/>
                <w:lang w:eastAsia="it-IT"/>
              </w:rPr>
            </w:pPr>
            <w:r w:rsidRPr="00F0378F">
              <w:rPr>
                <w:rFonts w:ascii="Century Gothic" w:eastAsia="Times New Roman" w:hAnsi="Century Gothic" w:cs="Calibri"/>
                <w:b/>
                <w:bCs/>
                <w:color w:val="000000"/>
                <w:sz w:val="16"/>
                <w:szCs w:val="16"/>
                <w:lang w:eastAsia="it-IT"/>
              </w:rPr>
              <w:t>AZIONI</w:t>
            </w:r>
          </w:p>
        </w:tc>
        <w:tc>
          <w:tcPr>
            <w:tcW w:w="1248" w:type="dxa"/>
            <w:vMerge w:val="restart"/>
            <w:tcBorders>
              <w:top w:val="nil"/>
              <w:left w:val="single" w:sz="8" w:space="0" w:color="auto"/>
              <w:bottom w:val="single" w:sz="8" w:space="0" w:color="000000"/>
              <w:right w:val="single" w:sz="8" w:space="0" w:color="auto"/>
            </w:tcBorders>
            <w:shd w:val="clear" w:color="auto" w:fill="auto"/>
            <w:vAlign w:val="center"/>
            <w:hideMark/>
          </w:tcPr>
          <w:p w14:paraId="4ED2E6BB" w14:textId="77777777" w:rsidR="00F0378F" w:rsidRPr="00F0378F" w:rsidRDefault="00F0378F" w:rsidP="00F0378F">
            <w:pPr>
              <w:spacing w:after="0" w:line="240" w:lineRule="auto"/>
              <w:jc w:val="center"/>
              <w:rPr>
                <w:rFonts w:ascii="Century Gothic" w:eastAsia="Times New Roman" w:hAnsi="Century Gothic" w:cs="Calibri"/>
                <w:b/>
                <w:bCs/>
                <w:color w:val="000000"/>
                <w:sz w:val="16"/>
                <w:szCs w:val="16"/>
                <w:lang w:eastAsia="it-IT"/>
              </w:rPr>
            </w:pPr>
            <w:r w:rsidRPr="00F0378F">
              <w:rPr>
                <w:rFonts w:ascii="Century Gothic" w:eastAsia="Times New Roman" w:hAnsi="Century Gothic" w:cs="Calibri"/>
                <w:b/>
                <w:bCs/>
                <w:color w:val="000000"/>
                <w:sz w:val="16"/>
                <w:szCs w:val="16"/>
                <w:lang w:eastAsia="it-IT"/>
              </w:rPr>
              <w:t>RUOLO PARTNER</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BEA6AEE" w14:textId="42A22770" w:rsidR="00F0378F" w:rsidRPr="00F0378F" w:rsidRDefault="00F0378F" w:rsidP="005916CC">
            <w:pPr>
              <w:spacing w:after="0" w:line="240" w:lineRule="auto"/>
              <w:jc w:val="center"/>
              <w:rPr>
                <w:rFonts w:ascii="Century Gothic" w:eastAsia="Times New Roman" w:hAnsi="Century Gothic" w:cs="Calibri"/>
                <w:b/>
                <w:bCs/>
                <w:color w:val="000000"/>
                <w:sz w:val="16"/>
                <w:szCs w:val="16"/>
                <w:lang w:eastAsia="it-IT"/>
              </w:rPr>
            </w:pPr>
            <w:r w:rsidRPr="00F0378F">
              <w:rPr>
                <w:rFonts w:ascii="Century Gothic" w:eastAsia="Times New Roman" w:hAnsi="Century Gothic" w:cs="Calibri"/>
                <w:b/>
                <w:bCs/>
                <w:color w:val="000000"/>
                <w:sz w:val="16"/>
                <w:szCs w:val="16"/>
                <w:lang w:eastAsia="it-IT"/>
              </w:rPr>
              <w:t>STRUTTURE OPERATIVE</w:t>
            </w:r>
            <w:r w:rsidR="00B4781F">
              <w:rPr>
                <w:rFonts w:ascii="Century Gothic" w:eastAsia="Times New Roman" w:hAnsi="Century Gothic" w:cs="Calibri"/>
                <w:b/>
                <w:bCs/>
                <w:color w:val="000000"/>
                <w:sz w:val="16"/>
                <w:szCs w:val="16"/>
                <w:lang w:eastAsia="it-IT"/>
              </w:rPr>
              <w:t xml:space="preserve"> (indi</w:t>
            </w:r>
            <w:r w:rsidRPr="00F0378F">
              <w:rPr>
                <w:rFonts w:ascii="Century Gothic" w:eastAsia="Times New Roman" w:hAnsi="Century Gothic" w:cs="Calibri"/>
                <w:b/>
                <w:bCs/>
                <w:color w:val="000000"/>
                <w:sz w:val="16"/>
                <w:szCs w:val="16"/>
                <w:lang w:eastAsia="it-IT"/>
              </w:rPr>
              <w:t>care gli immobili per erogazione attività/recettività)</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3B14DB84" w14:textId="77777777" w:rsidR="00F0378F" w:rsidRPr="00F0378F" w:rsidRDefault="00F0378F" w:rsidP="00F0378F">
            <w:pPr>
              <w:spacing w:after="0" w:line="240" w:lineRule="auto"/>
              <w:jc w:val="center"/>
              <w:rPr>
                <w:rFonts w:ascii="Century Gothic" w:eastAsia="Times New Roman" w:hAnsi="Century Gothic" w:cs="Calibri"/>
                <w:b/>
                <w:bCs/>
                <w:color w:val="000000"/>
                <w:sz w:val="16"/>
                <w:szCs w:val="16"/>
                <w:lang w:eastAsia="it-IT"/>
              </w:rPr>
            </w:pPr>
            <w:r w:rsidRPr="00F0378F">
              <w:rPr>
                <w:rFonts w:ascii="Century Gothic" w:eastAsia="Times New Roman" w:hAnsi="Century Gothic" w:cs="Calibri"/>
                <w:b/>
                <w:bCs/>
                <w:color w:val="000000"/>
                <w:sz w:val="16"/>
                <w:szCs w:val="16"/>
                <w:lang w:eastAsia="it-IT"/>
              </w:rPr>
              <w:t>RISORSE STRUMENTALI</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A36337E" w14:textId="77777777" w:rsidR="00F0378F" w:rsidRPr="00F0378F" w:rsidRDefault="00F0378F" w:rsidP="00F0378F">
            <w:pPr>
              <w:spacing w:after="0" w:line="240" w:lineRule="auto"/>
              <w:jc w:val="center"/>
              <w:rPr>
                <w:rFonts w:ascii="Century Gothic" w:eastAsia="Times New Roman" w:hAnsi="Century Gothic" w:cs="Calibri"/>
                <w:b/>
                <w:bCs/>
                <w:color w:val="000000"/>
                <w:sz w:val="16"/>
                <w:szCs w:val="16"/>
                <w:lang w:eastAsia="it-IT"/>
              </w:rPr>
            </w:pPr>
            <w:r w:rsidRPr="00F0378F">
              <w:rPr>
                <w:rFonts w:ascii="Century Gothic" w:eastAsia="Times New Roman" w:hAnsi="Century Gothic" w:cs="Calibri"/>
                <w:b/>
                <w:bCs/>
                <w:color w:val="000000"/>
                <w:sz w:val="16"/>
                <w:szCs w:val="16"/>
                <w:lang w:eastAsia="it-IT"/>
              </w:rPr>
              <w:t>Figure professionali</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7C6228C2" w14:textId="77777777" w:rsidR="00F0378F" w:rsidRPr="00F0378F" w:rsidRDefault="00F0378F" w:rsidP="00F0378F">
            <w:pPr>
              <w:spacing w:after="0" w:line="240" w:lineRule="auto"/>
              <w:jc w:val="center"/>
              <w:rPr>
                <w:rFonts w:ascii="Century Gothic" w:eastAsia="Times New Roman" w:hAnsi="Century Gothic" w:cs="Calibri"/>
                <w:b/>
                <w:bCs/>
                <w:color w:val="000000"/>
                <w:sz w:val="16"/>
                <w:szCs w:val="16"/>
                <w:lang w:eastAsia="it-IT"/>
              </w:rPr>
            </w:pPr>
            <w:r w:rsidRPr="00F0378F">
              <w:rPr>
                <w:rFonts w:ascii="Century Gothic" w:eastAsia="Times New Roman" w:hAnsi="Century Gothic" w:cs="Calibri"/>
                <w:b/>
                <w:bCs/>
                <w:color w:val="000000"/>
                <w:sz w:val="16"/>
                <w:szCs w:val="16"/>
                <w:lang w:eastAsia="it-IT"/>
              </w:rPr>
              <w:t>Collaborazioni volontariato</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CC29F53" w14:textId="77777777" w:rsidR="00F0378F" w:rsidRPr="00F0378F" w:rsidRDefault="00F0378F" w:rsidP="00F0378F">
            <w:pPr>
              <w:spacing w:after="0" w:line="240" w:lineRule="auto"/>
              <w:jc w:val="center"/>
              <w:rPr>
                <w:rFonts w:ascii="Century Gothic" w:eastAsia="Times New Roman" w:hAnsi="Century Gothic" w:cs="Calibri"/>
                <w:b/>
                <w:bCs/>
                <w:color w:val="000000"/>
                <w:sz w:val="16"/>
                <w:szCs w:val="16"/>
                <w:lang w:eastAsia="it-IT"/>
              </w:rPr>
            </w:pPr>
            <w:r w:rsidRPr="00F0378F">
              <w:rPr>
                <w:rFonts w:ascii="Century Gothic" w:eastAsia="Times New Roman" w:hAnsi="Century Gothic" w:cs="Calibri"/>
                <w:b/>
                <w:bCs/>
                <w:color w:val="000000"/>
                <w:sz w:val="16"/>
                <w:szCs w:val="16"/>
                <w:lang w:eastAsia="it-IT"/>
              </w:rPr>
              <w:t xml:space="preserve">Ore </w:t>
            </w:r>
            <w:r w:rsidRPr="00F0378F">
              <w:rPr>
                <w:rFonts w:ascii="Century Gothic" w:eastAsia="Times New Roman" w:hAnsi="Century Gothic" w:cs="Calibri"/>
                <w:color w:val="000000"/>
                <w:sz w:val="16"/>
                <w:szCs w:val="16"/>
                <w:lang w:eastAsia="it-IT"/>
              </w:rPr>
              <w:t>(per la durata del progetto)</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31670EF1" w14:textId="77777777" w:rsidR="00F0378F" w:rsidRPr="00F0378F" w:rsidRDefault="00F0378F" w:rsidP="00F0378F">
            <w:pPr>
              <w:spacing w:after="0" w:line="240" w:lineRule="auto"/>
              <w:jc w:val="center"/>
              <w:rPr>
                <w:rFonts w:ascii="Century Gothic" w:eastAsia="Times New Roman" w:hAnsi="Century Gothic" w:cs="Calibri"/>
                <w:b/>
                <w:bCs/>
                <w:color w:val="000000"/>
                <w:sz w:val="16"/>
                <w:szCs w:val="16"/>
                <w:lang w:eastAsia="it-IT"/>
              </w:rPr>
            </w:pPr>
            <w:r w:rsidRPr="00F0378F">
              <w:rPr>
                <w:rFonts w:ascii="Century Gothic" w:eastAsia="Times New Roman" w:hAnsi="Century Gothic" w:cs="Calibri"/>
                <w:b/>
                <w:bCs/>
                <w:color w:val="000000"/>
                <w:sz w:val="16"/>
                <w:szCs w:val="16"/>
                <w:lang w:eastAsia="it-IT"/>
              </w:rPr>
              <w:t>Ente Comune</w:t>
            </w:r>
          </w:p>
        </w:tc>
        <w:tc>
          <w:tcPr>
            <w:tcW w:w="952" w:type="dxa"/>
            <w:vMerge w:val="restart"/>
            <w:tcBorders>
              <w:top w:val="nil"/>
              <w:left w:val="single" w:sz="8" w:space="0" w:color="auto"/>
              <w:bottom w:val="single" w:sz="8" w:space="0" w:color="000000"/>
              <w:right w:val="single" w:sz="8" w:space="0" w:color="auto"/>
            </w:tcBorders>
            <w:shd w:val="clear" w:color="auto" w:fill="auto"/>
            <w:vAlign w:val="center"/>
            <w:hideMark/>
          </w:tcPr>
          <w:p w14:paraId="59B4FA95" w14:textId="77777777" w:rsidR="00F0378F" w:rsidRPr="00F0378F" w:rsidRDefault="00F0378F" w:rsidP="00F0378F">
            <w:pPr>
              <w:spacing w:after="0" w:line="240" w:lineRule="auto"/>
              <w:jc w:val="center"/>
              <w:rPr>
                <w:rFonts w:ascii="Century Gothic" w:eastAsia="Times New Roman" w:hAnsi="Century Gothic" w:cs="Calibri"/>
                <w:b/>
                <w:bCs/>
                <w:color w:val="000000"/>
                <w:sz w:val="16"/>
                <w:szCs w:val="16"/>
                <w:lang w:eastAsia="it-IT"/>
              </w:rPr>
            </w:pPr>
            <w:r w:rsidRPr="00F0378F">
              <w:rPr>
                <w:rFonts w:ascii="Century Gothic" w:eastAsia="Times New Roman" w:hAnsi="Century Gothic" w:cs="Calibri"/>
                <w:b/>
                <w:bCs/>
                <w:color w:val="000000"/>
                <w:sz w:val="16"/>
                <w:szCs w:val="16"/>
                <w:lang w:eastAsia="it-IT"/>
              </w:rPr>
              <w:t xml:space="preserve">Ente Partner </w:t>
            </w:r>
            <w:r w:rsidRPr="00F0378F">
              <w:rPr>
                <w:rFonts w:ascii="Century Gothic" w:eastAsia="Times New Roman" w:hAnsi="Century Gothic" w:cs="Calibri"/>
                <w:color w:val="000000"/>
                <w:sz w:val="16"/>
                <w:szCs w:val="16"/>
                <w:lang w:eastAsia="it-IT"/>
              </w:rPr>
              <w:t>(indicare)</w:t>
            </w:r>
          </w:p>
        </w:tc>
        <w:tc>
          <w:tcPr>
            <w:tcW w:w="1317" w:type="dxa"/>
            <w:vMerge w:val="restart"/>
            <w:tcBorders>
              <w:top w:val="nil"/>
              <w:left w:val="single" w:sz="8" w:space="0" w:color="auto"/>
              <w:bottom w:val="single" w:sz="8" w:space="0" w:color="000000"/>
              <w:right w:val="single" w:sz="8" w:space="0" w:color="auto"/>
            </w:tcBorders>
            <w:shd w:val="clear" w:color="auto" w:fill="auto"/>
            <w:vAlign w:val="center"/>
            <w:hideMark/>
          </w:tcPr>
          <w:p w14:paraId="0EFE0777" w14:textId="77777777" w:rsidR="00F0378F" w:rsidRPr="00F0378F" w:rsidRDefault="00F0378F" w:rsidP="00F0378F">
            <w:pPr>
              <w:spacing w:after="0" w:line="240" w:lineRule="auto"/>
              <w:jc w:val="center"/>
              <w:rPr>
                <w:rFonts w:ascii="Century Gothic" w:eastAsia="Times New Roman" w:hAnsi="Century Gothic" w:cs="Calibri"/>
                <w:b/>
                <w:bCs/>
                <w:color w:val="000000"/>
                <w:sz w:val="16"/>
                <w:szCs w:val="16"/>
                <w:lang w:eastAsia="it-IT"/>
              </w:rPr>
            </w:pPr>
            <w:r w:rsidRPr="00F0378F">
              <w:rPr>
                <w:rFonts w:ascii="Century Gothic" w:eastAsia="Times New Roman" w:hAnsi="Century Gothic" w:cs="Calibri"/>
                <w:b/>
                <w:bCs/>
                <w:color w:val="000000"/>
                <w:sz w:val="16"/>
                <w:szCs w:val="16"/>
                <w:lang w:eastAsia="it-IT"/>
              </w:rPr>
              <w:t>Altre collaborazioni</w:t>
            </w:r>
          </w:p>
        </w:tc>
        <w:tc>
          <w:tcPr>
            <w:tcW w:w="1133" w:type="dxa"/>
            <w:vMerge w:val="restart"/>
            <w:tcBorders>
              <w:top w:val="nil"/>
              <w:left w:val="single" w:sz="8" w:space="0" w:color="auto"/>
              <w:bottom w:val="single" w:sz="8" w:space="0" w:color="000000"/>
              <w:right w:val="nil"/>
            </w:tcBorders>
            <w:shd w:val="clear" w:color="auto" w:fill="auto"/>
            <w:vAlign w:val="center"/>
            <w:hideMark/>
          </w:tcPr>
          <w:p w14:paraId="427111D5" w14:textId="77777777" w:rsidR="00F0378F" w:rsidRPr="00F0378F" w:rsidRDefault="00F0378F" w:rsidP="00F0378F">
            <w:pPr>
              <w:spacing w:after="0" w:line="240" w:lineRule="auto"/>
              <w:jc w:val="center"/>
              <w:rPr>
                <w:rFonts w:ascii="Century Gothic" w:eastAsia="Times New Roman" w:hAnsi="Century Gothic" w:cs="Calibri"/>
                <w:b/>
                <w:bCs/>
                <w:color w:val="000000"/>
                <w:sz w:val="16"/>
                <w:szCs w:val="16"/>
                <w:lang w:eastAsia="it-IT"/>
              </w:rPr>
            </w:pPr>
            <w:r w:rsidRPr="00F0378F">
              <w:rPr>
                <w:rFonts w:ascii="Century Gothic" w:eastAsia="Times New Roman" w:hAnsi="Century Gothic" w:cs="Calibri"/>
                <w:b/>
                <w:bCs/>
                <w:color w:val="000000"/>
                <w:sz w:val="16"/>
                <w:szCs w:val="16"/>
                <w:lang w:eastAsia="it-IT"/>
              </w:rPr>
              <w:t>Note</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C5FBAA" w14:textId="77777777" w:rsidR="00F0378F" w:rsidRPr="00F0378F" w:rsidRDefault="00F0378F" w:rsidP="00F0378F">
            <w:pPr>
              <w:spacing w:after="0" w:line="240" w:lineRule="auto"/>
              <w:jc w:val="center"/>
              <w:rPr>
                <w:rFonts w:ascii="Century Gothic" w:eastAsia="Times New Roman" w:hAnsi="Century Gothic" w:cs="Calibri"/>
                <w:b/>
                <w:bCs/>
                <w:color w:val="000000"/>
                <w:sz w:val="16"/>
                <w:szCs w:val="16"/>
                <w:lang w:eastAsia="it-IT"/>
              </w:rPr>
            </w:pPr>
            <w:r w:rsidRPr="00F0378F">
              <w:rPr>
                <w:rFonts w:ascii="Century Gothic" w:eastAsia="Times New Roman" w:hAnsi="Century Gothic" w:cs="Calibri"/>
                <w:b/>
                <w:bCs/>
                <w:color w:val="000000"/>
                <w:sz w:val="16"/>
                <w:szCs w:val="16"/>
                <w:lang w:eastAsia="it-IT"/>
              </w:rPr>
              <w:t>COSTO COMPLESSIVO</w:t>
            </w:r>
          </w:p>
        </w:tc>
      </w:tr>
      <w:tr w:rsidR="00F0378F" w:rsidRPr="00F0378F" w14:paraId="470C95E9" w14:textId="77777777" w:rsidTr="00C8181C">
        <w:trPr>
          <w:trHeight w:val="480"/>
        </w:trPr>
        <w:tc>
          <w:tcPr>
            <w:tcW w:w="284" w:type="dxa"/>
            <w:tcBorders>
              <w:top w:val="nil"/>
              <w:left w:val="nil"/>
              <w:bottom w:val="nil"/>
              <w:right w:val="nil"/>
            </w:tcBorders>
            <w:shd w:val="clear" w:color="auto" w:fill="auto"/>
            <w:noWrap/>
            <w:vAlign w:val="bottom"/>
            <w:hideMark/>
          </w:tcPr>
          <w:p w14:paraId="61833110" w14:textId="77777777" w:rsidR="00F0378F" w:rsidRPr="00F0378F" w:rsidRDefault="00F0378F" w:rsidP="00F0378F">
            <w:pPr>
              <w:spacing w:after="0" w:line="240" w:lineRule="auto"/>
              <w:jc w:val="center"/>
              <w:rPr>
                <w:rFonts w:ascii="Century Gothic" w:eastAsia="Times New Roman" w:hAnsi="Century Gothic" w:cs="Calibri"/>
                <w:b/>
                <w:bCs/>
                <w:color w:val="000000"/>
                <w:sz w:val="24"/>
                <w:szCs w:val="24"/>
                <w:lang w:eastAsia="it-IT"/>
              </w:rPr>
            </w:pPr>
          </w:p>
        </w:tc>
        <w:tc>
          <w:tcPr>
            <w:tcW w:w="1134" w:type="dxa"/>
            <w:vMerge/>
            <w:tcBorders>
              <w:top w:val="nil"/>
              <w:left w:val="single" w:sz="8" w:space="0" w:color="auto"/>
              <w:bottom w:val="single" w:sz="8" w:space="0" w:color="000000"/>
              <w:right w:val="single" w:sz="8" w:space="0" w:color="auto"/>
            </w:tcBorders>
            <w:vAlign w:val="center"/>
            <w:hideMark/>
          </w:tcPr>
          <w:p w14:paraId="00FE3052"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p>
        </w:tc>
        <w:tc>
          <w:tcPr>
            <w:tcW w:w="878" w:type="dxa"/>
            <w:vMerge/>
            <w:tcBorders>
              <w:top w:val="nil"/>
              <w:left w:val="single" w:sz="8" w:space="0" w:color="auto"/>
              <w:bottom w:val="single" w:sz="8" w:space="0" w:color="000000"/>
              <w:right w:val="single" w:sz="8" w:space="0" w:color="auto"/>
            </w:tcBorders>
            <w:vAlign w:val="center"/>
            <w:hideMark/>
          </w:tcPr>
          <w:p w14:paraId="329076C8"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p>
        </w:tc>
        <w:tc>
          <w:tcPr>
            <w:tcW w:w="1248" w:type="dxa"/>
            <w:vMerge/>
            <w:tcBorders>
              <w:top w:val="nil"/>
              <w:left w:val="single" w:sz="8" w:space="0" w:color="auto"/>
              <w:bottom w:val="single" w:sz="8" w:space="0" w:color="000000"/>
              <w:right w:val="single" w:sz="8" w:space="0" w:color="auto"/>
            </w:tcBorders>
            <w:vAlign w:val="center"/>
            <w:hideMark/>
          </w:tcPr>
          <w:p w14:paraId="6B29AAF3"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p>
        </w:tc>
        <w:tc>
          <w:tcPr>
            <w:tcW w:w="1276" w:type="dxa"/>
            <w:vMerge/>
            <w:tcBorders>
              <w:top w:val="nil"/>
              <w:left w:val="single" w:sz="8" w:space="0" w:color="auto"/>
              <w:bottom w:val="single" w:sz="8" w:space="0" w:color="000000"/>
              <w:right w:val="single" w:sz="8" w:space="0" w:color="auto"/>
            </w:tcBorders>
            <w:vAlign w:val="center"/>
            <w:hideMark/>
          </w:tcPr>
          <w:p w14:paraId="38901EE2"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p>
        </w:tc>
        <w:tc>
          <w:tcPr>
            <w:tcW w:w="1134" w:type="dxa"/>
            <w:vMerge/>
            <w:tcBorders>
              <w:top w:val="nil"/>
              <w:left w:val="single" w:sz="8" w:space="0" w:color="auto"/>
              <w:bottom w:val="single" w:sz="8" w:space="0" w:color="000000"/>
              <w:right w:val="single" w:sz="8" w:space="0" w:color="auto"/>
            </w:tcBorders>
            <w:vAlign w:val="center"/>
            <w:hideMark/>
          </w:tcPr>
          <w:p w14:paraId="0BFD83DE"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p>
        </w:tc>
        <w:tc>
          <w:tcPr>
            <w:tcW w:w="1134" w:type="dxa"/>
            <w:vMerge/>
            <w:tcBorders>
              <w:top w:val="nil"/>
              <w:left w:val="single" w:sz="8" w:space="0" w:color="auto"/>
              <w:bottom w:val="single" w:sz="8" w:space="0" w:color="000000"/>
              <w:right w:val="single" w:sz="8" w:space="0" w:color="auto"/>
            </w:tcBorders>
            <w:vAlign w:val="center"/>
            <w:hideMark/>
          </w:tcPr>
          <w:p w14:paraId="17B8A53B"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p>
        </w:tc>
        <w:tc>
          <w:tcPr>
            <w:tcW w:w="709" w:type="dxa"/>
            <w:vMerge/>
            <w:tcBorders>
              <w:top w:val="nil"/>
              <w:left w:val="single" w:sz="8" w:space="0" w:color="auto"/>
              <w:bottom w:val="single" w:sz="8" w:space="0" w:color="000000"/>
              <w:right w:val="single" w:sz="8" w:space="0" w:color="auto"/>
            </w:tcBorders>
            <w:vAlign w:val="center"/>
            <w:hideMark/>
          </w:tcPr>
          <w:p w14:paraId="21A78A26"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p>
        </w:tc>
        <w:tc>
          <w:tcPr>
            <w:tcW w:w="992" w:type="dxa"/>
            <w:vMerge/>
            <w:tcBorders>
              <w:top w:val="nil"/>
              <w:left w:val="single" w:sz="8" w:space="0" w:color="auto"/>
              <w:bottom w:val="single" w:sz="8" w:space="0" w:color="000000"/>
              <w:right w:val="single" w:sz="8" w:space="0" w:color="auto"/>
            </w:tcBorders>
            <w:vAlign w:val="center"/>
            <w:hideMark/>
          </w:tcPr>
          <w:p w14:paraId="336B92BF"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p>
        </w:tc>
        <w:tc>
          <w:tcPr>
            <w:tcW w:w="850" w:type="dxa"/>
            <w:vMerge/>
            <w:tcBorders>
              <w:top w:val="nil"/>
              <w:left w:val="single" w:sz="8" w:space="0" w:color="auto"/>
              <w:bottom w:val="single" w:sz="8" w:space="0" w:color="000000"/>
              <w:right w:val="single" w:sz="8" w:space="0" w:color="auto"/>
            </w:tcBorders>
            <w:vAlign w:val="center"/>
            <w:hideMark/>
          </w:tcPr>
          <w:p w14:paraId="40E9730B"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p>
        </w:tc>
        <w:tc>
          <w:tcPr>
            <w:tcW w:w="952" w:type="dxa"/>
            <w:vMerge/>
            <w:tcBorders>
              <w:top w:val="nil"/>
              <w:left w:val="single" w:sz="8" w:space="0" w:color="auto"/>
              <w:bottom w:val="single" w:sz="8" w:space="0" w:color="000000"/>
              <w:right w:val="single" w:sz="8" w:space="0" w:color="auto"/>
            </w:tcBorders>
            <w:vAlign w:val="center"/>
            <w:hideMark/>
          </w:tcPr>
          <w:p w14:paraId="56EF35AD"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p>
        </w:tc>
        <w:tc>
          <w:tcPr>
            <w:tcW w:w="1317" w:type="dxa"/>
            <w:vMerge/>
            <w:tcBorders>
              <w:top w:val="nil"/>
              <w:left w:val="single" w:sz="8" w:space="0" w:color="auto"/>
              <w:bottom w:val="single" w:sz="8" w:space="0" w:color="000000"/>
              <w:right w:val="single" w:sz="8" w:space="0" w:color="auto"/>
            </w:tcBorders>
            <w:vAlign w:val="center"/>
            <w:hideMark/>
          </w:tcPr>
          <w:p w14:paraId="31EB0F08"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p>
        </w:tc>
        <w:tc>
          <w:tcPr>
            <w:tcW w:w="1133" w:type="dxa"/>
            <w:vMerge/>
            <w:tcBorders>
              <w:top w:val="nil"/>
              <w:left w:val="single" w:sz="8" w:space="0" w:color="auto"/>
              <w:bottom w:val="single" w:sz="8" w:space="0" w:color="000000"/>
              <w:right w:val="nil"/>
            </w:tcBorders>
            <w:vAlign w:val="center"/>
            <w:hideMark/>
          </w:tcPr>
          <w:p w14:paraId="21AC6FF0"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14:paraId="6F4F0F58"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p>
        </w:tc>
      </w:tr>
      <w:tr w:rsidR="00F0378F" w:rsidRPr="00F0378F" w14:paraId="6A24A383" w14:textId="77777777" w:rsidTr="00C8181C">
        <w:trPr>
          <w:trHeight w:val="345"/>
        </w:trPr>
        <w:tc>
          <w:tcPr>
            <w:tcW w:w="284" w:type="dxa"/>
            <w:vMerge w:val="restart"/>
            <w:tcBorders>
              <w:top w:val="nil"/>
              <w:left w:val="nil"/>
              <w:bottom w:val="nil"/>
              <w:right w:val="single" w:sz="8" w:space="0" w:color="auto"/>
            </w:tcBorders>
            <w:shd w:val="clear" w:color="auto" w:fill="auto"/>
            <w:noWrap/>
            <w:vAlign w:val="center"/>
            <w:hideMark/>
          </w:tcPr>
          <w:p w14:paraId="48DFD7B2" w14:textId="77777777" w:rsidR="00F0378F" w:rsidRPr="00F0378F" w:rsidRDefault="00F0378F" w:rsidP="00F0378F">
            <w:pPr>
              <w:spacing w:after="0" w:line="240" w:lineRule="auto"/>
              <w:jc w:val="center"/>
              <w:rPr>
                <w:rFonts w:ascii="Calibri" w:eastAsia="Times New Roman" w:hAnsi="Calibri" w:cs="Calibri"/>
                <w:color w:val="000000"/>
                <w:lang w:eastAsia="it-IT"/>
              </w:rPr>
            </w:pPr>
            <w:r w:rsidRPr="00F0378F">
              <w:rPr>
                <w:rFonts w:ascii="Calibri" w:eastAsia="Times New Roman" w:hAnsi="Calibri" w:cs="Calibri"/>
                <w:color w:val="000000"/>
                <w:lang w:eastAsia="it-IT"/>
              </w:rPr>
              <w:t>1</w:t>
            </w:r>
          </w:p>
        </w:tc>
        <w:tc>
          <w:tcPr>
            <w:tcW w:w="1134" w:type="dxa"/>
            <w:vMerge w:val="restart"/>
            <w:tcBorders>
              <w:top w:val="nil"/>
              <w:left w:val="single" w:sz="8" w:space="0" w:color="auto"/>
              <w:bottom w:val="single" w:sz="8" w:space="0" w:color="000000"/>
              <w:right w:val="nil"/>
            </w:tcBorders>
            <w:shd w:val="clear" w:color="auto" w:fill="auto"/>
            <w:vAlign w:val="center"/>
            <w:hideMark/>
          </w:tcPr>
          <w:p w14:paraId="4E62AF84" w14:textId="77777777" w:rsidR="00F0378F" w:rsidRPr="00F0378F" w:rsidRDefault="00F0378F" w:rsidP="00F0378F">
            <w:pPr>
              <w:spacing w:after="0" w:line="240" w:lineRule="auto"/>
              <w:rPr>
                <w:rFonts w:ascii="Century Gothic" w:eastAsia="Times New Roman" w:hAnsi="Century Gothic" w:cs="Calibri"/>
                <w:b/>
                <w:bCs/>
                <w:color w:val="000000"/>
                <w:sz w:val="16"/>
                <w:szCs w:val="16"/>
                <w:lang w:eastAsia="it-IT"/>
              </w:rPr>
            </w:pPr>
            <w:r w:rsidRPr="00F0378F">
              <w:rPr>
                <w:rFonts w:ascii="Century Gothic" w:eastAsia="Times New Roman" w:hAnsi="Century Gothic" w:cs="Calibri"/>
                <w:b/>
                <w:bCs/>
                <w:color w:val="000000"/>
                <w:sz w:val="16"/>
                <w:szCs w:val="16"/>
                <w:lang w:eastAsia="it-IT"/>
              </w:rPr>
              <w:t>Centro ascolto – pronta reperibilità sociale</w:t>
            </w:r>
          </w:p>
        </w:tc>
        <w:tc>
          <w:tcPr>
            <w:tcW w:w="878" w:type="dxa"/>
            <w:tcBorders>
              <w:top w:val="nil"/>
              <w:left w:val="nil"/>
              <w:bottom w:val="single" w:sz="8" w:space="0" w:color="auto"/>
              <w:right w:val="single" w:sz="8" w:space="0" w:color="auto"/>
            </w:tcBorders>
            <w:shd w:val="clear" w:color="auto" w:fill="auto"/>
            <w:vAlign w:val="center"/>
            <w:hideMark/>
          </w:tcPr>
          <w:p w14:paraId="3AF42B5A" w14:textId="77777777" w:rsidR="00F0378F" w:rsidRPr="00C8181C" w:rsidRDefault="00F0378F" w:rsidP="00F0378F">
            <w:pPr>
              <w:spacing w:after="0" w:line="240" w:lineRule="auto"/>
              <w:rPr>
                <w:rFonts w:ascii="Century Gothic" w:eastAsia="Times New Roman" w:hAnsi="Century Gothic" w:cs="Calibri"/>
                <w:color w:val="000000"/>
                <w:sz w:val="16"/>
                <w:szCs w:val="16"/>
                <w:lang w:eastAsia="it-IT"/>
              </w:rPr>
            </w:pPr>
            <w:r w:rsidRPr="00C8181C">
              <w:rPr>
                <w:rFonts w:ascii="Century Gothic" w:eastAsia="Times New Roman" w:hAnsi="Century Gothic" w:cs="Calibri"/>
                <w:color w:val="000000"/>
                <w:sz w:val="16"/>
                <w:szCs w:val="16"/>
                <w:lang w:eastAsia="it-IT"/>
              </w:rPr>
              <w:t xml:space="preserve">1.1. Centro ascolto </w:t>
            </w:r>
          </w:p>
        </w:tc>
        <w:tc>
          <w:tcPr>
            <w:tcW w:w="1248" w:type="dxa"/>
            <w:tcBorders>
              <w:top w:val="nil"/>
              <w:left w:val="nil"/>
              <w:bottom w:val="single" w:sz="8" w:space="0" w:color="auto"/>
              <w:right w:val="single" w:sz="8" w:space="0" w:color="auto"/>
            </w:tcBorders>
            <w:shd w:val="clear" w:color="auto" w:fill="auto"/>
            <w:vAlign w:val="center"/>
            <w:hideMark/>
          </w:tcPr>
          <w:p w14:paraId="442FF1B7"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276" w:type="dxa"/>
            <w:tcBorders>
              <w:top w:val="nil"/>
              <w:left w:val="nil"/>
              <w:bottom w:val="single" w:sz="8" w:space="0" w:color="auto"/>
              <w:right w:val="single" w:sz="8" w:space="0" w:color="auto"/>
            </w:tcBorders>
            <w:shd w:val="clear" w:color="auto" w:fill="auto"/>
            <w:vAlign w:val="center"/>
            <w:hideMark/>
          </w:tcPr>
          <w:p w14:paraId="7E58C109"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134" w:type="dxa"/>
            <w:tcBorders>
              <w:top w:val="nil"/>
              <w:left w:val="nil"/>
              <w:bottom w:val="single" w:sz="8" w:space="0" w:color="auto"/>
              <w:right w:val="single" w:sz="8" w:space="0" w:color="auto"/>
            </w:tcBorders>
            <w:shd w:val="clear" w:color="auto" w:fill="auto"/>
            <w:vAlign w:val="center"/>
            <w:hideMark/>
          </w:tcPr>
          <w:p w14:paraId="2DF26205"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134" w:type="dxa"/>
            <w:tcBorders>
              <w:top w:val="nil"/>
              <w:left w:val="nil"/>
              <w:bottom w:val="single" w:sz="8" w:space="0" w:color="auto"/>
              <w:right w:val="single" w:sz="8" w:space="0" w:color="auto"/>
            </w:tcBorders>
            <w:shd w:val="clear" w:color="auto" w:fill="auto"/>
            <w:vAlign w:val="center"/>
            <w:hideMark/>
          </w:tcPr>
          <w:p w14:paraId="46A71516"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709" w:type="dxa"/>
            <w:tcBorders>
              <w:top w:val="nil"/>
              <w:left w:val="nil"/>
              <w:bottom w:val="single" w:sz="8" w:space="0" w:color="auto"/>
              <w:right w:val="single" w:sz="8" w:space="0" w:color="auto"/>
            </w:tcBorders>
            <w:shd w:val="clear" w:color="auto" w:fill="auto"/>
            <w:vAlign w:val="center"/>
            <w:hideMark/>
          </w:tcPr>
          <w:p w14:paraId="12E0BA79"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992" w:type="dxa"/>
            <w:tcBorders>
              <w:top w:val="nil"/>
              <w:left w:val="nil"/>
              <w:bottom w:val="single" w:sz="8" w:space="0" w:color="auto"/>
              <w:right w:val="single" w:sz="8" w:space="0" w:color="auto"/>
            </w:tcBorders>
            <w:shd w:val="clear" w:color="auto" w:fill="auto"/>
            <w:vAlign w:val="center"/>
            <w:hideMark/>
          </w:tcPr>
          <w:p w14:paraId="525E6064"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850" w:type="dxa"/>
            <w:tcBorders>
              <w:top w:val="nil"/>
              <w:left w:val="nil"/>
              <w:bottom w:val="single" w:sz="8" w:space="0" w:color="auto"/>
              <w:right w:val="single" w:sz="8" w:space="0" w:color="auto"/>
            </w:tcBorders>
            <w:shd w:val="clear" w:color="auto" w:fill="auto"/>
            <w:vAlign w:val="center"/>
            <w:hideMark/>
          </w:tcPr>
          <w:p w14:paraId="09A4AB28"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952" w:type="dxa"/>
            <w:tcBorders>
              <w:top w:val="nil"/>
              <w:left w:val="nil"/>
              <w:bottom w:val="single" w:sz="8" w:space="0" w:color="auto"/>
              <w:right w:val="single" w:sz="8" w:space="0" w:color="auto"/>
            </w:tcBorders>
            <w:shd w:val="clear" w:color="auto" w:fill="auto"/>
            <w:vAlign w:val="center"/>
            <w:hideMark/>
          </w:tcPr>
          <w:p w14:paraId="0D46D44F"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317" w:type="dxa"/>
            <w:tcBorders>
              <w:top w:val="nil"/>
              <w:left w:val="nil"/>
              <w:bottom w:val="single" w:sz="8" w:space="0" w:color="auto"/>
              <w:right w:val="single" w:sz="8" w:space="0" w:color="auto"/>
            </w:tcBorders>
            <w:shd w:val="clear" w:color="auto" w:fill="auto"/>
            <w:vAlign w:val="center"/>
            <w:hideMark/>
          </w:tcPr>
          <w:p w14:paraId="714B85B5"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133" w:type="dxa"/>
            <w:tcBorders>
              <w:top w:val="nil"/>
              <w:left w:val="nil"/>
              <w:bottom w:val="single" w:sz="8" w:space="0" w:color="auto"/>
              <w:right w:val="nil"/>
            </w:tcBorders>
            <w:shd w:val="clear" w:color="auto" w:fill="auto"/>
            <w:vAlign w:val="center"/>
            <w:hideMark/>
          </w:tcPr>
          <w:p w14:paraId="795554A1"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1246" w:type="dxa"/>
            <w:tcBorders>
              <w:top w:val="nil"/>
              <w:left w:val="single" w:sz="4" w:space="0" w:color="auto"/>
              <w:bottom w:val="single" w:sz="4" w:space="0" w:color="auto"/>
              <w:right w:val="single" w:sz="4" w:space="0" w:color="auto"/>
            </w:tcBorders>
            <w:shd w:val="clear" w:color="auto" w:fill="auto"/>
            <w:vAlign w:val="center"/>
            <w:hideMark/>
          </w:tcPr>
          <w:p w14:paraId="599CA9A2"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r>
      <w:tr w:rsidR="00F0378F" w:rsidRPr="00F0378F" w14:paraId="317036ED" w14:textId="77777777" w:rsidTr="00C8181C">
        <w:trPr>
          <w:trHeight w:val="345"/>
        </w:trPr>
        <w:tc>
          <w:tcPr>
            <w:tcW w:w="284" w:type="dxa"/>
            <w:vMerge/>
            <w:tcBorders>
              <w:top w:val="nil"/>
              <w:left w:val="nil"/>
              <w:bottom w:val="nil"/>
              <w:right w:val="single" w:sz="8" w:space="0" w:color="auto"/>
            </w:tcBorders>
            <w:vAlign w:val="center"/>
            <w:hideMark/>
          </w:tcPr>
          <w:p w14:paraId="1AA1B581" w14:textId="77777777" w:rsidR="00F0378F" w:rsidRPr="00F0378F" w:rsidRDefault="00F0378F" w:rsidP="00F0378F">
            <w:pPr>
              <w:spacing w:after="0" w:line="240" w:lineRule="auto"/>
              <w:rPr>
                <w:rFonts w:ascii="Calibri" w:eastAsia="Times New Roman" w:hAnsi="Calibri" w:cs="Calibri"/>
                <w:color w:val="000000"/>
                <w:lang w:eastAsia="it-IT"/>
              </w:rPr>
            </w:pPr>
          </w:p>
        </w:tc>
        <w:tc>
          <w:tcPr>
            <w:tcW w:w="1134" w:type="dxa"/>
            <w:vMerge/>
            <w:tcBorders>
              <w:top w:val="nil"/>
              <w:left w:val="single" w:sz="8" w:space="0" w:color="auto"/>
              <w:bottom w:val="single" w:sz="8" w:space="0" w:color="000000"/>
              <w:right w:val="nil"/>
            </w:tcBorders>
            <w:vAlign w:val="center"/>
            <w:hideMark/>
          </w:tcPr>
          <w:p w14:paraId="48BCD255" w14:textId="77777777" w:rsidR="00F0378F" w:rsidRPr="00F0378F" w:rsidRDefault="00F0378F" w:rsidP="00F0378F">
            <w:pPr>
              <w:spacing w:after="0" w:line="240" w:lineRule="auto"/>
              <w:rPr>
                <w:rFonts w:ascii="Century Gothic" w:eastAsia="Times New Roman" w:hAnsi="Century Gothic" w:cs="Calibri"/>
                <w:b/>
                <w:bCs/>
                <w:color w:val="000000"/>
                <w:sz w:val="16"/>
                <w:szCs w:val="16"/>
                <w:lang w:eastAsia="it-IT"/>
              </w:rPr>
            </w:pPr>
          </w:p>
        </w:tc>
        <w:tc>
          <w:tcPr>
            <w:tcW w:w="878" w:type="dxa"/>
            <w:tcBorders>
              <w:top w:val="nil"/>
              <w:left w:val="nil"/>
              <w:bottom w:val="single" w:sz="8" w:space="0" w:color="auto"/>
              <w:right w:val="single" w:sz="8" w:space="0" w:color="auto"/>
            </w:tcBorders>
            <w:shd w:val="clear" w:color="auto" w:fill="auto"/>
            <w:vAlign w:val="center"/>
            <w:hideMark/>
          </w:tcPr>
          <w:p w14:paraId="0EDDD0C3" w14:textId="77777777" w:rsidR="00F0378F" w:rsidRPr="00C8181C" w:rsidRDefault="00F0378F" w:rsidP="00F0378F">
            <w:pPr>
              <w:spacing w:after="0" w:line="240" w:lineRule="auto"/>
              <w:rPr>
                <w:rFonts w:ascii="Century Gothic" w:eastAsia="Times New Roman" w:hAnsi="Century Gothic" w:cs="Calibri"/>
                <w:color w:val="000000"/>
                <w:sz w:val="16"/>
                <w:szCs w:val="16"/>
                <w:lang w:eastAsia="it-IT"/>
              </w:rPr>
            </w:pPr>
            <w:r w:rsidRPr="00C8181C">
              <w:rPr>
                <w:rFonts w:ascii="Century Gothic" w:eastAsia="Times New Roman" w:hAnsi="Century Gothic" w:cs="Calibri"/>
                <w:color w:val="000000"/>
                <w:sz w:val="16"/>
                <w:szCs w:val="16"/>
                <w:lang w:eastAsia="it-IT"/>
              </w:rPr>
              <w:t>1.2. Reperibilità</w:t>
            </w:r>
          </w:p>
        </w:tc>
        <w:tc>
          <w:tcPr>
            <w:tcW w:w="1248" w:type="dxa"/>
            <w:tcBorders>
              <w:top w:val="nil"/>
              <w:left w:val="nil"/>
              <w:bottom w:val="single" w:sz="8" w:space="0" w:color="auto"/>
              <w:right w:val="single" w:sz="8" w:space="0" w:color="auto"/>
            </w:tcBorders>
            <w:shd w:val="clear" w:color="auto" w:fill="auto"/>
            <w:vAlign w:val="center"/>
            <w:hideMark/>
          </w:tcPr>
          <w:p w14:paraId="6E9E800F"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276" w:type="dxa"/>
            <w:tcBorders>
              <w:top w:val="nil"/>
              <w:left w:val="nil"/>
              <w:bottom w:val="single" w:sz="8" w:space="0" w:color="auto"/>
              <w:right w:val="single" w:sz="8" w:space="0" w:color="auto"/>
            </w:tcBorders>
            <w:shd w:val="clear" w:color="auto" w:fill="auto"/>
            <w:vAlign w:val="center"/>
            <w:hideMark/>
          </w:tcPr>
          <w:p w14:paraId="51A3BAA1"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134" w:type="dxa"/>
            <w:tcBorders>
              <w:top w:val="nil"/>
              <w:left w:val="nil"/>
              <w:bottom w:val="single" w:sz="8" w:space="0" w:color="auto"/>
              <w:right w:val="single" w:sz="8" w:space="0" w:color="auto"/>
            </w:tcBorders>
            <w:shd w:val="clear" w:color="auto" w:fill="auto"/>
            <w:vAlign w:val="center"/>
            <w:hideMark/>
          </w:tcPr>
          <w:p w14:paraId="113BA402"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134" w:type="dxa"/>
            <w:tcBorders>
              <w:top w:val="nil"/>
              <w:left w:val="nil"/>
              <w:bottom w:val="single" w:sz="8" w:space="0" w:color="auto"/>
              <w:right w:val="single" w:sz="8" w:space="0" w:color="auto"/>
            </w:tcBorders>
            <w:shd w:val="clear" w:color="auto" w:fill="auto"/>
            <w:vAlign w:val="center"/>
            <w:hideMark/>
          </w:tcPr>
          <w:p w14:paraId="380F9B52"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709" w:type="dxa"/>
            <w:tcBorders>
              <w:top w:val="nil"/>
              <w:left w:val="nil"/>
              <w:bottom w:val="single" w:sz="8" w:space="0" w:color="auto"/>
              <w:right w:val="single" w:sz="8" w:space="0" w:color="auto"/>
            </w:tcBorders>
            <w:shd w:val="clear" w:color="auto" w:fill="auto"/>
            <w:vAlign w:val="center"/>
            <w:hideMark/>
          </w:tcPr>
          <w:p w14:paraId="49C67447"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992" w:type="dxa"/>
            <w:tcBorders>
              <w:top w:val="nil"/>
              <w:left w:val="nil"/>
              <w:bottom w:val="single" w:sz="8" w:space="0" w:color="auto"/>
              <w:right w:val="single" w:sz="8" w:space="0" w:color="auto"/>
            </w:tcBorders>
            <w:shd w:val="clear" w:color="auto" w:fill="auto"/>
            <w:vAlign w:val="center"/>
            <w:hideMark/>
          </w:tcPr>
          <w:p w14:paraId="5D679950"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850" w:type="dxa"/>
            <w:tcBorders>
              <w:top w:val="nil"/>
              <w:left w:val="nil"/>
              <w:bottom w:val="single" w:sz="8" w:space="0" w:color="auto"/>
              <w:right w:val="single" w:sz="8" w:space="0" w:color="auto"/>
            </w:tcBorders>
            <w:shd w:val="clear" w:color="auto" w:fill="auto"/>
            <w:vAlign w:val="center"/>
            <w:hideMark/>
          </w:tcPr>
          <w:p w14:paraId="6A7183E0"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952" w:type="dxa"/>
            <w:tcBorders>
              <w:top w:val="nil"/>
              <w:left w:val="nil"/>
              <w:bottom w:val="single" w:sz="8" w:space="0" w:color="auto"/>
              <w:right w:val="single" w:sz="8" w:space="0" w:color="auto"/>
            </w:tcBorders>
            <w:shd w:val="clear" w:color="auto" w:fill="auto"/>
            <w:vAlign w:val="center"/>
            <w:hideMark/>
          </w:tcPr>
          <w:p w14:paraId="1FDD2535"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317" w:type="dxa"/>
            <w:tcBorders>
              <w:top w:val="nil"/>
              <w:left w:val="nil"/>
              <w:bottom w:val="single" w:sz="8" w:space="0" w:color="auto"/>
              <w:right w:val="single" w:sz="8" w:space="0" w:color="auto"/>
            </w:tcBorders>
            <w:shd w:val="clear" w:color="auto" w:fill="auto"/>
            <w:vAlign w:val="center"/>
            <w:hideMark/>
          </w:tcPr>
          <w:p w14:paraId="01E92D43"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133" w:type="dxa"/>
            <w:tcBorders>
              <w:top w:val="nil"/>
              <w:left w:val="nil"/>
              <w:bottom w:val="single" w:sz="8" w:space="0" w:color="auto"/>
              <w:right w:val="nil"/>
            </w:tcBorders>
            <w:shd w:val="clear" w:color="auto" w:fill="auto"/>
            <w:vAlign w:val="center"/>
            <w:hideMark/>
          </w:tcPr>
          <w:p w14:paraId="697A0FFF"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1246" w:type="dxa"/>
            <w:tcBorders>
              <w:top w:val="nil"/>
              <w:left w:val="single" w:sz="4" w:space="0" w:color="auto"/>
              <w:bottom w:val="single" w:sz="4" w:space="0" w:color="auto"/>
              <w:right w:val="single" w:sz="4" w:space="0" w:color="auto"/>
            </w:tcBorders>
            <w:shd w:val="clear" w:color="auto" w:fill="auto"/>
            <w:vAlign w:val="center"/>
            <w:hideMark/>
          </w:tcPr>
          <w:p w14:paraId="0AC48D5F"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r>
      <w:tr w:rsidR="00F0378F" w:rsidRPr="00F0378F" w14:paraId="140E1838" w14:textId="77777777" w:rsidTr="00C8181C">
        <w:trPr>
          <w:trHeight w:val="345"/>
        </w:trPr>
        <w:tc>
          <w:tcPr>
            <w:tcW w:w="284" w:type="dxa"/>
            <w:vMerge w:val="restart"/>
            <w:tcBorders>
              <w:top w:val="nil"/>
              <w:left w:val="nil"/>
              <w:bottom w:val="nil"/>
              <w:right w:val="single" w:sz="8" w:space="0" w:color="auto"/>
            </w:tcBorders>
            <w:shd w:val="clear" w:color="auto" w:fill="auto"/>
            <w:noWrap/>
            <w:vAlign w:val="center"/>
            <w:hideMark/>
          </w:tcPr>
          <w:p w14:paraId="38F7EB87" w14:textId="77777777" w:rsidR="00F0378F" w:rsidRPr="00F0378F" w:rsidRDefault="00F0378F" w:rsidP="00F0378F">
            <w:pPr>
              <w:spacing w:after="0" w:line="240" w:lineRule="auto"/>
              <w:jc w:val="center"/>
              <w:rPr>
                <w:rFonts w:ascii="Calibri" w:eastAsia="Times New Roman" w:hAnsi="Calibri" w:cs="Calibri"/>
                <w:color w:val="000000"/>
                <w:lang w:eastAsia="it-IT"/>
              </w:rPr>
            </w:pPr>
            <w:r w:rsidRPr="00F0378F">
              <w:rPr>
                <w:rFonts w:ascii="Calibri" w:eastAsia="Times New Roman" w:hAnsi="Calibri" w:cs="Calibri"/>
                <w:color w:val="000000"/>
                <w:lang w:eastAsia="it-IT"/>
              </w:rPr>
              <w:t>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A13742F" w14:textId="77777777" w:rsidR="00F0378F" w:rsidRPr="00F0378F" w:rsidRDefault="00F0378F" w:rsidP="00F0378F">
            <w:pPr>
              <w:spacing w:after="0" w:line="240" w:lineRule="auto"/>
              <w:jc w:val="center"/>
              <w:rPr>
                <w:rFonts w:ascii="Century Gothic" w:eastAsia="Times New Roman" w:hAnsi="Century Gothic" w:cs="Calibri"/>
                <w:b/>
                <w:bCs/>
                <w:color w:val="000000"/>
                <w:sz w:val="16"/>
                <w:szCs w:val="16"/>
                <w:lang w:eastAsia="it-IT"/>
              </w:rPr>
            </w:pPr>
            <w:r w:rsidRPr="00F0378F">
              <w:rPr>
                <w:rFonts w:ascii="Century Gothic" w:eastAsia="Times New Roman" w:hAnsi="Century Gothic" w:cs="Calibri"/>
                <w:b/>
                <w:bCs/>
                <w:color w:val="000000"/>
                <w:sz w:val="16"/>
                <w:szCs w:val="16"/>
                <w:lang w:eastAsia="it-IT"/>
              </w:rPr>
              <w:t>Accoglienza e risposta bisogni primari</w:t>
            </w:r>
          </w:p>
        </w:tc>
        <w:tc>
          <w:tcPr>
            <w:tcW w:w="878" w:type="dxa"/>
            <w:tcBorders>
              <w:top w:val="nil"/>
              <w:left w:val="nil"/>
              <w:bottom w:val="single" w:sz="8" w:space="0" w:color="auto"/>
              <w:right w:val="single" w:sz="8" w:space="0" w:color="auto"/>
            </w:tcBorders>
            <w:shd w:val="clear" w:color="auto" w:fill="auto"/>
            <w:vAlign w:val="center"/>
            <w:hideMark/>
          </w:tcPr>
          <w:p w14:paraId="775CF641" w14:textId="77777777" w:rsidR="00F0378F" w:rsidRPr="00C8181C" w:rsidRDefault="00F0378F" w:rsidP="00F0378F">
            <w:pPr>
              <w:spacing w:after="0" w:line="240" w:lineRule="auto"/>
              <w:rPr>
                <w:rFonts w:ascii="Century Gothic" w:eastAsia="Times New Roman" w:hAnsi="Century Gothic" w:cs="Calibri"/>
                <w:color w:val="000000"/>
                <w:sz w:val="16"/>
                <w:szCs w:val="16"/>
                <w:lang w:eastAsia="it-IT"/>
              </w:rPr>
            </w:pPr>
            <w:r w:rsidRPr="00C8181C">
              <w:rPr>
                <w:rFonts w:ascii="Century Gothic" w:eastAsia="Times New Roman" w:hAnsi="Century Gothic" w:cs="Calibri"/>
                <w:color w:val="000000"/>
                <w:sz w:val="16"/>
                <w:szCs w:val="16"/>
                <w:lang w:eastAsia="it-IT"/>
              </w:rPr>
              <w:t>2.1 Somministrazione pasti</w:t>
            </w:r>
          </w:p>
        </w:tc>
        <w:tc>
          <w:tcPr>
            <w:tcW w:w="1248" w:type="dxa"/>
            <w:tcBorders>
              <w:top w:val="nil"/>
              <w:left w:val="nil"/>
              <w:bottom w:val="single" w:sz="8" w:space="0" w:color="auto"/>
              <w:right w:val="single" w:sz="8" w:space="0" w:color="auto"/>
            </w:tcBorders>
            <w:shd w:val="clear" w:color="auto" w:fill="auto"/>
            <w:vAlign w:val="center"/>
            <w:hideMark/>
          </w:tcPr>
          <w:p w14:paraId="44600AE2"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276" w:type="dxa"/>
            <w:tcBorders>
              <w:top w:val="nil"/>
              <w:left w:val="nil"/>
              <w:bottom w:val="single" w:sz="8" w:space="0" w:color="auto"/>
              <w:right w:val="single" w:sz="8" w:space="0" w:color="auto"/>
            </w:tcBorders>
            <w:shd w:val="clear" w:color="auto" w:fill="auto"/>
            <w:vAlign w:val="center"/>
            <w:hideMark/>
          </w:tcPr>
          <w:p w14:paraId="338E4FE7"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134" w:type="dxa"/>
            <w:tcBorders>
              <w:top w:val="nil"/>
              <w:left w:val="nil"/>
              <w:bottom w:val="single" w:sz="8" w:space="0" w:color="auto"/>
              <w:right w:val="single" w:sz="8" w:space="0" w:color="auto"/>
            </w:tcBorders>
            <w:shd w:val="clear" w:color="auto" w:fill="auto"/>
            <w:vAlign w:val="center"/>
            <w:hideMark/>
          </w:tcPr>
          <w:p w14:paraId="759C158D"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134" w:type="dxa"/>
            <w:tcBorders>
              <w:top w:val="nil"/>
              <w:left w:val="nil"/>
              <w:bottom w:val="single" w:sz="8" w:space="0" w:color="auto"/>
              <w:right w:val="single" w:sz="8" w:space="0" w:color="auto"/>
            </w:tcBorders>
            <w:shd w:val="clear" w:color="auto" w:fill="auto"/>
            <w:vAlign w:val="center"/>
            <w:hideMark/>
          </w:tcPr>
          <w:p w14:paraId="7FF3AABE"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709" w:type="dxa"/>
            <w:tcBorders>
              <w:top w:val="nil"/>
              <w:left w:val="nil"/>
              <w:bottom w:val="single" w:sz="8" w:space="0" w:color="auto"/>
              <w:right w:val="single" w:sz="8" w:space="0" w:color="auto"/>
            </w:tcBorders>
            <w:shd w:val="clear" w:color="auto" w:fill="auto"/>
            <w:vAlign w:val="center"/>
            <w:hideMark/>
          </w:tcPr>
          <w:p w14:paraId="41EA4A36"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992" w:type="dxa"/>
            <w:tcBorders>
              <w:top w:val="nil"/>
              <w:left w:val="nil"/>
              <w:bottom w:val="single" w:sz="8" w:space="0" w:color="auto"/>
              <w:right w:val="single" w:sz="8" w:space="0" w:color="auto"/>
            </w:tcBorders>
            <w:shd w:val="clear" w:color="auto" w:fill="auto"/>
            <w:vAlign w:val="center"/>
            <w:hideMark/>
          </w:tcPr>
          <w:p w14:paraId="542DD7F3"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850" w:type="dxa"/>
            <w:tcBorders>
              <w:top w:val="nil"/>
              <w:left w:val="nil"/>
              <w:bottom w:val="single" w:sz="8" w:space="0" w:color="auto"/>
              <w:right w:val="single" w:sz="8" w:space="0" w:color="auto"/>
            </w:tcBorders>
            <w:shd w:val="clear" w:color="auto" w:fill="auto"/>
            <w:vAlign w:val="center"/>
            <w:hideMark/>
          </w:tcPr>
          <w:p w14:paraId="7DC2796A"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952" w:type="dxa"/>
            <w:tcBorders>
              <w:top w:val="nil"/>
              <w:left w:val="nil"/>
              <w:bottom w:val="single" w:sz="8" w:space="0" w:color="auto"/>
              <w:right w:val="single" w:sz="8" w:space="0" w:color="auto"/>
            </w:tcBorders>
            <w:shd w:val="clear" w:color="auto" w:fill="auto"/>
            <w:vAlign w:val="center"/>
            <w:hideMark/>
          </w:tcPr>
          <w:p w14:paraId="28B8C62E"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317" w:type="dxa"/>
            <w:tcBorders>
              <w:top w:val="nil"/>
              <w:left w:val="nil"/>
              <w:bottom w:val="single" w:sz="8" w:space="0" w:color="auto"/>
              <w:right w:val="single" w:sz="8" w:space="0" w:color="auto"/>
            </w:tcBorders>
            <w:shd w:val="clear" w:color="auto" w:fill="auto"/>
            <w:vAlign w:val="center"/>
            <w:hideMark/>
          </w:tcPr>
          <w:p w14:paraId="53979120"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133" w:type="dxa"/>
            <w:tcBorders>
              <w:top w:val="nil"/>
              <w:left w:val="nil"/>
              <w:bottom w:val="single" w:sz="8" w:space="0" w:color="auto"/>
              <w:right w:val="nil"/>
            </w:tcBorders>
            <w:shd w:val="clear" w:color="auto" w:fill="auto"/>
            <w:vAlign w:val="center"/>
            <w:hideMark/>
          </w:tcPr>
          <w:p w14:paraId="78A75E3A"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1246" w:type="dxa"/>
            <w:tcBorders>
              <w:top w:val="nil"/>
              <w:left w:val="single" w:sz="4" w:space="0" w:color="auto"/>
              <w:bottom w:val="single" w:sz="4" w:space="0" w:color="auto"/>
              <w:right w:val="single" w:sz="4" w:space="0" w:color="auto"/>
            </w:tcBorders>
            <w:shd w:val="clear" w:color="auto" w:fill="auto"/>
            <w:vAlign w:val="center"/>
            <w:hideMark/>
          </w:tcPr>
          <w:p w14:paraId="47D6BC99"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r>
      <w:tr w:rsidR="00F0378F" w:rsidRPr="00F0378F" w14:paraId="732E1C11" w14:textId="77777777" w:rsidTr="00C8181C">
        <w:trPr>
          <w:trHeight w:val="345"/>
        </w:trPr>
        <w:tc>
          <w:tcPr>
            <w:tcW w:w="284" w:type="dxa"/>
            <w:vMerge/>
            <w:tcBorders>
              <w:top w:val="nil"/>
              <w:left w:val="nil"/>
              <w:bottom w:val="nil"/>
              <w:right w:val="single" w:sz="8" w:space="0" w:color="auto"/>
            </w:tcBorders>
            <w:vAlign w:val="center"/>
            <w:hideMark/>
          </w:tcPr>
          <w:p w14:paraId="7BC3DFA0" w14:textId="77777777" w:rsidR="00F0378F" w:rsidRPr="00F0378F" w:rsidRDefault="00F0378F" w:rsidP="00F0378F">
            <w:pPr>
              <w:spacing w:after="0" w:line="240" w:lineRule="auto"/>
              <w:rPr>
                <w:rFonts w:ascii="Calibri" w:eastAsia="Times New Roman" w:hAnsi="Calibri" w:cs="Calibri"/>
                <w:color w:val="000000"/>
                <w:lang w:eastAsia="it-IT"/>
              </w:rPr>
            </w:pPr>
          </w:p>
        </w:tc>
        <w:tc>
          <w:tcPr>
            <w:tcW w:w="1134" w:type="dxa"/>
            <w:vMerge/>
            <w:tcBorders>
              <w:top w:val="nil"/>
              <w:left w:val="single" w:sz="8" w:space="0" w:color="auto"/>
              <w:bottom w:val="single" w:sz="8" w:space="0" w:color="000000"/>
              <w:right w:val="single" w:sz="8" w:space="0" w:color="auto"/>
            </w:tcBorders>
            <w:vAlign w:val="center"/>
            <w:hideMark/>
          </w:tcPr>
          <w:p w14:paraId="246701AD" w14:textId="77777777" w:rsidR="00F0378F" w:rsidRPr="00F0378F" w:rsidRDefault="00F0378F" w:rsidP="00F0378F">
            <w:pPr>
              <w:spacing w:after="0" w:line="240" w:lineRule="auto"/>
              <w:rPr>
                <w:rFonts w:ascii="Century Gothic" w:eastAsia="Times New Roman" w:hAnsi="Century Gothic" w:cs="Calibri"/>
                <w:b/>
                <w:bCs/>
                <w:color w:val="000000"/>
                <w:sz w:val="16"/>
                <w:szCs w:val="16"/>
                <w:lang w:eastAsia="it-IT"/>
              </w:rPr>
            </w:pPr>
          </w:p>
        </w:tc>
        <w:tc>
          <w:tcPr>
            <w:tcW w:w="878" w:type="dxa"/>
            <w:tcBorders>
              <w:top w:val="nil"/>
              <w:left w:val="nil"/>
              <w:bottom w:val="single" w:sz="8" w:space="0" w:color="auto"/>
              <w:right w:val="single" w:sz="8" w:space="0" w:color="auto"/>
            </w:tcBorders>
            <w:shd w:val="clear" w:color="auto" w:fill="auto"/>
            <w:vAlign w:val="center"/>
            <w:hideMark/>
          </w:tcPr>
          <w:p w14:paraId="1EB809C4" w14:textId="77777777" w:rsidR="00F0378F" w:rsidRPr="00C8181C" w:rsidRDefault="00F0378F" w:rsidP="00F0378F">
            <w:pPr>
              <w:spacing w:after="0" w:line="240" w:lineRule="auto"/>
              <w:rPr>
                <w:rFonts w:ascii="Century Gothic" w:eastAsia="Times New Roman" w:hAnsi="Century Gothic" w:cs="Calibri"/>
                <w:color w:val="000000"/>
                <w:sz w:val="16"/>
                <w:szCs w:val="16"/>
                <w:lang w:eastAsia="it-IT"/>
              </w:rPr>
            </w:pPr>
            <w:r w:rsidRPr="00C8181C">
              <w:rPr>
                <w:rFonts w:ascii="Century Gothic" w:eastAsia="Times New Roman" w:hAnsi="Century Gothic" w:cs="Calibri"/>
                <w:color w:val="000000"/>
                <w:sz w:val="16"/>
                <w:szCs w:val="16"/>
                <w:lang w:eastAsia="it-IT"/>
              </w:rPr>
              <w:t>2.2 Igiene personale</w:t>
            </w:r>
          </w:p>
        </w:tc>
        <w:tc>
          <w:tcPr>
            <w:tcW w:w="1248" w:type="dxa"/>
            <w:tcBorders>
              <w:top w:val="nil"/>
              <w:left w:val="nil"/>
              <w:bottom w:val="single" w:sz="8" w:space="0" w:color="auto"/>
              <w:right w:val="single" w:sz="8" w:space="0" w:color="auto"/>
            </w:tcBorders>
            <w:shd w:val="clear" w:color="auto" w:fill="auto"/>
            <w:vAlign w:val="center"/>
            <w:hideMark/>
          </w:tcPr>
          <w:p w14:paraId="155B555C"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276" w:type="dxa"/>
            <w:tcBorders>
              <w:top w:val="nil"/>
              <w:left w:val="nil"/>
              <w:bottom w:val="single" w:sz="8" w:space="0" w:color="auto"/>
              <w:right w:val="single" w:sz="8" w:space="0" w:color="auto"/>
            </w:tcBorders>
            <w:shd w:val="clear" w:color="auto" w:fill="auto"/>
            <w:vAlign w:val="center"/>
            <w:hideMark/>
          </w:tcPr>
          <w:p w14:paraId="6BE663E4"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134" w:type="dxa"/>
            <w:tcBorders>
              <w:top w:val="nil"/>
              <w:left w:val="nil"/>
              <w:bottom w:val="single" w:sz="8" w:space="0" w:color="auto"/>
              <w:right w:val="single" w:sz="8" w:space="0" w:color="auto"/>
            </w:tcBorders>
            <w:shd w:val="clear" w:color="auto" w:fill="auto"/>
            <w:vAlign w:val="center"/>
            <w:hideMark/>
          </w:tcPr>
          <w:p w14:paraId="009307E2"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134" w:type="dxa"/>
            <w:tcBorders>
              <w:top w:val="nil"/>
              <w:left w:val="nil"/>
              <w:bottom w:val="single" w:sz="8" w:space="0" w:color="auto"/>
              <w:right w:val="single" w:sz="8" w:space="0" w:color="auto"/>
            </w:tcBorders>
            <w:shd w:val="clear" w:color="auto" w:fill="auto"/>
            <w:vAlign w:val="center"/>
            <w:hideMark/>
          </w:tcPr>
          <w:p w14:paraId="23A22BDD"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709" w:type="dxa"/>
            <w:tcBorders>
              <w:top w:val="nil"/>
              <w:left w:val="nil"/>
              <w:bottom w:val="single" w:sz="8" w:space="0" w:color="auto"/>
              <w:right w:val="single" w:sz="8" w:space="0" w:color="auto"/>
            </w:tcBorders>
            <w:shd w:val="clear" w:color="auto" w:fill="auto"/>
            <w:vAlign w:val="center"/>
            <w:hideMark/>
          </w:tcPr>
          <w:p w14:paraId="1F79910F"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992" w:type="dxa"/>
            <w:tcBorders>
              <w:top w:val="nil"/>
              <w:left w:val="nil"/>
              <w:bottom w:val="single" w:sz="8" w:space="0" w:color="auto"/>
              <w:right w:val="single" w:sz="8" w:space="0" w:color="auto"/>
            </w:tcBorders>
            <w:shd w:val="clear" w:color="auto" w:fill="auto"/>
            <w:vAlign w:val="center"/>
            <w:hideMark/>
          </w:tcPr>
          <w:p w14:paraId="15BEAE47"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850" w:type="dxa"/>
            <w:tcBorders>
              <w:top w:val="nil"/>
              <w:left w:val="nil"/>
              <w:bottom w:val="single" w:sz="8" w:space="0" w:color="auto"/>
              <w:right w:val="single" w:sz="8" w:space="0" w:color="auto"/>
            </w:tcBorders>
            <w:shd w:val="clear" w:color="auto" w:fill="auto"/>
            <w:vAlign w:val="center"/>
            <w:hideMark/>
          </w:tcPr>
          <w:p w14:paraId="4F309001"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952" w:type="dxa"/>
            <w:tcBorders>
              <w:top w:val="nil"/>
              <w:left w:val="nil"/>
              <w:bottom w:val="single" w:sz="8" w:space="0" w:color="auto"/>
              <w:right w:val="single" w:sz="8" w:space="0" w:color="auto"/>
            </w:tcBorders>
            <w:shd w:val="clear" w:color="auto" w:fill="auto"/>
            <w:vAlign w:val="center"/>
            <w:hideMark/>
          </w:tcPr>
          <w:p w14:paraId="15114D05"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1317" w:type="dxa"/>
            <w:tcBorders>
              <w:top w:val="nil"/>
              <w:left w:val="nil"/>
              <w:bottom w:val="single" w:sz="8" w:space="0" w:color="auto"/>
              <w:right w:val="single" w:sz="8" w:space="0" w:color="auto"/>
            </w:tcBorders>
            <w:shd w:val="clear" w:color="auto" w:fill="auto"/>
            <w:vAlign w:val="center"/>
            <w:hideMark/>
          </w:tcPr>
          <w:p w14:paraId="53C48218"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1133" w:type="dxa"/>
            <w:tcBorders>
              <w:top w:val="nil"/>
              <w:left w:val="nil"/>
              <w:bottom w:val="single" w:sz="8" w:space="0" w:color="auto"/>
              <w:right w:val="nil"/>
            </w:tcBorders>
            <w:shd w:val="clear" w:color="auto" w:fill="auto"/>
            <w:vAlign w:val="center"/>
            <w:hideMark/>
          </w:tcPr>
          <w:p w14:paraId="34BFC549"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1246" w:type="dxa"/>
            <w:tcBorders>
              <w:top w:val="nil"/>
              <w:left w:val="single" w:sz="4" w:space="0" w:color="auto"/>
              <w:bottom w:val="single" w:sz="4" w:space="0" w:color="auto"/>
              <w:right w:val="single" w:sz="4" w:space="0" w:color="auto"/>
            </w:tcBorders>
            <w:shd w:val="clear" w:color="auto" w:fill="auto"/>
            <w:vAlign w:val="center"/>
            <w:hideMark/>
          </w:tcPr>
          <w:p w14:paraId="3C0050F2"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r>
      <w:tr w:rsidR="00F0378F" w:rsidRPr="00F0378F" w14:paraId="636BC4F5" w14:textId="77777777" w:rsidTr="00C8181C">
        <w:trPr>
          <w:trHeight w:val="675"/>
        </w:trPr>
        <w:tc>
          <w:tcPr>
            <w:tcW w:w="284" w:type="dxa"/>
            <w:vMerge/>
            <w:tcBorders>
              <w:top w:val="nil"/>
              <w:left w:val="nil"/>
              <w:bottom w:val="nil"/>
              <w:right w:val="single" w:sz="8" w:space="0" w:color="auto"/>
            </w:tcBorders>
            <w:vAlign w:val="center"/>
            <w:hideMark/>
          </w:tcPr>
          <w:p w14:paraId="4AF7B54E" w14:textId="77777777" w:rsidR="00F0378F" w:rsidRPr="00F0378F" w:rsidRDefault="00F0378F" w:rsidP="00F0378F">
            <w:pPr>
              <w:spacing w:after="0" w:line="240" w:lineRule="auto"/>
              <w:rPr>
                <w:rFonts w:ascii="Calibri" w:eastAsia="Times New Roman" w:hAnsi="Calibri" w:cs="Calibri"/>
                <w:color w:val="000000"/>
                <w:lang w:eastAsia="it-IT"/>
              </w:rPr>
            </w:pPr>
          </w:p>
        </w:tc>
        <w:tc>
          <w:tcPr>
            <w:tcW w:w="1134" w:type="dxa"/>
            <w:vMerge/>
            <w:tcBorders>
              <w:top w:val="nil"/>
              <w:left w:val="single" w:sz="8" w:space="0" w:color="auto"/>
              <w:bottom w:val="single" w:sz="8" w:space="0" w:color="000000"/>
              <w:right w:val="single" w:sz="8" w:space="0" w:color="auto"/>
            </w:tcBorders>
            <w:vAlign w:val="center"/>
            <w:hideMark/>
          </w:tcPr>
          <w:p w14:paraId="1BF3585D" w14:textId="77777777" w:rsidR="00F0378F" w:rsidRPr="00F0378F" w:rsidRDefault="00F0378F" w:rsidP="00F0378F">
            <w:pPr>
              <w:spacing w:after="0" w:line="240" w:lineRule="auto"/>
              <w:rPr>
                <w:rFonts w:ascii="Century Gothic" w:eastAsia="Times New Roman" w:hAnsi="Century Gothic" w:cs="Calibri"/>
                <w:b/>
                <w:bCs/>
                <w:color w:val="000000"/>
                <w:sz w:val="16"/>
                <w:szCs w:val="16"/>
                <w:lang w:eastAsia="it-IT"/>
              </w:rPr>
            </w:pPr>
          </w:p>
        </w:tc>
        <w:tc>
          <w:tcPr>
            <w:tcW w:w="878" w:type="dxa"/>
            <w:tcBorders>
              <w:top w:val="nil"/>
              <w:left w:val="nil"/>
              <w:bottom w:val="single" w:sz="8" w:space="0" w:color="auto"/>
              <w:right w:val="single" w:sz="8" w:space="0" w:color="auto"/>
            </w:tcBorders>
            <w:shd w:val="clear" w:color="auto" w:fill="auto"/>
            <w:vAlign w:val="center"/>
            <w:hideMark/>
          </w:tcPr>
          <w:p w14:paraId="6191B842" w14:textId="77777777" w:rsidR="00F0378F" w:rsidRPr="00C8181C" w:rsidRDefault="00F0378F" w:rsidP="00F0378F">
            <w:pPr>
              <w:spacing w:after="0" w:line="240" w:lineRule="auto"/>
              <w:rPr>
                <w:rFonts w:ascii="Century Gothic" w:eastAsia="Times New Roman" w:hAnsi="Century Gothic" w:cs="Calibri"/>
                <w:color w:val="000000"/>
                <w:sz w:val="16"/>
                <w:szCs w:val="16"/>
                <w:lang w:eastAsia="it-IT"/>
              </w:rPr>
            </w:pPr>
            <w:r w:rsidRPr="00C8181C">
              <w:rPr>
                <w:rFonts w:ascii="Century Gothic" w:eastAsia="Times New Roman" w:hAnsi="Century Gothic" w:cs="Calibri"/>
                <w:color w:val="000000"/>
                <w:sz w:val="16"/>
                <w:szCs w:val="16"/>
                <w:lang w:eastAsia="it-IT"/>
              </w:rPr>
              <w:t xml:space="preserve">2.3 Erogazione pronti aiuti economici </w:t>
            </w:r>
          </w:p>
        </w:tc>
        <w:tc>
          <w:tcPr>
            <w:tcW w:w="1248" w:type="dxa"/>
            <w:tcBorders>
              <w:top w:val="nil"/>
              <w:left w:val="nil"/>
              <w:bottom w:val="single" w:sz="8" w:space="0" w:color="auto"/>
              <w:right w:val="single" w:sz="8" w:space="0" w:color="auto"/>
            </w:tcBorders>
            <w:shd w:val="clear" w:color="auto" w:fill="auto"/>
            <w:vAlign w:val="center"/>
            <w:hideMark/>
          </w:tcPr>
          <w:p w14:paraId="2E5698F7"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276" w:type="dxa"/>
            <w:tcBorders>
              <w:top w:val="nil"/>
              <w:left w:val="nil"/>
              <w:bottom w:val="single" w:sz="8" w:space="0" w:color="auto"/>
              <w:right w:val="single" w:sz="8" w:space="0" w:color="auto"/>
            </w:tcBorders>
            <w:shd w:val="clear" w:color="auto" w:fill="auto"/>
            <w:vAlign w:val="center"/>
            <w:hideMark/>
          </w:tcPr>
          <w:p w14:paraId="4B36FF2A"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134" w:type="dxa"/>
            <w:tcBorders>
              <w:top w:val="nil"/>
              <w:left w:val="nil"/>
              <w:bottom w:val="single" w:sz="8" w:space="0" w:color="auto"/>
              <w:right w:val="single" w:sz="8" w:space="0" w:color="auto"/>
            </w:tcBorders>
            <w:shd w:val="clear" w:color="auto" w:fill="auto"/>
            <w:vAlign w:val="center"/>
            <w:hideMark/>
          </w:tcPr>
          <w:p w14:paraId="17E7DA62"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134" w:type="dxa"/>
            <w:tcBorders>
              <w:top w:val="nil"/>
              <w:left w:val="nil"/>
              <w:bottom w:val="single" w:sz="8" w:space="0" w:color="auto"/>
              <w:right w:val="single" w:sz="8" w:space="0" w:color="auto"/>
            </w:tcBorders>
            <w:shd w:val="clear" w:color="auto" w:fill="auto"/>
            <w:vAlign w:val="center"/>
            <w:hideMark/>
          </w:tcPr>
          <w:p w14:paraId="34B19933"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709" w:type="dxa"/>
            <w:tcBorders>
              <w:top w:val="nil"/>
              <w:left w:val="nil"/>
              <w:bottom w:val="single" w:sz="8" w:space="0" w:color="auto"/>
              <w:right w:val="single" w:sz="8" w:space="0" w:color="auto"/>
            </w:tcBorders>
            <w:shd w:val="clear" w:color="auto" w:fill="auto"/>
            <w:vAlign w:val="center"/>
            <w:hideMark/>
          </w:tcPr>
          <w:p w14:paraId="1C4F0AD4"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992" w:type="dxa"/>
            <w:tcBorders>
              <w:top w:val="nil"/>
              <w:left w:val="nil"/>
              <w:bottom w:val="single" w:sz="8" w:space="0" w:color="auto"/>
              <w:right w:val="single" w:sz="8" w:space="0" w:color="auto"/>
            </w:tcBorders>
            <w:shd w:val="clear" w:color="auto" w:fill="auto"/>
            <w:vAlign w:val="center"/>
            <w:hideMark/>
          </w:tcPr>
          <w:p w14:paraId="1F5F1D91"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850" w:type="dxa"/>
            <w:tcBorders>
              <w:top w:val="nil"/>
              <w:left w:val="nil"/>
              <w:bottom w:val="single" w:sz="8" w:space="0" w:color="auto"/>
              <w:right w:val="single" w:sz="8" w:space="0" w:color="auto"/>
            </w:tcBorders>
            <w:shd w:val="clear" w:color="auto" w:fill="auto"/>
            <w:vAlign w:val="center"/>
            <w:hideMark/>
          </w:tcPr>
          <w:p w14:paraId="1EFE0025"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952" w:type="dxa"/>
            <w:tcBorders>
              <w:top w:val="nil"/>
              <w:left w:val="nil"/>
              <w:bottom w:val="single" w:sz="8" w:space="0" w:color="auto"/>
              <w:right w:val="single" w:sz="8" w:space="0" w:color="auto"/>
            </w:tcBorders>
            <w:shd w:val="clear" w:color="auto" w:fill="auto"/>
            <w:vAlign w:val="center"/>
            <w:hideMark/>
          </w:tcPr>
          <w:p w14:paraId="11585553"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1317" w:type="dxa"/>
            <w:tcBorders>
              <w:top w:val="nil"/>
              <w:left w:val="nil"/>
              <w:bottom w:val="single" w:sz="8" w:space="0" w:color="auto"/>
              <w:right w:val="single" w:sz="8" w:space="0" w:color="auto"/>
            </w:tcBorders>
            <w:shd w:val="clear" w:color="auto" w:fill="auto"/>
            <w:vAlign w:val="center"/>
            <w:hideMark/>
          </w:tcPr>
          <w:p w14:paraId="04CE0861"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1133" w:type="dxa"/>
            <w:tcBorders>
              <w:top w:val="nil"/>
              <w:left w:val="nil"/>
              <w:bottom w:val="single" w:sz="8" w:space="0" w:color="auto"/>
              <w:right w:val="nil"/>
            </w:tcBorders>
            <w:shd w:val="clear" w:color="auto" w:fill="auto"/>
            <w:vAlign w:val="center"/>
            <w:hideMark/>
          </w:tcPr>
          <w:p w14:paraId="6F241FB1"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1246" w:type="dxa"/>
            <w:tcBorders>
              <w:top w:val="nil"/>
              <w:left w:val="single" w:sz="4" w:space="0" w:color="auto"/>
              <w:bottom w:val="single" w:sz="4" w:space="0" w:color="auto"/>
              <w:right w:val="single" w:sz="4" w:space="0" w:color="auto"/>
            </w:tcBorders>
            <w:shd w:val="clear" w:color="auto" w:fill="auto"/>
            <w:vAlign w:val="center"/>
            <w:hideMark/>
          </w:tcPr>
          <w:p w14:paraId="57E0BAD1"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r>
      <w:tr w:rsidR="00F0378F" w:rsidRPr="00F0378F" w14:paraId="6852431D" w14:textId="77777777" w:rsidTr="00C8181C">
        <w:trPr>
          <w:trHeight w:val="345"/>
        </w:trPr>
        <w:tc>
          <w:tcPr>
            <w:tcW w:w="284" w:type="dxa"/>
            <w:vMerge/>
            <w:tcBorders>
              <w:top w:val="nil"/>
              <w:left w:val="nil"/>
              <w:bottom w:val="nil"/>
              <w:right w:val="single" w:sz="8" w:space="0" w:color="auto"/>
            </w:tcBorders>
            <w:vAlign w:val="center"/>
            <w:hideMark/>
          </w:tcPr>
          <w:p w14:paraId="386FCD76" w14:textId="77777777" w:rsidR="00F0378F" w:rsidRPr="00F0378F" w:rsidRDefault="00F0378F" w:rsidP="00F0378F">
            <w:pPr>
              <w:spacing w:after="0" w:line="240" w:lineRule="auto"/>
              <w:rPr>
                <w:rFonts w:ascii="Calibri" w:eastAsia="Times New Roman" w:hAnsi="Calibri" w:cs="Calibri"/>
                <w:color w:val="000000"/>
                <w:lang w:eastAsia="it-IT"/>
              </w:rPr>
            </w:pPr>
          </w:p>
        </w:tc>
        <w:tc>
          <w:tcPr>
            <w:tcW w:w="1134" w:type="dxa"/>
            <w:vMerge/>
            <w:tcBorders>
              <w:top w:val="nil"/>
              <w:left w:val="single" w:sz="8" w:space="0" w:color="auto"/>
              <w:bottom w:val="single" w:sz="8" w:space="0" w:color="000000"/>
              <w:right w:val="single" w:sz="8" w:space="0" w:color="auto"/>
            </w:tcBorders>
            <w:vAlign w:val="center"/>
            <w:hideMark/>
          </w:tcPr>
          <w:p w14:paraId="3429F545" w14:textId="77777777" w:rsidR="00F0378F" w:rsidRPr="00F0378F" w:rsidRDefault="00F0378F" w:rsidP="00F0378F">
            <w:pPr>
              <w:spacing w:after="0" w:line="240" w:lineRule="auto"/>
              <w:rPr>
                <w:rFonts w:ascii="Century Gothic" w:eastAsia="Times New Roman" w:hAnsi="Century Gothic" w:cs="Calibri"/>
                <w:b/>
                <w:bCs/>
                <w:color w:val="000000"/>
                <w:sz w:val="16"/>
                <w:szCs w:val="16"/>
                <w:lang w:eastAsia="it-IT"/>
              </w:rPr>
            </w:pPr>
          </w:p>
        </w:tc>
        <w:tc>
          <w:tcPr>
            <w:tcW w:w="878" w:type="dxa"/>
            <w:tcBorders>
              <w:top w:val="nil"/>
              <w:left w:val="nil"/>
              <w:bottom w:val="single" w:sz="8" w:space="0" w:color="auto"/>
              <w:right w:val="single" w:sz="8" w:space="0" w:color="auto"/>
            </w:tcBorders>
            <w:shd w:val="clear" w:color="auto" w:fill="auto"/>
            <w:vAlign w:val="center"/>
            <w:hideMark/>
          </w:tcPr>
          <w:p w14:paraId="48B323E5" w14:textId="77777777" w:rsidR="00F0378F" w:rsidRPr="00C8181C" w:rsidRDefault="00F0378F" w:rsidP="00F0378F">
            <w:pPr>
              <w:spacing w:after="0" w:line="240" w:lineRule="auto"/>
              <w:rPr>
                <w:rFonts w:ascii="Century Gothic" w:eastAsia="Times New Roman" w:hAnsi="Century Gothic" w:cs="Calibri"/>
                <w:color w:val="000000"/>
                <w:sz w:val="16"/>
                <w:szCs w:val="16"/>
                <w:lang w:eastAsia="it-IT"/>
              </w:rPr>
            </w:pPr>
            <w:r w:rsidRPr="00C8181C">
              <w:rPr>
                <w:rFonts w:ascii="Century Gothic" w:eastAsia="Times New Roman" w:hAnsi="Century Gothic" w:cs="Calibri"/>
                <w:color w:val="000000"/>
                <w:sz w:val="16"/>
                <w:szCs w:val="16"/>
                <w:lang w:eastAsia="it-IT"/>
              </w:rPr>
              <w:t xml:space="preserve">2.4 Allestimento abitazione </w:t>
            </w:r>
          </w:p>
        </w:tc>
        <w:tc>
          <w:tcPr>
            <w:tcW w:w="1248" w:type="dxa"/>
            <w:tcBorders>
              <w:top w:val="nil"/>
              <w:left w:val="nil"/>
              <w:bottom w:val="single" w:sz="8" w:space="0" w:color="auto"/>
              <w:right w:val="single" w:sz="8" w:space="0" w:color="auto"/>
            </w:tcBorders>
            <w:shd w:val="clear" w:color="auto" w:fill="auto"/>
            <w:vAlign w:val="center"/>
            <w:hideMark/>
          </w:tcPr>
          <w:p w14:paraId="1B74DB24"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276" w:type="dxa"/>
            <w:tcBorders>
              <w:top w:val="nil"/>
              <w:left w:val="nil"/>
              <w:bottom w:val="single" w:sz="8" w:space="0" w:color="auto"/>
              <w:right w:val="single" w:sz="8" w:space="0" w:color="auto"/>
            </w:tcBorders>
            <w:shd w:val="clear" w:color="auto" w:fill="auto"/>
            <w:vAlign w:val="center"/>
            <w:hideMark/>
          </w:tcPr>
          <w:p w14:paraId="6D07AA79"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134" w:type="dxa"/>
            <w:tcBorders>
              <w:top w:val="nil"/>
              <w:left w:val="nil"/>
              <w:bottom w:val="single" w:sz="8" w:space="0" w:color="auto"/>
              <w:right w:val="single" w:sz="8" w:space="0" w:color="auto"/>
            </w:tcBorders>
            <w:shd w:val="clear" w:color="auto" w:fill="auto"/>
            <w:vAlign w:val="center"/>
            <w:hideMark/>
          </w:tcPr>
          <w:p w14:paraId="5A23DF36"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134" w:type="dxa"/>
            <w:tcBorders>
              <w:top w:val="nil"/>
              <w:left w:val="nil"/>
              <w:bottom w:val="single" w:sz="8" w:space="0" w:color="auto"/>
              <w:right w:val="single" w:sz="8" w:space="0" w:color="auto"/>
            </w:tcBorders>
            <w:shd w:val="clear" w:color="auto" w:fill="auto"/>
            <w:vAlign w:val="center"/>
            <w:hideMark/>
          </w:tcPr>
          <w:p w14:paraId="2D37132E"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709" w:type="dxa"/>
            <w:tcBorders>
              <w:top w:val="nil"/>
              <w:left w:val="nil"/>
              <w:bottom w:val="single" w:sz="8" w:space="0" w:color="auto"/>
              <w:right w:val="single" w:sz="8" w:space="0" w:color="auto"/>
            </w:tcBorders>
            <w:shd w:val="clear" w:color="auto" w:fill="auto"/>
            <w:vAlign w:val="center"/>
            <w:hideMark/>
          </w:tcPr>
          <w:p w14:paraId="34E78927"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992" w:type="dxa"/>
            <w:tcBorders>
              <w:top w:val="nil"/>
              <w:left w:val="nil"/>
              <w:bottom w:val="single" w:sz="8" w:space="0" w:color="auto"/>
              <w:right w:val="single" w:sz="8" w:space="0" w:color="auto"/>
            </w:tcBorders>
            <w:shd w:val="clear" w:color="auto" w:fill="auto"/>
            <w:vAlign w:val="center"/>
            <w:hideMark/>
          </w:tcPr>
          <w:p w14:paraId="318574E9"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850" w:type="dxa"/>
            <w:tcBorders>
              <w:top w:val="nil"/>
              <w:left w:val="nil"/>
              <w:bottom w:val="single" w:sz="8" w:space="0" w:color="auto"/>
              <w:right w:val="single" w:sz="8" w:space="0" w:color="auto"/>
            </w:tcBorders>
            <w:shd w:val="clear" w:color="auto" w:fill="auto"/>
            <w:vAlign w:val="center"/>
            <w:hideMark/>
          </w:tcPr>
          <w:p w14:paraId="67E2DD04"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952" w:type="dxa"/>
            <w:tcBorders>
              <w:top w:val="nil"/>
              <w:left w:val="nil"/>
              <w:bottom w:val="single" w:sz="8" w:space="0" w:color="auto"/>
              <w:right w:val="single" w:sz="8" w:space="0" w:color="auto"/>
            </w:tcBorders>
            <w:shd w:val="clear" w:color="auto" w:fill="auto"/>
            <w:vAlign w:val="center"/>
            <w:hideMark/>
          </w:tcPr>
          <w:p w14:paraId="0545E282"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1317" w:type="dxa"/>
            <w:tcBorders>
              <w:top w:val="nil"/>
              <w:left w:val="nil"/>
              <w:bottom w:val="single" w:sz="8" w:space="0" w:color="auto"/>
              <w:right w:val="single" w:sz="8" w:space="0" w:color="auto"/>
            </w:tcBorders>
            <w:shd w:val="clear" w:color="auto" w:fill="auto"/>
            <w:vAlign w:val="center"/>
            <w:hideMark/>
          </w:tcPr>
          <w:p w14:paraId="650F58F6"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1133" w:type="dxa"/>
            <w:tcBorders>
              <w:top w:val="nil"/>
              <w:left w:val="nil"/>
              <w:bottom w:val="single" w:sz="8" w:space="0" w:color="auto"/>
              <w:right w:val="nil"/>
            </w:tcBorders>
            <w:shd w:val="clear" w:color="auto" w:fill="auto"/>
            <w:vAlign w:val="center"/>
            <w:hideMark/>
          </w:tcPr>
          <w:p w14:paraId="18D4B700"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1246" w:type="dxa"/>
            <w:tcBorders>
              <w:top w:val="nil"/>
              <w:left w:val="single" w:sz="4" w:space="0" w:color="auto"/>
              <w:bottom w:val="single" w:sz="4" w:space="0" w:color="auto"/>
              <w:right w:val="single" w:sz="4" w:space="0" w:color="auto"/>
            </w:tcBorders>
            <w:shd w:val="clear" w:color="auto" w:fill="auto"/>
            <w:vAlign w:val="center"/>
            <w:hideMark/>
          </w:tcPr>
          <w:p w14:paraId="337D487A"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r>
      <w:tr w:rsidR="00F0378F" w:rsidRPr="00F0378F" w14:paraId="22C2558D" w14:textId="77777777" w:rsidTr="00C8181C">
        <w:trPr>
          <w:trHeight w:val="675"/>
        </w:trPr>
        <w:tc>
          <w:tcPr>
            <w:tcW w:w="284" w:type="dxa"/>
            <w:vMerge w:val="restart"/>
            <w:tcBorders>
              <w:top w:val="nil"/>
              <w:left w:val="nil"/>
              <w:bottom w:val="nil"/>
              <w:right w:val="single" w:sz="8" w:space="0" w:color="auto"/>
            </w:tcBorders>
            <w:shd w:val="clear" w:color="auto" w:fill="auto"/>
            <w:noWrap/>
            <w:vAlign w:val="center"/>
            <w:hideMark/>
          </w:tcPr>
          <w:p w14:paraId="36E5A4B9" w14:textId="77777777" w:rsidR="00F0378F" w:rsidRPr="00F0378F" w:rsidRDefault="00F0378F" w:rsidP="00F0378F">
            <w:pPr>
              <w:spacing w:after="0" w:line="240" w:lineRule="auto"/>
              <w:jc w:val="center"/>
              <w:rPr>
                <w:rFonts w:ascii="Calibri" w:eastAsia="Times New Roman" w:hAnsi="Calibri" w:cs="Calibri"/>
                <w:color w:val="000000"/>
                <w:lang w:eastAsia="it-IT"/>
              </w:rPr>
            </w:pPr>
            <w:r w:rsidRPr="00F0378F">
              <w:rPr>
                <w:rFonts w:ascii="Calibri" w:eastAsia="Times New Roman" w:hAnsi="Calibri" w:cs="Calibri"/>
                <w:color w:val="000000"/>
                <w:lang w:eastAsia="it-IT"/>
              </w:rPr>
              <w:t>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2ED2A58" w14:textId="4AD8CAD9" w:rsidR="00F0378F" w:rsidRPr="00F0378F" w:rsidRDefault="00F0378F" w:rsidP="00F0378F">
            <w:pPr>
              <w:spacing w:after="0" w:line="240" w:lineRule="auto"/>
              <w:jc w:val="center"/>
              <w:rPr>
                <w:rFonts w:ascii="Century Gothic" w:eastAsia="Times New Roman" w:hAnsi="Century Gothic" w:cs="Calibri"/>
                <w:b/>
                <w:bCs/>
                <w:color w:val="000000"/>
                <w:sz w:val="16"/>
                <w:szCs w:val="16"/>
                <w:lang w:eastAsia="it-IT"/>
              </w:rPr>
            </w:pPr>
            <w:r w:rsidRPr="00F0378F">
              <w:rPr>
                <w:rFonts w:ascii="Century Gothic" w:eastAsia="Times New Roman" w:hAnsi="Century Gothic" w:cs="Calibri"/>
                <w:b/>
                <w:bCs/>
                <w:color w:val="000000"/>
                <w:sz w:val="16"/>
                <w:szCs w:val="16"/>
                <w:lang w:eastAsia="it-IT"/>
              </w:rPr>
              <w:t>Misu</w:t>
            </w:r>
            <w:r w:rsidR="0078726C">
              <w:rPr>
                <w:rFonts w:ascii="Century Gothic" w:eastAsia="Times New Roman" w:hAnsi="Century Gothic" w:cs="Calibri"/>
                <w:b/>
                <w:bCs/>
                <w:color w:val="000000"/>
                <w:sz w:val="16"/>
                <w:szCs w:val="16"/>
                <w:lang w:eastAsia="it-IT"/>
              </w:rPr>
              <w:t xml:space="preserve">re a sostegno della precarietà </w:t>
            </w:r>
            <w:r w:rsidRPr="00F0378F">
              <w:rPr>
                <w:rFonts w:ascii="Century Gothic" w:eastAsia="Times New Roman" w:hAnsi="Century Gothic" w:cs="Calibri"/>
                <w:b/>
                <w:bCs/>
                <w:color w:val="000000"/>
                <w:sz w:val="16"/>
                <w:szCs w:val="16"/>
                <w:lang w:eastAsia="it-IT"/>
              </w:rPr>
              <w:t>ed emergenza abitativa</w:t>
            </w:r>
          </w:p>
        </w:tc>
        <w:tc>
          <w:tcPr>
            <w:tcW w:w="878" w:type="dxa"/>
            <w:tcBorders>
              <w:top w:val="nil"/>
              <w:left w:val="nil"/>
              <w:bottom w:val="single" w:sz="8" w:space="0" w:color="auto"/>
              <w:right w:val="single" w:sz="8" w:space="0" w:color="auto"/>
            </w:tcBorders>
            <w:shd w:val="clear" w:color="auto" w:fill="auto"/>
            <w:vAlign w:val="center"/>
            <w:hideMark/>
          </w:tcPr>
          <w:p w14:paraId="7F7E4356" w14:textId="77777777" w:rsidR="00F0378F" w:rsidRPr="00C8181C" w:rsidRDefault="00F0378F" w:rsidP="00F0378F">
            <w:pPr>
              <w:spacing w:after="0" w:line="240" w:lineRule="auto"/>
              <w:rPr>
                <w:rFonts w:ascii="Century Gothic" w:eastAsia="Times New Roman" w:hAnsi="Century Gothic" w:cs="Calibri"/>
                <w:color w:val="000000"/>
                <w:sz w:val="16"/>
                <w:szCs w:val="16"/>
                <w:lang w:eastAsia="it-IT"/>
              </w:rPr>
            </w:pPr>
            <w:r w:rsidRPr="00C8181C">
              <w:rPr>
                <w:rFonts w:ascii="Century Gothic" w:eastAsia="Times New Roman" w:hAnsi="Century Gothic" w:cs="Calibri"/>
                <w:color w:val="000000"/>
                <w:sz w:val="16"/>
                <w:szCs w:val="16"/>
                <w:lang w:eastAsia="it-IT"/>
              </w:rPr>
              <w:t xml:space="preserve">3.1 accoglienza  residenziale x adulti </w:t>
            </w:r>
          </w:p>
        </w:tc>
        <w:tc>
          <w:tcPr>
            <w:tcW w:w="1248" w:type="dxa"/>
            <w:tcBorders>
              <w:top w:val="nil"/>
              <w:left w:val="nil"/>
              <w:bottom w:val="single" w:sz="8" w:space="0" w:color="auto"/>
              <w:right w:val="single" w:sz="8" w:space="0" w:color="auto"/>
            </w:tcBorders>
            <w:shd w:val="clear" w:color="auto" w:fill="auto"/>
            <w:vAlign w:val="center"/>
            <w:hideMark/>
          </w:tcPr>
          <w:p w14:paraId="29EA447D"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276" w:type="dxa"/>
            <w:tcBorders>
              <w:top w:val="nil"/>
              <w:left w:val="nil"/>
              <w:bottom w:val="single" w:sz="8" w:space="0" w:color="auto"/>
              <w:right w:val="single" w:sz="8" w:space="0" w:color="auto"/>
            </w:tcBorders>
            <w:shd w:val="clear" w:color="auto" w:fill="auto"/>
            <w:vAlign w:val="center"/>
            <w:hideMark/>
          </w:tcPr>
          <w:p w14:paraId="1B5227D5"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134" w:type="dxa"/>
            <w:tcBorders>
              <w:top w:val="nil"/>
              <w:left w:val="nil"/>
              <w:bottom w:val="single" w:sz="8" w:space="0" w:color="auto"/>
              <w:right w:val="single" w:sz="8" w:space="0" w:color="auto"/>
            </w:tcBorders>
            <w:shd w:val="clear" w:color="auto" w:fill="auto"/>
            <w:vAlign w:val="center"/>
            <w:hideMark/>
          </w:tcPr>
          <w:p w14:paraId="39CEE79A"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134" w:type="dxa"/>
            <w:tcBorders>
              <w:top w:val="nil"/>
              <w:left w:val="nil"/>
              <w:bottom w:val="single" w:sz="8" w:space="0" w:color="auto"/>
              <w:right w:val="single" w:sz="8" w:space="0" w:color="auto"/>
            </w:tcBorders>
            <w:shd w:val="clear" w:color="auto" w:fill="auto"/>
            <w:vAlign w:val="center"/>
            <w:hideMark/>
          </w:tcPr>
          <w:p w14:paraId="5197D4E3"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709" w:type="dxa"/>
            <w:tcBorders>
              <w:top w:val="nil"/>
              <w:left w:val="nil"/>
              <w:bottom w:val="single" w:sz="8" w:space="0" w:color="auto"/>
              <w:right w:val="single" w:sz="8" w:space="0" w:color="auto"/>
            </w:tcBorders>
            <w:shd w:val="clear" w:color="auto" w:fill="auto"/>
            <w:vAlign w:val="center"/>
            <w:hideMark/>
          </w:tcPr>
          <w:p w14:paraId="48CEEF6B"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992" w:type="dxa"/>
            <w:tcBorders>
              <w:top w:val="nil"/>
              <w:left w:val="nil"/>
              <w:bottom w:val="single" w:sz="8" w:space="0" w:color="auto"/>
              <w:right w:val="single" w:sz="8" w:space="0" w:color="auto"/>
            </w:tcBorders>
            <w:shd w:val="clear" w:color="auto" w:fill="auto"/>
            <w:vAlign w:val="center"/>
            <w:hideMark/>
          </w:tcPr>
          <w:p w14:paraId="45C3A560"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850" w:type="dxa"/>
            <w:tcBorders>
              <w:top w:val="nil"/>
              <w:left w:val="nil"/>
              <w:bottom w:val="single" w:sz="8" w:space="0" w:color="auto"/>
              <w:right w:val="single" w:sz="8" w:space="0" w:color="auto"/>
            </w:tcBorders>
            <w:shd w:val="clear" w:color="auto" w:fill="auto"/>
            <w:vAlign w:val="center"/>
            <w:hideMark/>
          </w:tcPr>
          <w:p w14:paraId="7DAC34FB"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952" w:type="dxa"/>
            <w:tcBorders>
              <w:top w:val="nil"/>
              <w:left w:val="nil"/>
              <w:bottom w:val="single" w:sz="8" w:space="0" w:color="auto"/>
              <w:right w:val="single" w:sz="8" w:space="0" w:color="auto"/>
            </w:tcBorders>
            <w:shd w:val="clear" w:color="auto" w:fill="auto"/>
            <w:vAlign w:val="center"/>
            <w:hideMark/>
          </w:tcPr>
          <w:p w14:paraId="52796A9B"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1317" w:type="dxa"/>
            <w:tcBorders>
              <w:top w:val="nil"/>
              <w:left w:val="nil"/>
              <w:bottom w:val="single" w:sz="8" w:space="0" w:color="auto"/>
              <w:right w:val="single" w:sz="8" w:space="0" w:color="auto"/>
            </w:tcBorders>
            <w:shd w:val="clear" w:color="auto" w:fill="auto"/>
            <w:vAlign w:val="center"/>
            <w:hideMark/>
          </w:tcPr>
          <w:p w14:paraId="16FBAC08"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1133" w:type="dxa"/>
            <w:tcBorders>
              <w:top w:val="nil"/>
              <w:left w:val="nil"/>
              <w:bottom w:val="single" w:sz="8" w:space="0" w:color="auto"/>
              <w:right w:val="nil"/>
            </w:tcBorders>
            <w:shd w:val="clear" w:color="auto" w:fill="auto"/>
            <w:vAlign w:val="center"/>
            <w:hideMark/>
          </w:tcPr>
          <w:p w14:paraId="50035BB6"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1246" w:type="dxa"/>
            <w:tcBorders>
              <w:top w:val="nil"/>
              <w:left w:val="single" w:sz="4" w:space="0" w:color="auto"/>
              <w:bottom w:val="single" w:sz="4" w:space="0" w:color="auto"/>
              <w:right w:val="single" w:sz="4" w:space="0" w:color="auto"/>
            </w:tcBorders>
            <w:shd w:val="clear" w:color="auto" w:fill="auto"/>
            <w:vAlign w:val="center"/>
            <w:hideMark/>
          </w:tcPr>
          <w:p w14:paraId="2BE246C9"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r>
      <w:tr w:rsidR="00F0378F" w:rsidRPr="00F0378F" w14:paraId="58EC12B0" w14:textId="77777777" w:rsidTr="00C8181C">
        <w:trPr>
          <w:trHeight w:val="675"/>
        </w:trPr>
        <w:tc>
          <w:tcPr>
            <w:tcW w:w="284" w:type="dxa"/>
            <w:vMerge/>
            <w:tcBorders>
              <w:top w:val="nil"/>
              <w:left w:val="nil"/>
              <w:bottom w:val="nil"/>
              <w:right w:val="single" w:sz="8" w:space="0" w:color="auto"/>
            </w:tcBorders>
            <w:vAlign w:val="center"/>
            <w:hideMark/>
          </w:tcPr>
          <w:p w14:paraId="1458D579" w14:textId="77777777" w:rsidR="00F0378F" w:rsidRPr="00F0378F" w:rsidRDefault="00F0378F" w:rsidP="00F0378F">
            <w:pPr>
              <w:spacing w:after="0" w:line="240" w:lineRule="auto"/>
              <w:rPr>
                <w:rFonts w:ascii="Calibri" w:eastAsia="Times New Roman" w:hAnsi="Calibri" w:cs="Calibri"/>
                <w:color w:val="000000"/>
                <w:lang w:eastAsia="it-IT"/>
              </w:rPr>
            </w:pPr>
          </w:p>
        </w:tc>
        <w:tc>
          <w:tcPr>
            <w:tcW w:w="1134" w:type="dxa"/>
            <w:vMerge/>
            <w:tcBorders>
              <w:top w:val="nil"/>
              <w:left w:val="single" w:sz="8" w:space="0" w:color="auto"/>
              <w:bottom w:val="single" w:sz="8" w:space="0" w:color="000000"/>
              <w:right w:val="single" w:sz="8" w:space="0" w:color="auto"/>
            </w:tcBorders>
            <w:vAlign w:val="center"/>
            <w:hideMark/>
          </w:tcPr>
          <w:p w14:paraId="2F022EDE" w14:textId="77777777" w:rsidR="00F0378F" w:rsidRPr="00F0378F" w:rsidRDefault="00F0378F" w:rsidP="00F0378F">
            <w:pPr>
              <w:spacing w:after="0" w:line="240" w:lineRule="auto"/>
              <w:rPr>
                <w:rFonts w:ascii="Century Gothic" w:eastAsia="Times New Roman" w:hAnsi="Century Gothic" w:cs="Calibri"/>
                <w:b/>
                <w:bCs/>
                <w:color w:val="000000"/>
                <w:sz w:val="20"/>
                <w:szCs w:val="20"/>
                <w:lang w:eastAsia="it-IT"/>
              </w:rPr>
            </w:pPr>
          </w:p>
        </w:tc>
        <w:tc>
          <w:tcPr>
            <w:tcW w:w="878" w:type="dxa"/>
            <w:tcBorders>
              <w:top w:val="nil"/>
              <w:left w:val="nil"/>
              <w:bottom w:val="single" w:sz="8" w:space="0" w:color="auto"/>
              <w:right w:val="single" w:sz="8" w:space="0" w:color="auto"/>
            </w:tcBorders>
            <w:shd w:val="clear" w:color="auto" w:fill="auto"/>
            <w:vAlign w:val="center"/>
            <w:hideMark/>
          </w:tcPr>
          <w:p w14:paraId="01CCBF10" w14:textId="77777777" w:rsidR="00F0378F" w:rsidRPr="00C8181C" w:rsidRDefault="00F0378F" w:rsidP="00F0378F">
            <w:pPr>
              <w:spacing w:after="0" w:line="240" w:lineRule="auto"/>
              <w:rPr>
                <w:rFonts w:ascii="Century Gothic" w:eastAsia="Times New Roman" w:hAnsi="Century Gothic" w:cs="Calibri"/>
                <w:color w:val="000000"/>
                <w:sz w:val="16"/>
                <w:szCs w:val="16"/>
                <w:lang w:eastAsia="it-IT"/>
              </w:rPr>
            </w:pPr>
            <w:r w:rsidRPr="00C8181C">
              <w:rPr>
                <w:rFonts w:ascii="Century Gothic" w:eastAsia="Times New Roman" w:hAnsi="Century Gothic" w:cs="Calibri"/>
                <w:color w:val="000000"/>
                <w:sz w:val="16"/>
                <w:szCs w:val="16"/>
                <w:lang w:eastAsia="it-IT"/>
              </w:rPr>
              <w:t xml:space="preserve">3.2 inserimento nuclei in strutture </w:t>
            </w:r>
            <w:r w:rsidRPr="00C8181C">
              <w:rPr>
                <w:rFonts w:ascii="Century Gothic" w:eastAsia="Times New Roman" w:hAnsi="Century Gothic" w:cs="Calibri"/>
                <w:color w:val="000000"/>
                <w:sz w:val="16"/>
                <w:szCs w:val="16"/>
                <w:lang w:eastAsia="it-IT"/>
              </w:rPr>
              <w:lastRenderedPageBreak/>
              <w:t>emergenza</w:t>
            </w:r>
          </w:p>
        </w:tc>
        <w:tc>
          <w:tcPr>
            <w:tcW w:w="1248" w:type="dxa"/>
            <w:tcBorders>
              <w:top w:val="nil"/>
              <w:left w:val="nil"/>
              <w:bottom w:val="single" w:sz="8" w:space="0" w:color="auto"/>
              <w:right w:val="single" w:sz="8" w:space="0" w:color="auto"/>
            </w:tcBorders>
            <w:shd w:val="clear" w:color="auto" w:fill="auto"/>
            <w:vAlign w:val="center"/>
            <w:hideMark/>
          </w:tcPr>
          <w:p w14:paraId="26CA7612"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lastRenderedPageBreak/>
              <w:t> </w:t>
            </w:r>
          </w:p>
        </w:tc>
        <w:tc>
          <w:tcPr>
            <w:tcW w:w="1276" w:type="dxa"/>
            <w:tcBorders>
              <w:top w:val="nil"/>
              <w:left w:val="nil"/>
              <w:bottom w:val="single" w:sz="8" w:space="0" w:color="auto"/>
              <w:right w:val="single" w:sz="8" w:space="0" w:color="auto"/>
            </w:tcBorders>
            <w:shd w:val="clear" w:color="auto" w:fill="auto"/>
            <w:vAlign w:val="center"/>
            <w:hideMark/>
          </w:tcPr>
          <w:p w14:paraId="40205F4B"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134" w:type="dxa"/>
            <w:tcBorders>
              <w:top w:val="nil"/>
              <w:left w:val="nil"/>
              <w:bottom w:val="single" w:sz="8" w:space="0" w:color="auto"/>
              <w:right w:val="single" w:sz="8" w:space="0" w:color="auto"/>
            </w:tcBorders>
            <w:shd w:val="clear" w:color="auto" w:fill="auto"/>
            <w:vAlign w:val="center"/>
            <w:hideMark/>
          </w:tcPr>
          <w:p w14:paraId="34F4870E" w14:textId="77777777" w:rsidR="00F0378F" w:rsidRPr="00F0378F" w:rsidRDefault="00F0378F" w:rsidP="00F0378F">
            <w:pPr>
              <w:spacing w:after="0" w:line="240" w:lineRule="auto"/>
              <w:rPr>
                <w:rFonts w:ascii="Century Gothic" w:eastAsia="Times New Roman" w:hAnsi="Century Gothic" w:cs="Calibri"/>
                <w:color w:val="000000"/>
                <w:lang w:eastAsia="it-IT"/>
              </w:rPr>
            </w:pPr>
            <w:r w:rsidRPr="00F0378F">
              <w:rPr>
                <w:rFonts w:ascii="Century Gothic" w:eastAsia="Times New Roman" w:hAnsi="Century Gothic" w:cs="Calibri"/>
                <w:color w:val="000000"/>
                <w:lang w:eastAsia="it-IT"/>
              </w:rPr>
              <w:t> </w:t>
            </w:r>
          </w:p>
        </w:tc>
        <w:tc>
          <w:tcPr>
            <w:tcW w:w="1134" w:type="dxa"/>
            <w:tcBorders>
              <w:top w:val="nil"/>
              <w:left w:val="nil"/>
              <w:bottom w:val="single" w:sz="8" w:space="0" w:color="auto"/>
              <w:right w:val="single" w:sz="8" w:space="0" w:color="auto"/>
            </w:tcBorders>
            <w:shd w:val="clear" w:color="auto" w:fill="auto"/>
            <w:vAlign w:val="center"/>
            <w:hideMark/>
          </w:tcPr>
          <w:p w14:paraId="23EDF084"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709" w:type="dxa"/>
            <w:tcBorders>
              <w:top w:val="nil"/>
              <w:left w:val="nil"/>
              <w:bottom w:val="single" w:sz="8" w:space="0" w:color="auto"/>
              <w:right w:val="single" w:sz="8" w:space="0" w:color="auto"/>
            </w:tcBorders>
            <w:shd w:val="clear" w:color="auto" w:fill="auto"/>
            <w:vAlign w:val="center"/>
            <w:hideMark/>
          </w:tcPr>
          <w:p w14:paraId="7A30B5EA"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992" w:type="dxa"/>
            <w:tcBorders>
              <w:top w:val="nil"/>
              <w:left w:val="nil"/>
              <w:bottom w:val="single" w:sz="8" w:space="0" w:color="auto"/>
              <w:right w:val="single" w:sz="8" w:space="0" w:color="auto"/>
            </w:tcBorders>
            <w:shd w:val="clear" w:color="auto" w:fill="auto"/>
            <w:vAlign w:val="center"/>
            <w:hideMark/>
          </w:tcPr>
          <w:p w14:paraId="39BFDA87"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850" w:type="dxa"/>
            <w:tcBorders>
              <w:top w:val="nil"/>
              <w:left w:val="nil"/>
              <w:bottom w:val="single" w:sz="8" w:space="0" w:color="auto"/>
              <w:right w:val="single" w:sz="8" w:space="0" w:color="auto"/>
            </w:tcBorders>
            <w:shd w:val="clear" w:color="auto" w:fill="auto"/>
            <w:vAlign w:val="center"/>
            <w:hideMark/>
          </w:tcPr>
          <w:p w14:paraId="102F4516"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952" w:type="dxa"/>
            <w:tcBorders>
              <w:top w:val="nil"/>
              <w:left w:val="nil"/>
              <w:bottom w:val="single" w:sz="8" w:space="0" w:color="auto"/>
              <w:right w:val="single" w:sz="8" w:space="0" w:color="auto"/>
            </w:tcBorders>
            <w:shd w:val="clear" w:color="auto" w:fill="auto"/>
            <w:vAlign w:val="center"/>
            <w:hideMark/>
          </w:tcPr>
          <w:p w14:paraId="007A20E2"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1317" w:type="dxa"/>
            <w:tcBorders>
              <w:top w:val="nil"/>
              <w:left w:val="nil"/>
              <w:bottom w:val="single" w:sz="8" w:space="0" w:color="auto"/>
              <w:right w:val="single" w:sz="8" w:space="0" w:color="auto"/>
            </w:tcBorders>
            <w:shd w:val="clear" w:color="auto" w:fill="auto"/>
            <w:vAlign w:val="center"/>
            <w:hideMark/>
          </w:tcPr>
          <w:p w14:paraId="684C20F1"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c>
          <w:tcPr>
            <w:tcW w:w="1133" w:type="dxa"/>
            <w:tcBorders>
              <w:top w:val="nil"/>
              <w:left w:val="nil"/>
              <w:bottom w:val="nil"/>
              <w:right w:val="nil"/>
            </w:tcBorders>
            <w:shd w:val="clear" w:color="auto" w:fill="auto"/>
            <w:vAlign w:val="center"/>
            <w:hideMark/>
          </w:tcPr>
          <w:p w14:paraId="4B98A926"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p>
        </w:tc>
        <w:tc>
          <w:tcPr>
            <w:tcW w:w="1246" w:type="dxa"/>
            <w:tcBorders>
              <w:top w:val="nil"/>
              <w:left w:val="single" w:sz="4" w:space="0" w:color="auto"/>
              <w:bottom w:val="nil"/>
              <w:right w:val="single" w:sz="4" w:space="0" w:color="auto"/>
            </w:tcBorders>
            <w:shd w:val="clear" w:color="auto" w:fill="auto"/>
            <w:vAlign w:val="center"/>
            <w:hideMark/>
          </w:tcPr>
          <w:p w14:paraId="3A9DF5D0"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r>
      <w:tr w:rsidR="00F0378F" w:rsidRPr="00F0378F" w14:paraId="29F8E2C8" w14:textId="77777777" w:rsidTr="00C8181C">
        <w:trPr>
          <w:trHeight w:val="330"/>
        </w:trPr>
        <w:tc>
          <w:tcPr>
            <w:tcW w:w="284" w:type="dxa"/>
            <w:tcBorders>
              <w:top w:val="nil"/>
              <w:left w:val="nil"/>
              <w:bottom w:val="nil"/>
              <w:right w:val="nil"/>
            </w:tcBorders>
            <w:shd w:val="clear" w:color="auto" w:fill="auto"/>
            <w:noWrap/>
            <w:vAlign w:val="center"/>
            <w:hideMark/>
          </w:tcPr>
          <w:p w14:paraId="7395D9E1"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p>
        </w:tc>
        <w:tc>
          <w:tcPr>
            <w:tcW w:w="1134" w:type="dxa"/>
            <w:tcBorders>
              <w:top w:val="nil"/>
              <w:left w:val="nil"/>
              <w:bottom w:val="nil"/>
              <w:right w:val="nil"/>
            </w:tcBorders>
            <w:shd w:val="clear" w:color="auto" w:fill="auto"/>
            <w:vAlign w:val="center"/>
            <w:hideMark/>
          </w:tcPr>
          <w:p w14:paraId="56D474D0" w14:textId="77777777" w:rsidR="00F0378F" w:rsidRPr="00F0378F" w:rsidRDefault="00F0378F" w:rsidP="00F0378F">
            <w:pPr>
              <w:spacing w:after="0" w:line="240" w:lineRule="auto"/>
              <w:jc w:val="center"/>
              <w:rPr>
                <w:rFonts w:ascii="Times New Roman" w:eastAsia="Times New Roman" w:hAnsi="Times New Roman" w:cs="Times New Roman"/>
                <w:sz w:val="20"/>
                <w:szCs w:val="20"/>
                <w:lang w:eastAsia="it-IT"/>
              </w:rPr>
            </w:pPr>
          </w:p>
        </w:tc>
        <w:tc>
          <w:tcPr>
            <w:tcW w:w="878" w:type="dxa"/>
            <w:tcBorders>
              <w:top w:val="nil"/>
              <w:left w:val="nil"/>
              <w:bottom w:val="nil"/>
              <w:right w:val="nil"/>
            </w:tcBorders>
            <w:shd w:val="clear" w:color="auto" w:fill="auto"/>
            <w:vAlign w:val="center"/>
            <w:hideMark/>
          </w:tcPr>
          <w:p w14:paraId="2F9234F1" w14:textId="77777777" w:rsidR="00F0378F" w:rsidRPr="00F0378F" w:rsidRDefault="00F0378F" w:rsidP="00F0378F">
            <w:pPr>
              <w:spacing w:after="0" w:line="240" w:lineRule="auto"/>
              <w:jc w:val="center"/>
              <w:rPr>
                <w:rFonts w:ascii="Times New Roman" w:eastAsia="Times New Roman" w:hAnsi="Times New Roman" w:cs="Times New Roman"/>
                <w:sz w:val="20"/>
                <w:szCs w:val="20"/>
                <w:lang w:eastAsia="it-IT"/>
              </w:rPr>
            </w:pPr>
          </w:p>
        </w:tc>
        <w:tc>
          <w:tcPr>
            <w:tcW w:w="1248" w:type="dxa"/>
            <w:tcBorders>
              <w:top w:val="nil"/>
              <w:left w:val="nil"/>
              <w:bottom w:val="nil"/>
              <w:right w:val="nil"/>
            </w:tcBorders>
            <w:shd w:val="clear" w:color="auto" w:fill="auto"/>
            <w:vAlign w:val="center"/>
            <w:hideMark/>
          </w:tcPr>
          <w:p w14:paraId="1705D22D" w14:textId="77777777" w:rsidR="00F0378F" w:rsidRPr="00F0378F" w:rsidRDefault="00F0378F" w:rsidP="00F0378F">
            <w:pPr>
              <w:spacing w:after="0" w:line="240" w:lineRule="auto"/>
              <w:rPr>
                <w:rFonts w:ascii="Times New Roman" w:eastAsia="Times New Roman" w:hAnsi="Times New Roman" w:cs="Times New Roman"/>
                <w:sz w:val="20"/>
                <w:szCs w:val="20"/>
                <w:lang w:eastAsia="it-IT"/>
              </w:rPr>
            </w:pPr>
          </w:p>
        </w:tc>
        <w:tc>
          <w:tcPr>
            <w:tcW w:w="1276" w:type="dxa"/>
            <w:tcBorders>
              <w:top w:val="nil"/>
              <w:left w:val="nil"/>
              <w:bottom w:val="nil"/>
              <w:right w:val="nil"/>
            </w:tcBorders>
            <w:shd w:val="clear" w:color="auto" w:fill="auto"/>
            <w:vAlign w:val="center"/>
            <w:hideMark/>
          </w:tcPr>
          <w:p w14:paraId="555CCCE8" w14:textId="77777777" w:rsidR="00F0378F" w:rsidRPr="00F0378F" w:rsidRDefault="00F0378F" w:rsidP="00F0378F">
            <w:pPr>
              <w:spacing w:after="0" w:line="240" w:lineRule="auto"/>
              <w:rPr>
                <w:rFonts w:ascii="Times New Roman" w:eastAsia="Times New Roman" w:hAnsi="Times New Roman" w:cs="Times New Roman"/>
                <w:sz w:val="20"/>
                <w:szCs w:val="20"/>
                <w:lang w:eastAsia="it-IT"/>
              </w:rPr>
            </w:pPr>
          </w:p>
        </w:tc>
        <w:tc>
          <w:tcPr>
            <w:tcW w:w="1134" w:type="dxa"/>
            <w:tcBorders>
              <w:top w:val="nil"/>
              <w:left w:val="nil"/>
              <w:bottom w:val="nil"/>
              <w:right w:val="nil"/>
            </w:tcBorders>
            <w:shd w:val="clear" w:color="auto" w:fill="auto"/>
            <w:vAlign w:val="center"/>
            <w:hideMark/>
          </w:tcPr>
          <w:p w14:paraId="642DC1D6" w14:textId="77777777" w:rsidR="00F0378F" w:rsidRPr="00F0378F" w:rsidRDefault="00F0378F" w:rsidP="00F0378F">
            <w:pPr>
              <w:spacing w:after="0" w:line="240" w:lineRule="auto"/>
              <w:rPr>
                <w:rFonts w:ascii="Times New Roman" w:eastAsia="Times New Roman" w:hAnsi="Times New Roman" w:cs="Times New Roman"/>
                <w:sz w:val="20"/>
                <w:szCs w:val="20"/>
                <w:lang w:eastAsia="it-IT"/>
              </w:rPr>
            </w:pPr>
          </w:p>
        </w:tc>
        <w:tc>
          <w:tcPr>
            <w:tcW w:w="1134" w:type="dxa"/>
            <w:tcBorders>
              <w:top w:val="nil"/>
              <w:left w:val="nil"/>
              <w:bottom w:val="nil"/>
              <w:right w:val="nil"/>
            </w:tcBorders>
            <w:shd w:val="clear" w:color="auto" w:fill="auto"/>
            <w:vAlign w:val="center"/>
            <w:hideMark/>
          </w:tcPr>
          <w:p w14:paraId="4A721B9D" w14:textId="77777777" w:rsidR="00F0378F" w:rsidRPr="00F0378F" w:rsidRDefault="00F0378F" w:rsidP="00F0378F">
            <w:pPr>
              <w:spacing w:after="0" w:line="240" w:lineRule="auto"/>
              <w:rPr>
                <w:rFonts w:ascii="Times New Roman" w:eastAsia="Times New Roman" w:hAnsi="Times New Roman" w:cs="Times New Roman"/>
                <w:sz w:val="20"/>
                <w:szCs w:val="20"/>
                <w:lang w:eastAsia="it-IT"/>
              </w:rPr>
            </w:pPr>
          </w:p>
        </w:tc>
        <w:tc>
          <w:tcPr>
            <w:tcW w:w="709" w:type="dxa"/>
            <w:tcBorders>
              <w:top w:val="nil"/>
              <w:left w:val="nil"/>
              <w:bottom w:val="nil"/>
              <w:right w:val="nil"/>
            </w:tcBorders>
            <w:shd w:val="clear" w:color="auto" w:fill="auto"/>
            <w:vAlign w:val="center"/>
            <w:hideMark/>
          </w:tcPr>
          <w:p w14:paraId="169A2CF4" w14:textId="77777777" w:rsidR="00F0378F" w:rsidRPr="00F0378F" w:rsidRDefault="00F0378F" w:rsidP="00F0378F">
            <w:pPr>
              <w:spacing w:after="0" w:line="240" w:lineRule="auto"/>
              <w:rPr>
                <w:rFonts w:ascii="Times New Roman" w:eastAsia="Times New Roman" w:hAnsi="Times New Roman" w:cs="Times New Roman"/>
                <w:sz w:val="20"/>
                <w:szCs w:val="20"/>
                <w:lang w:eastAsia="it-IT"/>
              </w:rPr>
            </w:pPr>
          </w:p>
        </w:tc>
        <w:tc>
          <w:tcPr>
            <w:tcW w:w="992" w:type="dxa"/>
            <w:tcBorders>
              <w:top w:val="nil"/>
              <w:left w:val="nil"/>
              <w:bottom w:val="nil"/>
              <w:right w:val="nil"/>
            </w:tcBorders>
            <w:shd w:val="clear" w:color="auto" w:fill="auto"/>
            <w:vAlign w:val="center"/>
            <w:hideMark/>
          </w:tcPr>
          <w:p w14:paraId="33BB5B17" w14:textId="77777777" w:rsidR="00F0378F" w:rsidRPr="00F0378F" w:rsidRDefault="00F0378F" w:rsidP="00F0378F">
            <w:pPr>
              <w:spacing w:after="0" w:line="240" w:lineRule="auto"/>
              <w:rPr>
                <w:rFonts w:ascii="Times New Roman" w:eastAsia="Times New Roman" w:hAnsi="Times New Roman" w:cs="Times New Roman"/>
                <w:sz w:val="20"/>
                <w:szCs w:val="20"/>
                <w:lang w:eastAsia="it-IT"/>
              </w:rPr>
            </w:pPr>
          </w:p>
        </w:tc>
        <w:tc>
          <w:tcPr>
            <w:tcW w:w="850" w:type="dxa"/>
            <w:tcBorders>
              <w:top w:val="nil"/>
              <w:left w:val="nil"/>
              <w:bottom w:val="nil"/>
              <w:right w:val="nil"/>
            </w:tcBorders>
            <w:shd w:val="clear" w:color="auto" w:fill="auto"/>
            <w:vAlign w:val="center"/>
            <w:hideMark/>
          </w:tcPr>
          <w:p w14:paraId="35A26204" w14:textId="77777777" w:rsidR="00F0378F" w:rsidRPr="00F0378F" w:rsidRDefault="00F0378F" w:rsidP="00F0378F">
            <w:pPr>
              <w:spacing w:after="0" w:line="240" w:lineRule="auto"/>
              <w:rPr>
                <w:rFonts w:ascii="Times New Roman" w:eastAsia="Times New Roman" w:hAnsi="Times New Roman" w:cs="Times New Roman"/>
                <w:sz w:val="20"/>
                <w:szCs w:val="20"/>
                <w:lang w:eastAsia="it-IT"/>
              </w:rPr>
            </w:pPr>
          </w:p>
        </w:tc>
        <w:tc>
          <w:tcPr>
            <w:tcW w:w="952" w:type="dxa"/>
            <w:tcBorders>
              <w:top w:val="nil"/>
              <w:left w:val="nil"/>
              <w:bottom w:val="nil"/>
              <w:right w:val="nil"/>
            </w:tcBorders>
            <w:shd w:val="clear" w:color="auto" w:fill="auto"/>
            <w:vAlign w:val="center"/>
            <w:hideMark/>
          </w:tcPr>
          <w:p w14:paraId="3196F312" w14:textId="77777777" w:rsidR="00F0378F" w:rsidRPr="00F0378F" w:rsidRDefault="00F0378F" w:rsidP="00F0378F">
            <w:pPr>
              <w:spacing w:after="0" w:line="240" w:lineRule="auto"/>
              <w:rPr>
                <w:rFonts w:ascii="Times New Roman" w:eastAsia="Times New Roman" w:hAnsi="Times New Roman" w:cs="Times New Roman"/>
                <w:sz w:val="20"/>
                <w:szCs w:val="20"/>
                <w:lang w:eastAsia="it-IT"/>
              </w:rPr>
            </w:pPr>
          </w:p>
        </w:tc>
        <w:tc>
          <w:tcPr>
            <w:tcW w:w="1317" w:type="dxa"/>
            <w:tcBorders>
              <w:top w:val="nil"/>
              <w:left w:val="nil"/>
              <w:bottom w:val="nil"/>
              <w:right w:val="nil"/>
            </w:tcBorders>
            <w:shd w:val="clear" w:color="auto" w:fill="auto"/>
            <w:vAlign w:val="center"/>
            <w:hideMark/>
          </w:tcPr>
          <w:p w14:paraId="06F7B530" w14:textId="77777777" w:rsidR="00F0378F" w:rsidRPr="00F0378F" w:rsidRDefault="00F0378F" w:rsidP="00F0378F">
            <w:pPr>
              <w:spacing w:after="0" w:line="240" w:lineRule="auto"/>
              <w:rPr>
                <w:rFonts w:ascii="Times New Roman" w:eastAsia="Times New Roman" w:hAnsi="Times New Roman" w:cs="Times New Roman"/>
                <w:sz w:val="20"/>
                <w:szCs w:val="20"/>
                <w:lang w:eastAsia="it-IT"/>
              </w:rPr>
            </w:pP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EE9607"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spese Generali</w:t>
            </w:r>
          </w:p>
        </w:tc>
        <w:tc>
          <w:tcPr>
            <w:tcW w:w="1246" w:type="dxa"/>
            <w:tcBorders>
              <w:top w:val="single" w:sz="4" w:space="0" w:color="auto"/>
              <w:left w:val="nil"/>
              <w:bottom w:val="nil"/>
              <w:right w:val="single" w:sz="4" w:space="0" w:color="auto"/>
            </w:tcBorders>
            <w:shd w:val="clear" w:color="auto" w:fill="auto"/>
            <w:vAlign w:val="center"/>
            <w:hideMark/>
          </w:tcPr>
          <w:p w14:paraId="46FE6F19"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r w:rsidRPr="00F0378F">
              <w:rPr>
                <w:rFonts w:ascii="Century Gothic" w:eastAsia="Times New Roman" w:hAnsi="Century Gothic" w:cs="Calibri"/>
                <w:b/>
                <w:bCs/>
                <w:color w:val="000000"/>
                <w:sz w:val="24"/>
                <w:szCs w:val="24"/>
                <w:lang w:eastAsia="it-IT"/>
              </w:rPr>
              <w:t> </w:t>
            </w:r>
          </w:p>
        </w:tc>
      </w:tr>
      <w:tr w:rsidR="00F0378F" w:rsidRPr="00F0378F" w14:paraId="703070A5" w14:textId="77777777" w:rsidTr="00C8181C">
        <w:trPr>
          <w:trHeight w:val="300"/>
        </w:trPr>
        <w:tc>
          <w:tcPr>
            <w:tcW w:w="284" w:type="dxa"/>
            <w:tcBorders>
              <w:top w:val="nil"/>
              <w:left w:val="nil"/>
              <w:bottom w:val="nil"/>
              <w:right w:val="nil"/>
            </w:tcBorders>
            <w:shd w:val="clear" w:color="auto" w:fill="auto"/>
            <w:noWrap/>
            <w:vAlign w:val="bottom"/>
            <w:hideMark/>
          </w:tcPr>
          <w:p w14:paraId="4C20DE2F" w14:textId="77777777" w:rsidR="00F0378F" w:rsidRPr="00F0378F" w:rsidRDefault="00F0378F" w:rsidP="00F0378F">
            <w:pPr>
              <w:spacing w:after="0" w:line="240" w:lineRule="auto"/>
              <w:rPr>
                <w:rFonts w:ascii="Century Gothic" w:eastAsia="Times New Roman" w:hAnsi="Century Gothic" w:cs="Calibri"/>
                <w:b/>
                <w:bCs/>
                <w:color w:val="000000"/>
                <w:sz w:val="24"/>
                <w:szCs w:val="24"/>
                <w:lang w:eastAsia="it-IT"/>
              </w:rPr>
            </w:pPr>
          </w:p>
        </w:tc>
        <w:tc>
          <w:tcPr>
            <w:tcW w:w="1134" w:type="dxa"/>
            <w:tcBorders>
              <w:top w:val="nil"/>
              <w:left w:val="nil"/>
              <w:bottom w:val="nil"/>
              <w:right w:val="nil"/>
            </w:tcBorders>
            <w:shd w:val="clear" w:color="000000" w:fill="FFFFFF"/>
            <w:noWrap/>
            <w:vAlign w:val="bottom"/>
            <w:hideMark/>
          </w:tcPr>
          <w:p w14:paraId="23F88E83"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878" w:type="dxa"/>
            <w:tcBorders>
              <w:top w:val="nil"/>
              <w:left w:val="nil"/>
              <w:bottom w:val="nil"/>
              <w:right w:val="nil"/>
            </w:tcBorders>
            <w:shd w:val="clear" w:color="000000" w:fill="FFFFFF"/>
            <w:noWrap/>
            <w:vAlign w:val="bottom"/>
            <w:hideMark/>
          </w:tcPr>
          <w:p w14:paraId="117FFE7A"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1248" w:type="dxa"/>
            <w:tcBorders>
              <w:top w:val="nil"/>
              <w:left w:val="nil"/>
              <w:bottom w:val="nil"/>
              <w:right w:val="nil"/>
            </w:tcBorders>
            <w:shd w:val="clear" w:color="000000" w:fill="FFFFFF"/>
            <w:noWrap/>
            <w:vAlign w:val="bottom"/>
            <w:hideMark/>
          </w:tcPr>
          <w:p w14:paraId="76523B59"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1276" w:type="dxa"/>
            <w:tcBorders>
              <w:top w:val="nil"/>
              <w:left w:val="nil"/>
              <w:bottom w:val="nil"/>
              <w:right w:val="nil"/>
            </w:tcBorders>
            <w:shd w:val="clear" w:color="000000" w:fill="FFFFFF"/>
            <w:noWrap/>
            <w:vAlign w:val="bottom"/>
            <w:hideMark/>
          </w:tcPr>
          <w:p w14:paraId="4BBBCBE7"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1134" w:type="dxa"/>
            <w:tcBorders>
              <w:top w:val="nil"/>
              <w:left w:val="nil"/>
              <w:bottom w:val="nil"/>
              <w:right w:val="nil"/>
            </w:tcBorders>
            <w:shd w:val="clear" w:color="000000" w:fill="FFFFFF"/>
            <w:noWrap/>
            <w:vAlign w:val="bottom"/>
            <w:hideMark/>
          </w:tcPr>
          <w:p w14:paraId="7E8A3F72"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1134" w:type="dxa"/>
            <w:tcBorders>
              <w:top w:val="nil"/>
              <w:left w:val="nil"/>
              <w:bottom w:val="nil"/>
              <w:right w:val="nil"/>
            </w:tcBorders>
            <w:shd w:val="clear" w:color="000000" w:fill="FFFFFF"/>
            <w:noWrap/>
            <w:vAlign w:val="bottom"/>
            <w:hideMark/>
          </w:tcPr>
          <w:p w14:paraId="18B0F326"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709" w:type="dxa"/>
            <w:tcBorders>
              <w:top w:val="nil"/>
              <w:left w:val="nil"/>
              <w:bottom w:val="nil"/>
              <w:right w:val="nil"/>
            </w:tcBorders>
            <w:shd w:val="clear" w:color="000000" w:fill="FFFFFF"/>
            <w:noWrap/>
            <w:vAlign w:val="bottom"/>
            <w:hideMark/>
          </w:tcPr>
          <w:p w14:paraId="576CC0A9"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992" w:type="dxa"/>
            <w:tcBorders>
              <w:top w:val="nil"/>
              <w:left w:val="nil"/>
              <w:bottom w:val="nil"/>
              <w:right w:val="nil"/>
            </w:tcBorders>
            <w:shd w:val="clear" w:color="000000" w:fill="FFFFFF"/>
            <w:noWrap/>
            <w:vAlign w:val="bottom"/>
            <w:hideMark/>
          </w:tcPr>
          <w:p w14:paraId="0227F4A8"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850" w:type="dxa"/>
            <w:tcBorders>
              <w:top w:val="nil"/>
              <w:left w:val="nil"/>
              <w:bottom w:val="nil"/>
              <w:right w:val="nil"/>
            </w:tcBorders>
            <w:shd w:val="clear" w:color="000000" w:fill="FFFFFF"/>
            <w:noWrap/>
            <w:vAlign w:val="bottom"/>
            <w:hideMark/>
          </w:tcPr>
          <w:p w14:paraId="51E17BAA"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952" w:type="dxa"/>
            <w:tcBorders>
              <w:top w:val="nil"/>
              <w:left w:val="nil"/>
              <w:bottom w:val="nil"/>
              <w:right w:val="nil"/>
            </w:tcBorders>
            <w:shd w:val="clear" w:color="000000" w:fill="FFFFFF"/>
            <w:noWrap/>
            <w:vAlign w:val="bottom"/>
            <w:hideMark/>
          </w:tcPr>
          <w:p w14:paraId="52521029"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1317" w:type="dxa"/>
            <w:tcBorders>
              <w:top w:val="nil"/>
              <w:left w:val="nil"/>
              <w:bottom w:val="nil"/>
              <w:right w:val="nil"/>
            </w:tcBorders>
            <w:shd w:val="clear" w:color="000000" w:fill="FFFFFF"/>
            <w:noWrap/>
            <w:vAlign w:val="bottom"/>
            <w:hideMark/>
          </w:tcPr>
          <w:p w14:paraId="3142D8DA"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1133" w:type="dxa"/>
            <w:tcBorders>
              <w:top w:val="nil"/>
              <w:left w:val="single" w:sz="4" w:space="0" w:color="auto"/>
              <w:bottom w:val="single" w:sz="4" w:space="0" w:color="auto"/>
              <w:right w:val="single" w:sz="4" w:space="0" w:color="auto"/>
            </w:tcBorders>
            <w:shd w:val="clear" w:color="000000" w:fill="FFFFFF"/>
            <w:noWrap/>
            <w:vAlign w:val="bottom"/>
            <w:hideMark/>
          </w:tcPr>
          <w:p w14:paraId="6C85E282"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xml:space="preserve">totale </w:t>
            </w:r>
          </w:p>
        </w:tc>
        <w:tc>
          <w:tcPr>
            <w:tcW w:w="1246" w:type="dxa"/>
            <w:tcBorders>
              <w:top w:val="single" w:sz="4" w:space="0" w:color="auto"/>
              <w:left w:val="nil"/>
              <w:bottom w:val="single" w:sz="4" w:space="0" w:color="auto"/>
              <w:right w:val="single" w:sz="4" w:space="0" w:color="auto"/>
            </w:tcBorders>
            <w:shd w:val="clear" w:color="000000" w:fill="FFFFFF"/>
            <w:noWrap/>
            <w:vAlign w:val="bottom"/>
            <w:hideMark/>
          </w:tcPr>
          <w:p w14:paraId="674F81B8"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r>
      <w:tr w:rsidR="00F0378F" w:rsidRPr="00F0378F" w14:paraId="2FE9B420" w14:textId="77777777" w:rsidTr="00C8181C">
        <w:trPr>
          <w:trHeight w:val="300"/>
        </w:trPr>
        <w:tc>
          <w:tcPr>
            <w:tcW w:w="284" w:type="dxa"/>
            <w:tcBorders>
              <w:top w:val="nil"/>
              <w:left w:val="nil"/>
              <w:bottom w:val="nil"/>
              <w:right w:val="nil"/>
            </w:tcBorders>
            <w:shd w:val="clear" w:color="auto" w:fill="auto"/>
            <w:noWrap/>
            <w:vAlign w:val="bottom"/>
            <w:hideMark/>
          </w:tcPr>
          <w:p w14:paraId="0D5E4D00" w14:textId="77777777" w:rsidR="00F0378F" w:rsidRPr="00F0378F" w:rsidRDefault="00F0378F" w:rsidP="00F0378F">
            <w:pPr>
              <w:spacing w:after="0" w:line="240" w:lineRule="auto"/>
              <w:rPr>
                <w:rFonts w:ascii="Calibri" w:eastAsia="Times New Roman" w:hAnsi="Calibri" w:cs="Calibri"/>
                <w:color w:val="000000"/>
                <w:lang w:eastAsia="it-IT"/>
              </w:rPr>
            </w:pPr>
          </w:p>
        </w:tc>
        <w:tc>
          <w:tcPr>
            <w:tcW w:w="1134" w:type="dxa"/>
            <w:tcBorders>
              <w:top w:val="nil"/>
              <w:left w:val="nil"/>
              <w:bottom w:val="nil"/>
              <w:right w:val="nil"/>
            </w:tcBorders>
            <w:shd w:val="clear" w:color="000000" w:fill="FFFFFF"/>
            <w:noWrap/>
            <w:vAlign w:val="bottom"/>
            <w:hideMark/>
          </w:tcPr>
          <w:p w14:paraId="75BCB191"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878" w:type="dxa"/>
            <w:tcBorders>
              <w:top w:val="nil"/>
              <w:left w:val="nil"/>
              <w:bottom w:val="nil"/>
              <w:right w:val="nil"/>
            </w:tcBorders>
            <w:shd w:val="clear" w:color="000000" w:fill="FFFFFF"/>
            <w:noWrap/>
            <w:vAlign w:val="bottom"/>
            <w:hideMark/>
          </w:tcPr>
          <w:p w14:paraId="62F50D32"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1248" w:type="dxa"/>
            <w:tcBorders>
              <w:top w:val="nil"/>
              <w:left w:val="nil"/>
              <w:bottom w:val="nil"/>
              <w:right w:val="nil"/>
            </w:tcBorders>
            <w:shd w:val="clear" w:color="000000" w:fill="FFFFFF"/>
            <w:noWrap/>
            <w:vAlign w:val="bottom"/>
            <w:hideMark/>
          </w:tcPr>
          <w:p w14:paraId="6E082B60"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1276" w:type="dxa"/>
            <w:tcBorders>
              <w:top w:val="nil"/>
              <w:left w:val="nil"/>
              <w:bottom w:val="nil"/>
              <w:right w:val="nil"/>
            </w:tcBorders>
            <w:shd w:val="clear" w:color="000000" w:fill="FFFFFF"/>
            <w:noWrap/>
            <w:vAlign w:val="bottom"/>
            <w:hideMark/>
          </w:tcPr>
          <w:p w14:paraId="4A74F783"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1134" w:type="dxa"/>
            <w:tcBorders>
              <w:top w:val="nil"/>
              <w:left w:val="nil"/>
              <w:bottom w:val="nil"/>
              <w:right w:val="nil"/>
            </w:tcBorders>
            <w:shd w:val="clear" w:color="000000" w:fill="FFFFFF"/>
            <w:noWrap/>
            <w:vAlign w:val="bottom"/>
            <w:hideMark/>
          </w:tcPr>
          <w:p w14:paraId="04483D54"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1134" w:type="dxa"/>
            <w:tcBorders>
              <w:top w:val="nil"/>
              <w:left w:val="nil"/>
              <w:bottom w:val="nil"/>
              <w:right w:val="nil"/>
            </w:tcBorders>
            <w:shd w:val="clear" w:color="000000" w:fill="FFFFFF"/>
            <w:noWrap/>
            <w:vAlign w:val="bottom"/>
            <w:hideMark/>
          </w:tcPr>
          <w:p w14:paraId="62655FBC"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709" w:type="dxa"/>
            <w:tcBorders>
              <w:top w:val="nil"/>
              <w:left w:val="nil"/>
              <w:bottom w:val="nil"/>
              <w:right w:val="nil"/>
            </w:tcBorders>
            <w:shd w:val="clear" w:color="000000" w:fill="FFFFFF"/>
            <w:noWrap/>
            <w:vAlign w:val="bottom"/>
            <w:hideMark/>
          </w:tcPr>
          <w:p w14:paraId="66168D2E"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992" w:type="dxa"/>
            <w:tcBorders>
              <w:top w:val="nil"/>
              <w:left w:val="nil"/>
              <w:bottom w:val="nil"/>
              <w:right w:val="nil"/>
            </w:tcBorders>
            <w:shd w:val="clear" w:color="000000" w:fill="FFFFFF"/>
            <w:noWrap/>
            <w:vAlign w:val="bottom"/>
            <w:hideMark/>
          </w:tcPr>
          <w:p w14:paraId="0A330E68"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850" w:type="dxa"/>
            <w:tcBorders>
              <w:top w:val="nil"/>
              <w:left w:val="nil"/>
              <w:bottom w:val="nil"/>
              <w:right w:val="nil"/>
            </w:tcBorders>
            <w:shd w:val="clear" w:color="000000" w:fill="FFFFFF"/>
            <w:noWrap/>
            <w:vAlign w:val="bottom"/>
            <w:hideMark/>
          </w:tcPr>
          <w:p w14:paraId="63BC6673"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952" w:type="dxa"/>
            <w:tcBorders>
              <w:top w:val="nil"/>
              <w:left w:val="nil"/>
              <w:bottom w:val="nil"/>
              <w:right w:val="nil"/>
            </w:tcBorders>
            <w:shd w:val="clear" w:color="000000" w:fill="FFFFFF"/>
            <w:noWrap/>
            <w:vAlign w:val="bottom"/>
            <w:hideMark/>
          </w:tcPr>
          <w:p w14:paraId="4DB32C3C"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1317" w:type="dxa"/>
            <w:tcBorders>
              <w:top w:val="nil"/>
              <w:left w:val="nil"/>
              <w:bottom w:val="nil"/>
              <w:right w:val="nil"/>
            </w:tcBorders>
            <w:shd w:val="clear" w:color="000000" w:fill="FFFFFF"/>
            <w:noWrap/>
            <w:vAlign w:val="bottom"/>
            <w:hideMark/>
          </w:tcPr>
          <w:p w14:paraId="6DB4C732"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1133" w:type="dxa"/>
            <w:tcBorders>
              <w:top w:val="nil"/>
              <w:left w:val="single" w:sz="4" w:space="0" w:color="auto"/>
              <w:bottom w:val="single" w:sz="4" w:space="0" w:color="auto"/>
              <w:right w:val="single" w:sz="4" w:space="0" w:color="auto"/>
            </w:tcBorders>
            <w:shd w:val="clear" w:color="000000" w:fill="FFFFFF"/>
            <w:noWrap/>
            <w:vAlign w:val="bottom"/>
            <w:hideMark/>
          </w:tcPr>
          <w:p w14:paraId="4B4ABB5B" w14:textId="39C97BE6" w:rsidR="00F0378F" w:rsidRPr="00F0378F" w:rsidRDefault="00CC5009" w:rsidP="00CC5009">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C</w:t>
            </w:r>
            <w:r w:rsidR="00C8181C">
              <w:rPr>
                <w:rFonts w:ascii="Calibri" w:eastAsia="Times New Roman" w:hAnsi="Calibri" w:cs="Calibri"/>
                <w:color w:val="000000"/>
                <w:lang w:eastAsia="it-IT"/>
              </w:rPr>
              <w:t xml:space="preserve">ofinaziamento </w:t>
            </w:r>
          </w:p>
        </w:tc>
        <w:tc>
          <w:tcPr>
            <w:tcW w:w="1246" w:type="dxa"/>
            <w:tcBorders>
              <w:top w:val="nil"/>
              <w:left w:val="nil"/>
              <w:bottom w:val="single" w:sz="4" w:space="0" w:color="auto"/>
              <w:right w:val="single" w:sz="4" w:space="0" w:color="auto"/>
            </w:tcBorders>
            <w:shd w:val="clear" w:color="000000" w:fill="FFFFFF"/>
            <w:noWrap/>
            <w:vAlign w:val="bottom"/>
            <w:hideMark/>
          </w:tcPr>
          <w:p w14:paraId="0D026502"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r>
      <w:tr w:rsidR="00F0378F" w:rsidRPr="00F0378F" w14:paraId="2BAABB8F" w14:textId="77777777" w:rsidTr="00C8181C">
        <w:trPr>
          <w:trHeight w:val="300"/>
        </w:trPr>
        <w:tc>
          <w:tcPr>
            <w:tcW w:w="284" w:type="dxa"/>
            <w:tcBorders>
              <w:top w:val="nil"/>
              <w:left w:val="nil"/>
              <w:bottom w:val="nil"/>
              <w:right w:val="nil"/>
            </w:tcBorders>
            <w:shd w:val="clear" w:color="auto" w:fill="auto"/>
            <w:noWrap/>
            <w:vAlign w:val="bottom"/>
            <w:hideMark/>
          </w:tcPr>
          <w:p w14:paraId="33B00485" w14:textId="77777777" w:rsidR="00F0378F" w:rsidRPr="00F0378F" w:rsidRDefault="00F0378F" w:rsidP="00F0378F">
            <w:pPr>
              <w:spacing w:after="0" w:line="240" w:lineRule="auto"/>
              <w:rPr>
                <w:rFonts w:ascii="Calibri" w:eastAsia="Times New Roman" w:hAnsi="Calibri" w:cs="Calibri"/>
                <w:color w:val="000000"/>
                <w:lang w:eastAsia="it-IT"/>
              </w:rPr>
            </w:pPr>
          </w:p>
        </w:tc>
        <w:tc>
          <w:tcPr>
            <w:tcW w:w="1134" w:type="dxa"/>
            <w:tcBorders>
              <w:top w:val="nil"/>
              <w:left w:val="nil"/>
              <w:bottom w:val="nil"/>
              <w:right w:val="nil"/>
            </w:tcBorders>
            <w:shd w:val="clear" w:color="000000" w:fill="FFFFFF"/>
            <w:noWrap/>
            <w:vAlign w:val="bottom"/>
            <w:hideMark/>
          </w:tcPr>
          <w:p w14:paraId="02AA3471"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878" w:type="dxa"/>
            <w:tcBorders>
              <w:top w:val="nil"/>
              <w:left w:val="nil"/>
              <w:bottom w:val="nil"/>
              <w:right w:val="nil"/>
            </w:tcBorders>
            <w:shd w:val="clear" w:color="000000" w:fill="FFFFFF"/>
            <w:noWrap/>
            <w:vAlign w:val="bottom"/>
            <w:hideMark/>
          </w:tcPr>
          <w:p w14:paraId="56AA8986"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1248" w:type="dxa"/>
            <w:tcBorders>
              <w:top w:val="nil"/>
              <w:left w:val="nil"/>
              <w:bottom w:val="nil"/>
              <w:right w:val="nil"/>
            </w:tcBorders>
            <w:shd w:val="clear" w:color="000000" w:fill="FFFFFF"/>
            <w:noWrap/>
            <w:vAlign w:val="bottom"/>
            <w:hideMark/>
          </w:tcPr>
          <w:p w14:paraId="676AB58B"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1276" w:type="dxa"/>
            <w:tcBorders>
              <w:top w:val="nil"/>
              <w:left w:val="nil"/>
              <w:bottom w:val="nil"/>
              <w:right w:val="nil"/>
            </w:tcBorders>
            <w:shd w:val="clear" w:color="000000" w:fill="FFFFFF"/>
            <w:noWrap/>
            <w:vAlign w:val="bottom"/>
            <w:hideMark/>
          </w:tcPr>
          <w:p w14:paraId="03C37A81"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1134" w:type="dxa"/>
            <w:tcBorders>
              <w:top w:val="nil"/>
              <w:left w:val="nil"/>
              <w:bottom w:val="nil"/>
              <w:right w:val="nil"/>
            </w:tcBorders>
            <w:shd w:val="clear" w:color="000000" w:fill="FFFFFF"/>
            <w:noWrap/>
            <w:vAlign w:val="bottom"/>
            <w:hideMark/>
          </w:tcPr>
          <w:p w14:paraId="7D3F54A4"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1134" w:type="dxa"/>
            <w:tcBorders>
              <w:top w:val="nil"/>
              <w:left w:val="nil"/>
              <w:bottom w:val="nil"/>
              <w:right w:val="nil"/>
            </w:tcBorders>
            <w:shd w:val="clear" w:color="000000" w:fill="FFFFFF"/>
            <w:noWrap/>
            <w:vAlign w:val="bottom"/>
            <w:hideMark/>
          </w:tcPr>
          <w:p w14:paraId="019F171C"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709" w:type="dxa"/>
            <w:tcBorders>
              <w:top w:val="nil"/>
              <w:left w:val="nil"/>
              <w:bottom w:val="nil"/>
              <w:right w:val="nil"/>
            </w:tcBorders>
            <w:shd w:val="clear" w:color="000000" w:fill="FFFFFF"/>
            <w:noWrap/>
            <w:vAlign w:val="bottom"/>
            <w:hideMark/>
          </w:tcPr>
          <w:p w14:paraId="4F4646A4"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992" w:type="dxa"/>
            <w:tcBorders>
              <w:top w:val="nil"/>
              <w:left w:val="nil"/>
              <w:bottom w:val="nil"/>
              <w:right w:val="nil"/>
            </w:tcBorders>
            <w:shd w:val="clear" w:color="000000" w:fill="FFFFFF"/>
            <w:noWrap/>
            <w:vAlign w:val="bottom"/>
            <w:hideMark/>
          </w:tcPr>
          <w:p w14:paraId="5610E7A1"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850" w:type="dxa"/>
            <w:tcBorders>
              <w:top w:val="nil"/>
              <w:left w:val="nil"/>
              <w:bottom w:val="nil"/>
              <w:right w:val="nil"/>
            </w:tcBorders>
            <w:shd w:val="clear" w:color="000000" w:fill="FFFFFF"/>
            <w:noWrap/>
            <w:vAlign w:val="bottom"/>
            <w:hideMark/>
          </w:tcPr>
          <w:p w14:paraId="6192FFED"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952" w:type="dxa"/>
            <w:tcBorders>
              <w:top w:val="nil"/>
              <w:left w:val="nil"/>
              <w:bottom w:val="nil"/>
              <w:right w:val="nil"/>
            </w:tcBorders>
            <w:shd w:val="clear" w:color="000000" w:fill="FFFFFF"/>
            <w:noWrap/>
            <w:vAlign w:val="bottom"/>
            <w:hideMark/>
          </w:tcPr>
          <w:p w14:paraId="5F710B46"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1317" w:type="dxa"/>
            <w:tcBorders>
              <w:top w:val="nil"/>
              <w:left w:val="nil"/>
              <w:bottom w:val="nil"/>
              <w:right w:val="nil"/>
            </w:tcBorders>
            <w:shd w:val="clear" w:color="000000" w:fill="FFFFFF"/>
            <w:noWrap/>
            <w:vAlign w:val="bottom"/>
            <w:hideMark/>
          </w:tcPr>
          <w:p w14:paraId="0ECA7704"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c>
          <w:tcPr>
            <w:tcW w:w="1133" w:type="dxa"/>
            <w:tcBorders>
              <w:top w:val="nil"/>
              <w:left w:val="single" w:sz="4" w:space="0" w:color="auto"/>
              <w:bottom w:val="single" w:sz="4" w:space="0" w:color="auto"/>
              <w:right w:val="single" w:sz="4" w:space="0" w:color="auto"/>
            </w:tcBorders>
            <w:shd w:val="clear" w:color="000000" w:fill="FFFFFF"/>
            <w:noWrap/>
            <w:vAlign w:val="bottom"/>
            <w:hideMark/>
          </w:tcPr>
          <w:p w14:paraId="08448E3A" w14:textId="2E9D841A" w:rsidR="00F0378F" w:rsidRPr="00F0378F" w:rsidRDefault="006C5C57" w:rsidP="006C5C57">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R</w:t>
            </w:r>
            <w:r w:rsidR="00F0378F" w:rsidRPr="00F0378F">
              <w:rPr>
                <w:rFonts w:ascii="Calibri" w:eastAsia="Times New Roman" w:hAnsi="Calibri" w:cs="Calibri"/>
                <w:color w:val="000000"/>
                <w:lang w:eastAsia="it-IT"/>
              </w:rPr>
              <w:t>isorse</w:t>
            </w:r>
            <w:r>
              <w:rPr>
                <w:rFonts w:ascii="Calibri" w:eastAsia="Times New Roman" w:hAnsi="Calibri" w:cs="Calibri"/>
                <w:color w:val="000000"/>
                <w:lang w:eastAsia="it-IT"/>
              </w:rPr>
              <w:t xml:space="preserve"> </w:t>
            </w:r>
            <w:r w:rsidR="00F0378F" w:rsidRPr="00F0378F">
              <w:rPr>
                <w:rFonts w:ascii="Calibri" w:eastAsia="Times New Roman" w:hAnsi="Calibri" w:cs="Calibri"/>
                <w:color w:val="000000"/>
                <w:lang w:eastAsia="it-IT"/>
              </w:rPr>
              <w:t>comunali</w:t>
            </w:r>
          </w:p>
        </w:tc>
        <w:tc>
          <w:tcPr>
            <w:tcW w:w="1246" w:type="dxa"/>
            <w:tcBorders>
              <w:top w:val="nil"/>
              <w:left w:val="nil"/>
              <w:bottom w:val="single" w:sz="4" w:space="0" w:color="auto"/>
              <w:right w:val="single" w:sz="4" w:space="0" w:color="auto"/>
            </w:tcBorders>
            <w:shd w:val="clear" w:color="000000" w:fill="FFFFFF"/>
            <w:noWrap/>
            <w:vAlign w:val="bottom"/>
            <w:hideMark/>
          </w:tcPr>
          <w:p w14:paraId="4910FC45" w14:textId="77777777" w:rsidR="00F0378F" w:rsidRPr="00F0378F" w:rsidRDefault="00F0378F" w:rsidP="00F0378F">
            <w:pPr>
              <w:spacing w:after="0" w:line="240" w:lineRule="auto"/>
              <w:rPr>
                <w:rFonts w:ascii="Calibri" w:eastAsia="Times New Roman" w:hAnsi="Calibri" w:cs="Calibri"/>
                <w:color w:val="000000"/>
                <w:lang w:eastAsia="it-IT"/>
              </w:rPr>
            </w:pPr>
            <w:r w:rsidRPr="00F0378F">
              <w:rPr>
                <w:rFonts w:ascii="Calibri" w:eastAsia="Times New Roman" w:hAnsi="Calibri" w:cs="Calibri"/>
                <w:color w:val="000000"/>
                <w:lang w:eastAsia="it-IT"/>
              </w:rPr>
              <w:t> </w:t>
            </w:r>
          </w:p>
        </w:tc>
      </w:tr>
    </w:tbl>
    <w:p w14:paraId="6B4946D1" w14:textId="79EC8885" w:rsidR="00F037B4" w:rsidRDefault="00F037B4" w:rsidP="00452A53">
      <w:pPr>
        <w:spacing w:after="0" w:line="240" w:lineRule="auto"/>
        <w:jc w:val="center"/>
        <w:rPr>
          <w:b/>
          <w:smallCaps/>
        </w:rPr>
      </w:pPr>
      <w:r>
        <w:rPr>
          <w:rFonts w:cstheme="minorHAnsi"/>
          <w:bCs/>
        </w:rPr>
        <w:tab/>
      </w:r>
    </w:p>
    <w:p w14:paraId="3A1B576A" w14:textId="77777777" w:rsidR="00F037B4" w:rsidRDefault="00F037B4" w:rsidP="00452A53">
      <w:pPr>
        <w:spacing w:after="0" w:line="240" w:lineRule="auto"/>
        <w:jc w:val="center"/>
        <w:rPr>
          <w:b/>
          <w:smallCaps/>
        </w:rPr>
      </w:pPr>
    </w:p>
    <w:p w14:paraId="73EB9C44" w14:textId="77777777" w:rsidR="00F0378F" w:rsidRDefault="00F0378F" w:rsidP="00F0378F">
      <w:pPr>
        <w:spacing w:after="0" w:line="240" w:lineRule="auto"/>
        <w:rPr>
          <w:b/>
          <w:smallCaps/>
        </w:rPr>
      </w:pPr>
    </w:p>
    <w:p w14:paraId="7A9EC34F" w14:textId="77777777" w:rsidR="00F0378F" w:rsidRDefault="00F0378F" w:rsidP="00F0378F">
      <w:pPr>
        <w:spacing w:after="0" w:line="240" w:lineRule="auto"/>
        <w:rPr>
          <w:b/>
          <w:smallCaps/>
        </w:rPr>
      </w:pPr>
    </w:p>
    <w:p w14:paraId="16C18941" w14:textId="77777777" w:rsidR="00F0378F" w:rsidRDefault="00F0378F" w:rsidP="00F0378F">
      <w:pPr>
        <w:spacing w:after="0" w:line="240" w:lineRule="auto"/>
        <w:rPr>
          <w:b/>
          <w:smallCaps/>
        </w:rPr>
      </w:pPr>
    </w:p>
    <w:p w14:paraId="19BB3D49" w14:textId="77777777" w:rsidR="00F0378F" w:rsidRDefault="00F0378F" w:rsidP="00F0378F">
      <w:pPr>
        <w:spacing w:after="0" w:line="240" w:lineRule="auto"/>
        <w:rPr>
          <w:b/>
          <w:smallCaps/>
        </w:rPr>
      </w:pPr>
    </w:p>
    <w:p w14:paraId="3F2AD59D" w14:textId="77777777" w:rsidR="00F0378F" w:rsidRDefault="00F0378F" w:rsidP="00F0378F">
      <w:pPr>
        <w:spacing w:after="0" w:line="240" w:lineRule="auto"/>
        <w:rPr>
          <w:b/>
          <w:smallCaps/>
        </w:rPr>
      </w:pPr>
    </w:p>
    <w:p w14:paraId="6951B56F" w14:textId="0BF6D69C" w:rsidR="00C8181C" w:rsidRDefault="00C8181C">
      <w:pPr>
        <w:rPr>
          <w:b/>
          <w:smallCaps/>
        </w:rPr>
      </w:pPr>
      <w:r>
        <w:rPr>
          <w:b/>
          <w:smallCaps/>
        </w:rPr>
        <w:br w:type="page"/>
      </w:r>
    </w:p>
    <w:p w14:paraId="6C610363" w14:textId="77777777" w:rsidR="00F0378F" w:rsidRDefault="00F0378F" w:rsidP="00F0378F">
      <w:pPr>
        <w:spacing w:after="0" w:line="240" w:lineRule="auto"/>
        <w:rPr>
          <w:b/>
          <w:smallCaps/>
        </w:rPr>
      </w:pPr>
    </w:p>
    <w:tbl>
      <w:tblPr>
        <w:tblStyle w:val="Grigliatabella"/>
        <w:tblW w:w="0" w:type="auto"/>
        <w:tblLook w:val="04A0" w:firstRow="1" w:lastRow="0" w:firstColumn="1" w:lastColumn="0" w:noHBand="0" w:noVBand="1"/>
      </w:tblPr>
      <w:tblGrid>
        <w:gridCol w:w="1608"/>
        <w:gridCol w:w="3940"/>
        <w:gridCol w:w="1020"/>
        <w:gridCol w:w="2339"/>
        <w:gridCol w:w="1636"/>
        <w:gridCol w:w="1630"/>
        <w:gridCol w:w="994"/>
        <w:gridCol w:w="1110"/>
      </w:tblGrid>
      <w:tr w:rsidR="00F0378F" w:rsidRPr="00F0378F" w14:paraId="173A2759" w14:textId="77777777" w:rsidTr="00F0378F">
        <w:trPr>
          <w:trHeight w:val="315"/>
        </w:trPr>
        <w:tc>
          <w:tcPr>
            <w:tcW w:w="3300" w:type="dxa"/>
            <w:hideMark/>
          </w:tcPr>
          <w:p w14:paraId="2170A42C" w14:textId="77777777" w:rsidR="00F0378F" w:rsidRPr="00F0378F" w:rsidRDefault="00F0378F" w:rsidP="00F0378F">
            <w:pPr>
              <w:rPr>
                <w:b/>
                <w:bCs/>
                <w:smallCaps/>
              </w:rPr>
            </w:pPr>
            <w:bookmarkStart w:id="4" w:name="RANGE!A1:H13"/>
            <w:r w:rsidRPr="00F0378F">
              <w:rPr>
                <w:b/>
                <w:bCs/>
                <w:smallCaps/>
              </w:rPr>
              <w:t> </w:t>
            </w:r>
            <w:bookmarkEnd w:id="4"/>
          </w:p>
        </w:tc>
        <w:tc>
          <w:tcPr>
            <w:tcW w:w="26020" w:type="dxa"/>
            <w:gridSpan w:val="7"/>
            <w:hideMark/>
          </w:tcPr>
          <w:p w14:paraId="7956EFCB" w14:textId="219135AA" w:rsidR="00F0378F" w:rsidRPr="00F0378F" w:rsidRDefault="00AA4694" w:rsidP="00F0378F">
            <w:pPr>
              <w:rPr>
                <w:b/>
                <w:bCs/>
                <w:smallCaps/>
              </w:rPr>
            </w:pPr>
            <w:r>
              <w:rPr>
                <w:b/>
                <w:bCs/>
                <w:smallCaps/>
              </w:rPr>
              <w:t>IPOTESI PROGETTUALE</w:t>
            </w:r>
            <w:r w:rsidR="00F0378F" w:rsidRPr="00F0378F">
              <w:rPr>
                <w:b/>
                <w:bCs/>
                <w:smallCaps/>
              </w:rPr>
              <w:t>:</w:t>
            </w:r>
          </w:p>
        </w:tc>
      </w:tr>
      <w:tr w:rsidR="00F0378F" w:rsidRPr="00F0378F" w14:paraId="7E2C76D9" w14:textId="77777777" w:rsidTr="00F0378F">
        <w:trPr>
          <w:trHeight w:val="315"/>
        </w:trPr>
        <w:tc>
          <w:tcPr>
            <w:tcW w:w="3300" w:type="dxa"/>
            <w:hideMark/>
          </w:tcPr>
          <w:p w14:paraId="2D044AB0" w14:textId="77777777" w:rsidR="00F0378F" w:rsidRPr="00F0378F" w:rsidRDefault="00F0378F" w:rsidP="00F0378F">
            <w:pPr>
              <w:rPr>
                <w:b/>
                <w:bCs/>
                <w:smallCaps/>
              </w:rPr>
            </w:pPr>
            <w:r w:rsidRPr="00F0378F">
              <w:rPr>
                <w:b/>
                <w:bCs/>
                <w:smallCaps/>
              </w:rPr>
              <w:t> </w:t>
            </w:r>
          </w:p>
        </w:tc>
        <w:tc>
          <w:tcPr>
            <w:tcW w:w="24000" w:type="dxa"/>
            <w:gridSpan w:val="6"/>
            <w:hideMark/>
          </w:tcPr>
          <w:p w14:paraId="18B2151C" w14:textId="77777777" w:rsidR="00F0378F" w:rsidRPr="00F0378F" w:rsidRDefault="00F0378F" w:rsidP="00F0378F">
            <w:pPr>
              <w:rPr>
                <w:b/>
                <w:bCs/>
                <w:smallCaps/>
              </w:rPr>
            </w:pPr>
            <w:r w:rsidRPr="00F0378F">
              <w:rPr>
                <w:b/>
                <w:bCs/>
                <w:smallCaps/>
              </w:rPr>
              <w:t>Voci di costo</w:t>
            </w:r>
          </w:p>
        </w:tc>
        <w:tc>
          <w:tcPr>
            <w:tcW w:w="2020" w:type="dxa"/>
            <w:vMerge w:val="restart"/>
            <w:hideMark/>
          </w:tcPr>
          <w:p w14:paraId="02E09E7B" w14:textId="77777777" w:rsidR="00F0378F" w:rsidRPr="00F0378F" w:rsidRDefault="00F0378F" w:rsidP="00F0378F">
            <w:pPr>
              <w:rPr>
                <w:b/>
                <w:bCs/>
                <w:smallCaps/>
              </w:rPr>
            </w:pPr>
            <w:r w:rsidRPr="00F0378F">
              <w:rPr>
                <w:b/>
                <w:bCs/>
                <w:smallCaps/>
              </w:rPr>
              <w:t>NOTE</w:t>
            </w:r>
          </w:p>
        </w:tc>
      </w:tr>
      <w:tr w:rsidR="00F0378F" w:rsidRPr="00F0378F" w14:paraId="75AFEDD2" w14:textId="77777777" w:rsidTr="00F0378F">
        <w:trPr>
          <w:trHeight w:val="360"/>
        </w:trPr>
        <w:tc>
          <w:tcPr>
            <w:tcW w:w="13820" w:type="dxa"/>
            <w:gridSpan w:val="2"/>
            <w:hideMark/>
          </w:tcPr>
          <w:p w14:paraId="0AD85C72" w14:textId="77777777" w:rsidR="00F0378F" w:rsidRPr="00F0378F" w:rsidRDefault="00F0378F" w:rsidP="00F0378F">
            <w:pPr>
              <w:rPr>
                <w:b/>
                <w:smallCaps/>
              </w:rPr>
            </w:pPr>
            <w:r w:rsidRPr="00F0378F">
              <w:rPr>
                <w:b/>
                <w:smallCaps/>
              </w:rPr>
              <w:t> </w:t>
            </w:r>
          </w:p>
        </w:tc>
        <w:tc>
          <w:tcPr>
            <w:tcW w:w="1920" w:type="dxa"/>
            <w:hideMark/>
          </w:tcPr>
          <w:p w14:paraId="295F4454" w14:textId="77777777" w:rsidR="00F0378F" w:rsidRPr="00F0378F" w:rsidRDefault="00F0378F" w:rsidP="00F0378F">
            <w:pPr>
              <w:rPr>
                <w:b/>
                <w:bCs/>
                <w:smallCaps/>
              </w:rPr>
            </w:pPr>
            <w:r w:rsidRPr="00F0378F">
              <w:rPr>
                <w:b/>
                <w:bCs/>
                <w:smallCaps/>
              </w:rPr>
              <w:t> </w:t>
            </w:r>
          </w:p>
        </w:tc>
        <w:tc>
          <w:tcPr>
            <w:tcW w:w="11560" w:type="dxa"/>
            <w:gridSpan w:val="4"/>
            <w:hideMark/>
          </w:tcPr>
          <w:p w14:paraId="46CD05DC" w14:textId="77777777" w:rsidR="00F0378F" w:rsidRPr="00F0378F" w:rsidRDefault="00F0378F" w:rsidP="00F0378F">
            <w:pPr>
              <w:rPr>
                <w:b/>
                <w:bCs/>
                <w:smallCaps/>
              </w:rPr>
            </w:pPr>
            <w:r w:rsidRPr="00F0378F">
              <w:rPr>
                <w:b/>
                <w:bCs/>
                <w:smallCaps/>
              </w:rPr>
              <w:t>€</w:t>
            </w:r>
          </w:p>
        </w:tc>
        <w:tc>
          <w:tcPr>
            <w:tcW w:w="2020" w:type="dxa"/>
            <w:vMerge/>
            <w:hideMark/>
          </w:tcPr>
          <w:p w14:paraId="42669D5E" w14:textId="77777777" w:rsidR="00F0378F" w:rsidRPr="00F0378F" w:rsidRDefault="00F0378F" w:rsidP="00F0378F">
            <w:pPr>
              <w:rPr>
                <w:b/>
                <w:bCs/>
                <w:smallCaps/>
              </w:rPr>
            </w:pPr>
          </w:p>
        </w:tc>
      </w:tr>
      <w:tr w:rsidR="00F0378F" w:rsidRPr="00F0378F" w14:paraId="71A001C3" w14:textId="77777777" w:rsidTr="00F0378F">
        <w:trPr>
          <w:trHeight w:val="360"/>
        </w:trPr>
        <w:tc>
          <w:tcPr>
            <w:tcW w:w="13820" w:type="dxa"/>
            <w:gridSpan w:val="2"/>
            <w:vMerge w:val="restart"/>
            <w:hideMark/>
          </w:tcPr>
          <w:p w14:paraId="794386D9" w14:textId="3ABC0132" w:rsidR="00F0378F" w:rsidRPr="00F0378F" w:rsidRDefault="00F0378F" w:rsidP="00C6215F">
            <w:pPr>
              <w:rPr>
                <w:b/>
                <w:smallCaps/>
              </w:rPr>
            </w:pPr>
            <w:r w:rsidRPr="00F0378F">
              <w:rPr>
                <w:b/>
                <w:smallCaps/>
              </w:rPr>
              <w:t>a) Personale</w:t>
            </w:r>
          </w:p>
        </w:tc>
        <w:tc>
          <w:tcPr>
            <w:tcW w:w="8180" w:type="dxa"/>
            <w:gridSpan w:val="2"/>
            <w:hideMark/>
          </w:tcPr>
          <w:p w14:paraId="2E9932E3" w14:textId="77777777" w:rsidR="00F0378F" w:rsidRPr="00F0378F" w:rsidRDefault="00F0378F" w:rsidP="00F0378F">
            <w:pPr>
              <w:rPr>
                <w:b/>
                <w:smallCaps/>
              </w:rPr>
            </w:pPr>
            <w:r w:rsidRPr="00F0378F">
              <w:rPr>
                <w:b/>
                <w:smallCaps/>
              </w:rPr>
              <w:t>strutturato</w:t>
            </w:r>
          </w:p>
        </w:tc>
        <w:tc>
          <w:tcPr>
            <w:tcW w:w="1840" w:type="dxa"/>
            <w:hideMark/>
          </w:tcPr>
          <w:p w14:paraId="4641F246" w14:textId="77777777" w:rsidR="00F0378F" w:rsidRPr="00F0378F" w:rsidRDefault="00F0378F" w:rsidP="00F0378F">
            <w:pPr>
              <w:rPr>
                <w:b/>
                <w:smallCaps/>
              </w:rPr>
            </w:pPr>
            <w:r w:rsidRPr="00F0378F">
              <w:rPr>
                <w:b/>
                <w:smallCaps/>
              </w:rPr>
              <w:t>collaborazioni</w:t>
            </w:r>
          </w:p>
        </w:tc>
        <w:tc>
          <w:tcPr>
            <w:tcW w:w="1980" w:type="dxa"/>
            <w:hideMark/>
          </w:tcPr>
          <w:p w14:paraId="6AF85007" w14:textId="77777777" w:rsidR="00F0378F" w:rsidRPr="00F0378F" w:rsidRDefault="00F0378F" w:rsidP="00F0378F">
            <w:pPr>
              <w:rPr>
                <w:b/>
                <w:smallCaps/>
              </w:rPr>
            </w:pPr>
            <w:r w:rsidRPr="00F0378F">
              <w:rPr>
                <w:b/>
                <w:smallCaps/>
              </w:rPr>
              <w:t>valorizzazioni</w:t>
            </w:r>
          </w:p>
        </w:tc>
        <w:tc>
          <w:tcPr>
            <w:tcW w:w="1480" w:type="dxa"/>
            <w:hideMark/>
          </w:tcPr>
          <w:p w14:paraId="53230C43" w14:textId="77777777" w:rsidR="00F0378F" w:rsidRPr="00F0378F" w:rsidRDefault="00F0378F" w:rsidP="00F0378F">
            <w:pPr>
              <w:rPr>
                <w:b/>
                <w:smallCaps/>
              </w:rPr>
            </w:pPr>
            <w:r w:rsidRPr="00F0378F">
              <w:rPr>
                <w:b/>
                <w:smallCaps/>
              </w:rPr>
              <w:t>totale</w:t>
            </w:r>
          </w:p>
        </w:tc>
        <w:tc>
          <w:tcPr>
            <w:tcW w:w="2020" w:type="dxa"/>
            <w:vMerge/>
            <w:hideMark/>
          </w:tcPr>
          <w:p w14:paraId="029A3997" w14:textId="77777777" w:rsidR="00F0378F" w:rsidRPr="00F0378F" w:rsidRDefault="00F0378F" w:rsidP="00F0378F">
            <w:pPr>
              <w:rPr>
                <w:b/>
                <w:bCs/>
                <w:smallCaps/>
              </w:rPr>
            </w:pPr>
          </w:p>
        </w:tc>
      </w:tr>
      <w:tr w:rsidR="00F0378F" w:rsidRPr="00F0378F" w14:paraId="7A2B994F" w14:textId="77777777" w:rsidTr="00F0378F">
        <w:trPr>
          <w:trHeight w:val="360"/>
        </w:trPr>
        <w:tc>
          <w:tcPr>
            <w:tcW w:w="13820" w:type="dxa"/>
            <w:gridSpan w:val="2"/>
            <w:vMerge/>
            <w:hideMark/>
          </w:tcPr>
          <w:p w14:paraId="2270809E" w14:textId="77777777" w:rsidR="00F0378F" w:rsidRPr="00F0378F" w:rsidRDefault="00F0378F" w:rsidP="00F0378F">
            <w:pPr>
              <w:rPr>
                <w:b/>
                <w:smallCaps/>
              </w:rPr>
            </w:pPr>
          </w:p>
        </w:tc>
        <w:tc>
          <w:tcPr>
            <w:tcW w:w="8180" w:type="dxa"/>
            <w:gridSpan w:val="2"/>
            <w:hideMark/>
          </w:tcPr>
          <w:p w14:paraId="5102F1A8" w14:textId="77777777" w:rsidR="00F0378F" w:rsidRPr="00F0378F" w:rsidRDefault="00F0378F" w:rsidP="00F0378F">
            <w:pPr>
              <w:rPr>
                <w:b/>
                <w:smallCaps/>
              </w:rPr>
            </w:pPr>
            <w:r w:rsidRPr="00F0378F">
              <w:rPr>
                <w:b/>
                <w:smallCaps/>
              </w:rPr>
              <w:t> </w:t>
            </w:r>
          </w:p>
        </w:tc>
        <w:tc>
          <w:tcPr>
            <w:tcW w:w="1840" w:type="dxa"/>
            <w:hideMark/>
          </w:tcPr>
          <w:p w14:paraId="78FDA613" w14:textId="77777777" w:rsidR="00F0378F" w:rsidRPr="00F0378F" w:rsidRDefault="00F0378F" w:rsidP="00F0378F">
            <w:pPr>
              <w:rPr>
                <w:b/>
                <w:smallCaps/>
              </w:rPr>
            </w:pPr>
            <w:r w:rsidRPr="00F0378F">
              <w:rPr>
                <w:b/>
                <w:smallCaps/>
              </w:rPr>
              <w:t> </w:t>
            </w:r>
          </w:p>
        </w:tc>
        <w:tc>
          <w:tcPr>
            <w:tcW w:w="1980" w:type="dxa"/>
            <w:hideMark/>
          </w:tcPr>
          <w:p w14:paraId="35D92442" w14:textId="77777777" w:rsidR="00F0378F" w:rsidRPr="00F0378F" w:rsidRDefault="00F0378F" w:rsidP="00F0378F">
            <w:pPr>
              <w:rPr>
                <w:b/>
                <w:smallCaps/>
              </w:rPr>
            </w:pPr>
            <w:r w:rsidRPr="00F0378F">
              <w:rPr>
                <w:b/>
                <w:smallCaps/>
              </w:rPr>
              <w:t> </w:t>
            </w:r>
          </w:p>
        </w:tc>
        <w:tc>
          <w:tcPr>
            <w:tcW w:w="1480" w:type="dxa"/>
            <w:hideMark/>
          </w:tcPr>
          <w:p w14:paraId="6650CD78" w14:textId="77777777" w:rsidR="00F0378F" w:rsidRPr="00F0378F" w:rsidRDefault="00F0378F" w:rsidP="00F0378F">
            <w:pPr>
              <w:rPr>
                <w:b/>
                <w:smallCaps/>
              </w:rPr>
            </w:pPr>
            <w:r w:rsidRPr="00F0378F">
              <w:rPr>
                <w:b/>
                <w:smallCaps/>
              </w:rPr>
              <w:t> </w:t>
            </w:r>
          </w:p>
        </w:tc>
        <w:tc>
          <w:tcPr>
            <w:tcW w:w="2020" w:type="dxa"/>
            <w:hideMark/>
          </w:tcPr>
          <w:p w14:paraId="44E75819" w14:textId="77777777" w:rsidR="00F0378F" w:rsidRPr="00F0378F" w:rsidRDefault="00F0378F" w:rsidP="00F0378F">
            <w:pPr>
              <w:rPr>
                <w:b/>
                <w:smallCaps/>
              </w:rPr>
            </w:pPr>
            <w:r w:rsidRPr="00F0378F">
              <w:rPr>
                <w:b/>
                <w:smallCaps/>
              </w:rPr>
              <w:t> </w:t>
            </w:r>
          </w:p>
        </w:tc>
      </w:tr>
      <w:tr w:rsidR="00F0378F" w:rsidRPr="00F0378F" w14:paraId="0184E957" w14:textId="77777777" w:rsidTr="00F0378F">
        <w:trPr>
          <w:trHeight w:val="690"/>
        </w:trPr>
        <w:tc>
          <w:tcPr>
            <w:tcW w:w="13820" w:type="dxa"/>
            <w:gridSpan w:val="2"/>
            <w:hideMark/>
          </w:tcPr>
          <w:p w14:paraId="75A570EB" w14:textId="1D7C3453" w:rsidR="00F0378F" w:rsidRPr="00F0378F" w:rsidRDefault="00F0378F" w:rsidP="00C6215F">
            <w:pPr>
              <w:rPr>
                <w:b/>
                <w:smallCaps/>
              </w:rPr>
            </w:pPr>
            <w:r>
              <w:rPr>
                <w:b/>
                <w:smallCaps/>
              </w:rPr>
              <w:t>B</w:t>
            </w:r>
            <w:r w:rsidRPr="00F0378F">
              <w:rPr>
                <w:b/>
                <w:smallCaps/>
              </w:rPr>
              <w:t>) Acquisti beni e servizi</w:t>
            </w:r>
          </w:p>
        </w:tc>
        <w:tc>
          <w:tcPr>
            <w:tcW w:w="8180" w:type="dxa"/>
            <w:gridSpan w:val="2"/>
            <w:hideMark/>
          </w:tcPr>
          <w:p w14:paraId="66E9E613" w14:textId="77777777" w:rsidR="00F0378F" w:rsidRPr="00F0378F" w:rsidRDefault="00F0378F" w:rsidP="00F0378F">
            <w:pPr>
              <w:rPr>
                <w:b/>
                <w:smallCaps/>
              </w:rPr>
            </w:pPr>
            <w:r w:rsidRPr="00F0378F">
              <w:rPr>
                <w:b/>
                <w:smallCaps/>
              </w:rPr>
              <w:t> </w:t>
            </w:r>
          </w:p>
        </w:tc>
        <w:tc>
          <w:tcPr>
            <w:tcW w:w="1840" w:type="dxa"/>
            <w:hideMark/>
          </w:tcPr>
          <w:p w14:paraId="362C46BD" w14:textId="77777777" w:rsidR="00F0378F" w:rsidRPr="00F0378F" w:rsidRDefault="00F0378F" w:rsidP="00F0378F">
            <w:pPr>
              <w:rPr>
                <w:b/>
                <w:smallCaps/>
              </w:rPr>
            </w:pPr>
            <w:r w:rsidRPr="00F0378F">
              <w:rPr>
                <w:b/>
                <w:smallCaps/>
              </w:rPr>
              <w:t> </w:t>
            </w:r>
          </w:p>
        </w:tc>
        <w:tc>
          <w:tcPr>
            <w:tcW w:w="1980" w:type="dxa"/>
            <w:hideMark/>
          </w:tcPr>
          <w:p w14:paraId="5BA28059" w14:textId="77777777" w:rsidR="00F0378F" w:rsidRPr="00F0378F" w:rsidRDefault="00F0378F" w:rsidP="00F0378F">
            <w:pPr>
              <w:rPr>
                <w:b/>
                <w:smallCaps/>
              </w:rPr>
            </w:pPr>
            <w:r w:rsidRPr="00F0378F">
              <w:rPr>
                <w:b/>
                <w:smallCaps/>
              </w:rPr>
              <w:t> </w:t>
            </w:r>
          </w:p>
        </w:tc>
        <w:tc>
          <w:tcPr>
            <w:tcW w:w="1480" w:type="dxa"/>
            <w:hideMark/>
          </w:tcPr>
          <w:p w14:paraId="0422BF4F" w14:textId="77777777" w:rsidR="00F0378F" w:rsidRPr="00F0378F" w:rsidRDefault="00F0378F" w:rsidP="00F0378F">
            <w:pPr>
              <w:rPr>
                <w:b/>
                <w:smallCaps/>
              </w:rPr>
            </w:pPr>
            <w:r w:rsidRPr="00F0378F">
              <w:rPr>
                <w:b/>
                <w:smallCaps/>
              </w:rPr>
              <w:t> </w:t>
            </w:r>
          </w:p>
        </w:tc>
        <w:tc>
          <w:tcPr>
            <w:tcW w:w="2020" w:type="dxa"/>
            <w:hideMark/>
          </w:tcPr>
          <w:p w14:paraId="4411FF88" w14:textId="77777777" w:rsidR="00F0378F" w:rsidRPr="00F0378F" w:rsidRDefault="00F0378F" w:rsidP="00F0378F">
            <w:pPr>
              <w:rPr>
                <w:b/>
                <w:smallCaps/>
              </w:rPr>
            </w:pPr>
            <w:r w:rsidRPr="00F0378F">
              <w:rPr>
                <w:b/>
                <w:smallCaps/>
              </w:rPr>
              <w:t> </w:t>
            </w:r>
          </w:p>
        </w:tc>
      </w:tr>
      <w:tr w:rsidR="00F0378F" w:rsidRPr="00F0378F" w14:paraId="0F68D9DB" w14:textId="77777777" w:rsidTr="00F0378F">
        <w:trPr>
          <w:trHeight w:val="690"/>
        </w:trPr>
        <w:tc>
          <w:tcPr>
            <w:tcW w:w="13820" w:type="dxa"/>
            <w:gridSpan w:val="2"/>
            <w:hideMark/>
          </w:tcPr>
          <w:p w14:paraId="62F8556B" w14:textId="2C2FF8A8" w:rsidR="00F0378F" w:rsidRPr="00F0378F" w:rsidRDefault="00F0378F" w:rsidP="00C6215F">
            <w:pPr>
              <w:rPr>
                <w:b/>
                <w:smallCaps/>
              </w:rPr>
            </w:pPr>
            <w:r>
              <w:rPr>
                <w:b/>
                <w:smallCaps/>
              </w:rPr>
              <w:t>C</w:t>
            </w:r>
            <w:r w:rsidR="00C6215F">
              <w:rPr>
                <w:b/>
                <w:smallCaps/>
              </w:rPr>
              <w:t>) </w:t>
            </w:r>
            <w:r w:rsidRPr="00F0378F">
              <w:rPr>
                <w:b/>
                <w:smallCaps/>
              </w:rPr>
              <w:t>Spese generali</w:t>
            </w:r>
          </w:p>
        </w:tc>
        <w:tc>
          <w:tcPr>
            <w:tcW w:w="8180" w:type="dxa"/>
            <w:gridSpan w:val="2"/>
            <w:hideMark/>
          </w:tcPr>
          <w:p w14:paraId="6BF1C728" w14:textId="77777777" w:rsidR="00F0378F" w:rsidRPr="00F0378F" w:rsidRDefault="00F0378F" w:rsidP="00F0378F">
            <w:pPr>
              <w:rPr>
                <w:b/>
                <w:smallCaps/>
              </w:rPr>
            </w:pPr>
            <w:r w:rsidRPr="00F0378F">
              <w:rPr>
                <w:b/>
                <w:smallCaps/>
              </w:rPr>
              <w:t> </w:t>
            </w:r>
          </w:p>
        </w:tc>
        <w:tc>
          <w:tcPr>
            <w:tcW w:w="1840" w:type="dxa"/>
            <w:hideMark/>
          </w:tcPr>
          <w:p w14:paraId="3572344E" w14:textId="77777777" w:rsidR="00F0378F" w:rsidRPr="00F0378F" w:rsidRDefault="00F0378F" w:rsidP="00F0378F">
            <w:pPr>
              <w:rPr>
                <w:b/>
                <w:smallCaps/>
              </w:rPr>
            </w:pPr>
            <w:r w:rsidRPr="00F0378F">
              <w:rPr>
                <w:b/>
                <w:smallCaps/>
              </w:rPr>
              <w:t> </w:t>
            </w:r>
          </w:p>
        </w:tc>
        <w:tc>
          <w:tcPr>
            <w:tcW w:w="1980" w:type="dxa"/>
            <w:hideMark/>
          </w:tcPr>
          <w:p w14:paraId="794D6807" w14:textId="77777777" w:rsidR="00F0378F" w:rsidRPr="00F0378F" w:rsidRDefault="00F0378F" w:rsidP="00F0378F">
            <w:pPr>
              <w:rPr>
                <w:b/>
                <w:smallCaps/>
              </w:rPr>
            </w:pPr>
            <w:r w:rsidRPr="00F0378F">
              <w:rPr>
                <w:b/>
                <w:smallCaps/>
              </w:rPr>
              <w:t> </w:t>
            </w:r>
          </w:p>
        </w:tc>
        <w:tc>
          <w:tcPr>
            <w:tcW w:w="1480" w:type="dxa"/>
            <w:hideMark/>
          </w:tcPr>
          <w:p w14:paraId="299CD0A0" w14:textId="77777777" w:rsidR="00F0378F" w:rsidRPr="00F0378F" w:rsidRDefault="00F0378F" w:rsidP="00F0378F">
            <w:pPr>
              <w:rPr>
                <w:b/>
                <w:smallCaps/>
              </w:rPr>
            </w:pPr>
            <w:r w:rsidRPr="00F0378F">
              <w:rPr>
                <w:b/>
                <w:smallCaps/>
              </w:rPr>
              <w:t> </w:t>
            </w:r>
          </w:p>
        </w:tc>
        <w:tc>
          <w:tcPr>
            <w:tcW w:w="2020" w:type="dxa"/>
            <w:hideMark/>
          </w:tcPr>
          <w:p w14:paraId="7FFC5C2B" w14:textId="77777777" w:rsidR="00F0378F" w:rsidRPr="00F0378F" w:rsidRDefault="00F0378F" w:rsidP="00F0378F">
            <w:pPr>
              <w:rPr>
                <w:b/>
                <w:smallCaps/>
              </w:rPr>
            </w:pPr>
            <w:r w:rsidRPr="00F0378F">
              <w:rPr>
                <w:b/>
                <w:smallCaps/>
              </w:rPr>
              <w:t> </w:t>
            </w:r>
          </w:p>
        </w:tc>
      </w:tr>
      <w:tr w:rsidR="00F0378F" w:rsidRPr="00F0378F" w14:paraId="1A6C0FF9" w14:textId="77777777" w:rsidTr="00F0378F">
        <w:trPr>
          <w:trHeight w:val="1035"/>
        </w:trPr>
        <w:tc>
          <w:tcPr>
            <w:tcW w:w="13820" w:type="dxa"/>
            <w:gridSpan w:val="2"/>
            <w:hideMark/>
          </w:tcPr>
          <w:p w14:paraId="447A6054" w14:textId="492EA0E4" w:rsidR="00F0378F" w:rsidRPr="00F0378F" w:rsidRDefault="00F0378F" w:rsidP="00F0378F">
            <w:pPr>
              <w:rPr>
                <w:b/>
                <w:smallCaps/>
              </w:rPr>
            </w:pPr>
            <w:r>
              <w:rPr>
                <w:b/>
                <w:smallCaps/>
              </w:rPr>
              <w:t>D</w:t>
            </w:r>
            <w:r w:rsidR="00C6215F">
              <w:rPr>
                <w:b/>
                <w:smallCaps/>
              </w:rPr>
              <w:t xml:space="preserve">) </w:t>
            </w:r>
            <w:r w:rsidRPr="00F0378F">
              <w:rPr>
                <w:b/>
                <w:smallCaps/>
              </w:rPr>
              <w:t>Altro (specificare)……….</w:t>
            </w:r>
          </w:p>
        </w:tc>
        <w:tc>
          <w:tcPr>
            <w:tcW w:w="8180" w:type="dxa"/>
            <w:gridSpan w:val="2"/>
            <w:hideMark/>
          </w:tcPr>
          <w:p w14:paraId="25CE5214" w14:textId="77777777" w:rsidR="00F0378F" w:rsidRPr="00F0378F" w:rsidRDefault="00F0378F" w:rsidP="00F0378F">
            <w:pPr>
              <w:rPr>
                <w:b/>
                <w:smallCaps/>
              </w:rPr>
            </w:pPr>
            <w:r w:rsidRPr="00F0378F">
              <w:rPr>
                <w:b/>
                <w:smallCaps/>
              </w:rPr>
              <w:t> </w:t>
            </w:r>
          </w:p>
        </w:tc>
        <w:tc>
          <w:tcPr>
            <w:tcW w:w="1840" w:type="dxa"/>
            <w:hideMark/>
          </w:tcPr>
          <w:p w14:paraId="772FA1C1" w14:textId="77777777" w:rsidR="00F0378F" w:rsidRPr="00F0378F" w:rsidRDefault="00F0378F" w:rsidP="00F0378F">
            <w:pPr>
              <w:rPr>
                <w:b/>
                <w:smallCaps/>
              </w:rPr>
            </w:pPr>
            <w:r w:rsidRPr="00F0378F">
              <w:rPr>
                <w:b/>
                <w:smallCaps/>
              </w:rPr>
              <w:t> </w:t>
            </w:r>
          </w:p>
        </w:tc>
        <w:tc>
          <w:tcPr>
            <w:tcW w:w="1980" w:type="dxa"/>
            <w:hideMark/>
          </w:tcPr>
          <w:p w14:paraId="795D56CE" w14:textId="77777777" w:rsidR="00F0378F" w:rsidRPr="00F0378F" w:rsidRDefault="00F0378F" w:rsidP="00F0378F">
            <w:pPr>
              <w:rPr>
                <w:b/>
                <w:smallCaps/>
              </w:rPr>
            </w:pPr>
            <w:r w:rsidRPr="00F0378F">
              <w:rPr>
                <w:b/>
                <w:smallCaps/>
              </w:rPr>
              <w:t> </w:t>
            </w:r>
          </w:p>
        </w:tc>
        <w:tc>
          <w:tcPr>
            <w:tcW w:w="1480" w:type="dxa"/>
            <w:hideMark/>
          </w:tcPr>
          <w:p w14:paraId="0CD81A0B" w14:textId="77777777" w:rsidR="00F0378F" w:rsidRPr="00F0378F" w:rsidRDefault="00F0378F" w:rsidP="00F0378F">
            <w:pPr>
              <w:rPr>
                <w:b/>
                <w:smallCaps/>
              </w:rPr>
            </w:pPr>
            <w:r w:rsidRPr="00F0378F">
              <w:rPr>
                <w:b/>
                <w:smallCaps/>
              </w:rPr>
              <w:t> </w:t>
            </w:r>
          </w:p>
        </w:tc>
        <w:tc>
          <w:tcPr>
            <w:tcW w:w="2020" w:type="dxa"/>
            <w:hideMark/>
          </w:tcPr>
          <w:p w14:paraId="596BDF8D" w14:textId="77777777" w:rsidR="00F0378F" w:rsidRPr="00F0378F" w:rsidRDefault="00F0378F" w:rsidP="00F0378F">
            <w:pPr>
              <w:rPr>
                <w:b/>
                <w:smallCaps/>
              </w:rPr>
            </w:pPr>
            <w:r w:rsidRPr="00F0378F">
              <w:rPr>
                <w:b/>
                <w:smallCaps/>
              </w:rPr>
              <w:t> </w:t>
            </w:r>
          </w:p>
        </w:tc>
      </w:tr>
      <w:tr w:rsidR="00F0378F" w:rsidRPr="00F0378F" w14:paraId="60623945" w14:textId="77777777" w:rsidTr="00F0378F">
        <w:trPr>
          <w:trHeight w:val="600"/>
        </w:trPr>
        <w:tc>
          <w:tcPr>
            <w:tcW w:w="13820" w:type="dxa"/>
            <w:gridSpan w:val="2"/>
            <w:hideMark/>
          </w:tcPr>
          <w:p w14:paraId="3EAD7E93" w14:textId="35AEF119" w:rsidR="00F0378F" w:rsidRPr="00F0378F" w:rsidRDefault="00F0378F" w:rsidP="00F0378F">
            <w:pPr>
              <w:rPr>
                <w:b/>
                <w:bCs/>
                <w:smallCaps/>
              </w:rPr>
            </w:pPr>
            <w:r>
              <w:rPr>
                <w:b/>
                <w:bCs/>
                <w:smallCaps/>
              </w:rPr>
              <w:t>E) TOTALE COSTI (a-D</w:t>
            </w:r>
            <w:r w:rsidRPr="00F0378F">
              <w:rPr>
                <w:b/>
                <w:bCs/>
                <w:smallCaps/>
              </w:rPr>
              <w:t>)</w:t>
            </w:r>
          </w:p>
        </w:tc>
        <w:tc>
          <w:tcPr>
            <w:tcW w:w="8180" w:type="dxa"/>
            <w:gridSpan w:val="2"/>
            <w:hideMark/>
          </w:tcPr>
          <w:p w14:paraId="20DDB34F" w14:textId="77777777" w:rsidR="00F0378F" w:rsidRPr="00F0378F" w:rsidRDefault="00F0378F" w:rsidP="00F0378F">
            <w:pPr>
              <w:rPr>
                <w:b/>
                <w:smallCaps/>
              </w:rPr>
            </w:pPr>
            <w:r w:rsidRPr="00F0378F">
              <w:rPr>
                <w:b/>
                <w:smallCaps/>
              </w:rPr>
              <w:t> </w:t>
            </w:r>
          </w:p>
        </w:tc>
        <w:tc>
          <w:tcPr>
            <w:tcW w:w="1840" w:type="dxa"/>
            <w:hideMark/>
          </w:tcPr>
          <w:p w14:paraId="7434925F" w14:textId="77777777" w:rsidR="00F0378F" w:rsidRPr="00F0378F" w:rsidRDefault="00F0378F" w:rsidP="00F0378F">
            <w:pPr>
              <w:rPr>
                <w:b/>
                <w:smallCaps/>
              </w:rPr>
            </w:pPr>
            <w:r w:rsidRPr="00F0378F">
              <w:rPr>
                <w:b/>
                <w:smallCaps/>
              </w:rPr>
              <w:t> </w:t>
            </w:r>
          </w:p>
        </w:tc>
        <w:tc>
          <w:tcPr>
            <w:tcW w:w="1980" w:type="dxa"/>
            <w:hideMark/>
          </w:tcPr>
          <w:p w14:paraId="1FE03AF4" w14:textId="77777777" w:rsidR="00F0378F" w:rsidRPr="00F0378F" w:rsidRDefault="00F0378F" w:rsidP="00F0378F">
            <w:pPr>
              <w:rPr>
                <w:b/>
                <w:smallCaps/>
              </w:rPr>
            </w:pPr>
            <w:r w:rsidRPr="00F0378F">
              <w:rPr>
                <w:b/>
                <w:smallCaps/>
              </w:rPr>
              <w:t> </w:t>
            </w:r>
          </w:p>
        </w:tc>
        <w:tc>
          <w:tcPr>
            <w:tcW w:w="1480" w:type="dxa"/>
            <w:hideMark/>
          </w:tcPr>
          <w:p w14:paraId="7842609A" w14:textId="77777777" w:rsidR="00F0378F" w:rsidRPr="00F0378F" w:rsidRDefault="00F0378F" w:rsidP="00F0378F">
            <w:pPr>
              <w:rPr>
                <w:b/>
                <w:smallCaps/>
              </w:rPr>
            </w:pPr>
            <w:r w:rsidRPr="00F0378F">
              <w:rPr>
                <w:b/>
                <w:smallCaps/>
              </w:rPr>
              <w:t> </w:t>
            </w:r>
          </w:p>
        </w:tc>
        <w:tc>
          <w:tcPr>
            <w:tcW w:w="2020" w:type="dxa"/>
            <w:hideMark/>
          </w:tcPr>
          <w:p w14:paraId="2580FC77" w14:textId="77777777" w:rsidR="00F0378F" w:rsidRPr="00F0378F" w:rsidRDefault="00F0378F" w:rsidP="00F0378F">
            <w:pPr>
              <w:rPr>
                <w:b/>
                <w:smallCaps/>
              </w:rPr>
            </w:pPr>
            <w:r w:rsidRPr="00F0378F">
              <w:rPr>
                <w:b/>
                <w:smallCaps/>
              </w:rPr>
              <w:t> </w:t>
            </w:r>
          </w:p>
        </w:tc>
      </w:tr>
      <w:tr w:rsidR="00F0378F" w:rsidRPr="00F0378F" w14:paraId="73C15DBA" w14:textId="77777777" w:rsidTr="00F0378F">
        <w:trPr>
          <w:trHeight w:val="1035"/>
        </w:trPr>
        <w:tc>
          <w:tcPr>
            <w:tcW w:w="13820" w:type="dxa"/>
            <w:gridSpan w:val="2"/>
            <w:hideMark/>
          </w:tcPr>
          <w:p w14:paraId="333BF651" w14:textId="6487EAD4" w:rsidR="00F0378F" w:rsidRPr="00F0378F" w:rsidRDefault="00F0378F" w:rsidP="00C6215F">
            <w:pPr>
              <w:rPr>
                <w:b/>
                <w:smallCaps/>
              </w:rPr>
            </w:pPr>
            <w:r>
              <w:rPr>
                <w:b/>
                <w:smallCaps/>
              </w:rPr>
              <w:t>F</w:t>
            </w:r>
            <w:r w:rsidRPr="00F0378F">
              <w:rPr>
                <w:b/>
                <w:smallCaps/>
              </w:rPr>
              <w:t>)</w:t>
            </w:r>
            <w:r w:rsidR="00AA4694">
              <w:rPr>
                <w:b/>
                <w:smallCaps/>
              </w:rPr>
              <w:t xml:space="preserve"> </w:t>
            </w:r>
            <w:r w:rsidRPr="00F0378F">
              <w:rPr>
                <w:b/>
                <w:smallCaps/>
              </w:rPr>
              <w:t>COFINANZIAMENTO</w:t>
            </w:r>
            <w:r w:rsidRPr="00F0378F">
              <w:rPr>
                <w:b/>
                <w:bCs/>
                <w:smallCaps/>
              </w:rPr>
              <w:t xml:space="preserve"> </w:t>
            </w:r>
          </w:p>
        </w:tc>
        <w:tc>
          <w:tcPr>
            <w:tcW w:w="8180" w:type="dxa"/>
            <w:gridSpan w:val="2"/>
            <w:hideMark/>
          </w:tcPr>
          <w:p w14:paraId="1E654AA2" w14:textId="77777777" w:rsidR="00F0378F" w:rsidRPr="00F0378F" w:rsidRDefault="00F0378F" w:rsidP="00F0378F">
            <w:pPr>
              <w:rPr>
                <w:b/>
                <w:smallCaps/>
              </w:rPr>
            </w:pPr>
            <w:r w:rsidRPr="00F0378F">
              <w:rPr>
                <w:b/>
                <w:smallCaps/>
              </w:rPr>
              <w:t> </w:t>
            </w:r>
          </w:p>
        </w:tc>
        <w:tc>
          <w:tcPr>
            <w:tcW w:w="1840" w:type="dxa"/>
            <w:hideMark/>
          </w:tcPr>
          <w:p w14:paraId="2EECEE16" w14:textId="77777777" w:rsidR="00F0378F" w:rsidRPr="00F0378F" w:rsidRDefault="00F0378F" w:rsidP="00F0378F">
            <w:pPr>
              <w:rPr>
                <w:b/>
                <w:smallCaps/>
              </w:rPr>
            </w:pPr>
            <w:r w:rsidRPr="00F0378F">
              <w:rPr>
                <w:b/>
                <w:smallCaps/>
              </w:rPr>
              <w:t> </w:t>
            </w:r>
          </w:p>
        </w:tc>
        <w:tc>
          <w:tcPr>
            <w:tcW w:w="1980" w:type="dxa"/>
            <w:hideMark/>
          </w:tcPr>
          <w:p w14:paraId="52769589" w14:textId="77777777" w:rsidR="00F0378F" w:rsidRPr="00F0378F" w:rsidRDefault="00F0378F" w:rsidP="00F0378F">
            <w:pPr>
              <w:rPr>
                <w:b/>
                <w:smallCaps/>
              </w:rPr>
            </w:pPr>
            <w:r w:rsidRPr="00F0378F">
              <w:rPr>
                <w:b/>
                <w:smallCaps/>
              </w:rPr>
              <w:t> </w:t>
            </w:r>
          </w:p>
        </w:tc>
        <w:tc>
          <w:tcPr>
            <w:tcW w:w="1480" w:type="dxa"/>
            <w:hideMark/>
          </w:tcPr>
          <w:p w14:paraId="2A5396EA" w14:textId="77777777" w:rsidR="00F0378F" w:rsidRPr="00F0378F" w:rsidRDefault="00F0378F" w:rsidP="00F0378F">
            <w:pPr>
              <w:rPr>
                <w:b/>
                <w:smallCaps/>
              </w:rPr>
            </w:pPr>
            <w:r w:rsidRPr="00F0378F">
              <w:rPr>
                <w:b/>
                <w:smallCaps/>
              </w:rPr>
              <w:t> </w:t>
            </w:r>
          </w:p>
        </w:tc>
        <w:tc>
          <w:tcPr>
            <w:tcW w:w="2020" w:type="dxa"/>
            <w:hideMark/>
          </w:tcPr>
          <w:p w14:paraId="63D1694B" w14:textId="77777777" w:rsidR="00F0378F" w:rsidRPr="00F0378F" w:rsidRDefault="00F0378F" w:rsidP="00F0378F">
            <w:pPr>
              <w:rPr>
                <w:b/>
                <w:smallCaps/>
              </w:rPr>
            </w:pPr>
            <w:r w:rsidRPr="00F0378F">
              <w:rPr>
                <w:b/>
                <w:smallCaps/>
              </w:rPr>
              <w:t> </w:t>
            </w:r>
          </w:p>
        </w:tc>
      </w:tr>
      <w:tr w:rsidR="00F0378F" w:rsidRPr="00F0378F" w14:paraId="7A397296" w14:textId="77777777" w:rsidTr="00F0378F">
        <w:trPr>
          <w:trHeight w:val="990"/>
        </w:trPr>
        <w:tc>
          <w:tcPr>
            <w:tcW w:w="13820" w:type="dxa"/>
            <w:gridSpan w:val="2"/>
            <w:hideMark/>
          </w:tcPr>
          <w:p w14:paraId="5C358F98" w14:textId="6EC32E2F" w:rsidR="00F0378F" w:rsidRPr="00C6215F" w:rsidRDefault="00C6215F" w:rsidP="00C6215F">
            <w:pPr>
              <w:rPr>
                <w:b/>
                <w:smallCaps/>
              </w:rPr>
            </w:pPr>
            <w:r w:rsidRPr="00C6215F">
              <w:rPr>
                <w:b/>
                <w:smallCaps/>
              </w:rPr>
              <w:t>I)</w:t>
            </w:r>
            <w:r>
              <w:rPr>
                <w:b/>
                <w:smallCaps/>
              </w:rPr>
              <w:t xml:space="preserve"> </w:t>
            </w:r>
            <w:r w:rsidR="00F0378F" w:rsidRPr="00C6215F">
              <w:rPr>
                <w:b/>
                <w:smallCaps/>
              </w:rPr>
              <w:t>FINANZIAMENTO ENTE</w:t>
            </w:r>
          </w:p>
        </w:tc>
        <w:tc>
          <w:tcPr>
            <w:tcW w:w="8180" w:type="dxa"/>
            <w:gridSpan w:val="2"/>
            <w:hideMark/>
          </w:tcPr>
          <w:p w14:paraId="0DD2B122" w14:textId="77777777" w:rsidR="00F0378F" w:rsidRPr="00F0378F" w:rsidRDefault="00F0378F" w:rsidP="00F0378F">
            <w:pPr>
              <w:rPr>
                <w:b/>
                <w:smallCaps/>
              </w:rPr>
            </w:pPr>
            <w:r w:rsidRPr="00F0378F">
              <w:rPr>
                <w:b/>
                <w:smallCaps/>
              </w:rPr>
              <w:t> </w:t>
            </w:r>
          </w:p>
        </w:tc>
        <w:tc>
          <w:tcPr>
            <w:tcW w:w="1840" w:type="dxa"/>
            <w:hideMark/>
          </w:tcPr>
          <w:p w14:paraId="66E222F1" w14:textId="77777777" w:rsidR="00F0378F" w:rsidRPr="00F0378F" w:rsidRDefault="00F0378F" w:rsidP="00F0378F">
            <w:pPr>
              <w:rPr>
                <w:b/>
                <w:smallCaps/>
              </w:rPr>
            </w:pPr>
            <w:r w:rsidRPr="00F0378F">
              <w:rPr>
                <w:b/>
                <w:smallCaps/>
              </w:rPr>
              <w:t> </w:t>
            </w:r>
          </w:p>
        </w:tc>
        <w:tc>
          <w:tcPr>
            <w:tcW w:w="1980" w:type="dxa"/>
            <w:hideMark/>
          </w:tcPr>
          <w:p w14:paraId="0C635D3B" w14:textId="77777777" w:rsidR="00F0378F" w:rsidRPr="00F0378F" w:rsidRDefault="00F0378F" w:rsidP="00F0378F">
            <w:pPr>
              <w:rPr>
                <w:b/>
                <w:smallCaps/>
              </w:rPr>
            </w:pPr>
            <w:r w:rsidRPr="00F0378F">
              <w:rPr>
                <w:b/>
                <w:smallCaps/>
              </w:rPr>
              <w:t> </w:t>
            </w:r>
          </w:p>
        </w:tc>
        <w:tc>
          <w:tcPr>
            <w:tcW w:w="1480" w:type="dxa"/>
            <w:hideMark/>
          </w:tcPr>
          <w:p w14:paraId="5AFC6691" w14:textId="77777777" w:rsidR="00F0378F" w:rsidRPr="00F0378F" w:rsidRDefault="00F0378F" w:rsidP="00F0378F">
            <w:pPr>
              <w:rPr>
                <w:b/>
                <w:smallCaps/>
              </w:rPr>
            </w:pPr>
            <w:r w:rsidRPr="00F0378F">
              <w:rPr>
                <w:b/>
                <w:smallCaps/>
              </w:rPr>
              <w:t> </w:t>
            </w:r>
          </w:p>
        </w:tc>
        <w:tc>
          <w:tcPr>
            <w:tcW w:w="2020" w:type="dxa"/>
            <w:hideMark/>
          </w:tcPr>
          <w:p w14:paraId="1FF7A31E" w14:textId="77777777" w:rsidR="00F0378F" w:rsidRPr="00F0378F" w:rsidRDefault="00F0378F" w:rsidP="00F0378F">
            <w:pPr>
              <w:rPr>
                <w:b/>
                <w:smallCaps/>
              </w:rPr>
            </w:pPr>
            <w:r w:rsidRPr="00F0378F">
              <w:rPr>
                <w:b/>
                <w:smallCaps/>
              </w:rPr>
              <w:t> </w:t>
            </w:r>
          </w:p>
        </w:tc>
      </w:tr>
      <w:tr w:rsidR="00F0378F" w:rsidRPr="00F0378F" w14:paraId="011E8A8D" w14:textId="77777777" w:rsidTr="00F0378F">
        <w:trPr>
          <w:trHeight w:val="360"/>
        </w:trPr>
        <w:tc>
          <w:tcPr>
            <w:tcW w:w="13820" w:type="dxa"/>
            <w:gridSpan w:val="2"/>
            <w:hideMark/>
          </w:tcPr>
          <w:p w14:paraId="08EDE9A5" w14:textId="77777777" w:rsidR="00F0378F" w:rsidRPr="00F0378F" w:rsidRDefault="00F0378F" w:rsidP="00F0378F">
            <w:pPr>
              <w:rPr>
                <w:b/>
                <w:bCs/>
                <w:smallCaps/>
              </w:rPr>
            </w:pPr>
            <w:r w:rsidRPr="00F0378F">
              <w:rPr>
                <w:b/>
                <w:bCs/>
                <w:smallCaps/>
              </w:rPr>
              <w:t xml:space="preserve"> TOTALE</w:t>
            </w:r>
          </w:p>
        </w:tc>
        <w:tc>
          <w:tcPr>
            <w:tcW w:w="8180" w:type="dxa"/>
            <w:gridSpan w:val="2"/>
            <w:hideMark/>
          </w:tcPr>
          <w:p w14:paraId="2A2909E1" w14:textId="77777777" w:rsidR="00F0378F" w:rsidRPr="00F0378F" w:rsidRDefault="00F0378F" w:rsidP="00F0378F">
            <w:pPr>
              <w:rPr>
                <w:b/>
                <w:smallCaps/>
              </w:rPr>
            </w:pPr>
            <w:r w:rsidRPr="00F0378F">
              <w:rPr>
                <w:b/>
                <w:smallCaps/>
              </w:rPr>
              <w:t> </w:t>
            </w:r>
          </w:p>
        </w:tc>
        <w:tc>
          <w:tcPr>
            <w:tcW w:w="1840" w:type="dxa"/>
            <w:hideMark/>
          </w:tcPr>
          <w:p w14:paraId="036CB34A" w14:textId="77777777" w:rsidR="00F0378F" w:rsidRPr="00F0378F" w:rsidRDefault="00F0378F" w:rsidP="00F0378F">
            <w:pPr>
              <w:rPr>
                <w:b/>
                <w:smallCaps/>
              </w:rPr>
            </w:pPr>
            <w:r w:rsidRPr="00F0378F">
              <w:rPr>
                <w:b/>
                <w:smallCaps/>
              </w:rPr>
              <w:t> </w:t>
            </w:r>
          </w:p>
        </w:tc>
        <w:tc>
          <w:tcPr>
            <w:tcW w:w="1980" w:type="dxa"/>
            <w:hideMark/>
          </w:tcPr>
          <w:p w14:paraId="7C26DA59" w14:textId="77777777" w:rsidR="00F0378F" w:rsidRPr="00F0378F" w:rsidRDefault="00F0378F" w:rsidP="00F0378F">
            <w:pPr>
              <w:rPr>
                <w:b/>
                <w:smallCaps/>
              </w:rPr>
            </w:pPr>
            <w:r w:rsidRPr="00F0378F">
              <w:rPr>
                <w:b/>
                <w:smallCaps/>
              </w:rPr>
              <w:t> </w:t>
            </w:r>
          </w:p>
        </w:tc>
        <w:tc>
          <w:tcPr>
            <w:tcW w:w="1480" w:type="dxa"/>
            <w:hideMark/>
          </w:tcPr>
          <w:p w14:paraId="79937892" w14:textId="77777777" w:rsidR="00F0378F" w:rsidRPr="00F0378F" w:rsidRDefault="00F0378F" w:rsidP="00F0378F">
            <w:pPr>
              <w:rPr>
                <w:b/>
                <w:smallCaps/>
              </w:rPr>
            </w:pPr>
            <w:r w:rsidRPr="00F0378F">
              <w:rPr>
                <w:b/>
                <w:smallCaps/>
              </w:rPr>
              <w:t> </w:t>
            </w:r>
          </w:p>
        </w:tc>
        <w:tc>
          <w:tcPr>
            <w:tcW w:w="2020" w:type="dxa"/>
            <w:hideMark/>
          </w:tcPr>
          <w:p w14:paraId="29857D24" w14:textId="77777777" w:rsidR="00F0378F" w:rsidRPr="00F0378F" w:rsidRDefault="00F0378F" w:rsidP="00F0378F">
            <w:pPr>
              <w:rPr>
                <w:b/>
                <w:smallCaps/>
              </w:rPr>
            </w:pPr>
            <w:r w:rsidRPr="00F0378F">
              <w:rPr>
                <w:b/>
                <w:smallCaps/>
              </w:rPr>
              <w:t> </w:t>
            </w:r>
          </w:p>
        </w:tc>
      </w:tr>
      <w:tr w:rsidR="00F0378F" w:rsidRPr="00F0378F" w14:paraId="478FA9DE" w14:textId="77777777" w:rsidTr="00F0378F">
        <w:trPr>
          <w:trHeight w:val="360"/>
        </w:trPr>
        <w:tc>
          <w:tcPr>
            <w:tcW w:w="13820" w:type="dxa"/>
            <w:gridSpan w:val="2"/>
            <w:hideMark/>
          </w:tcPr>
          <w:p w14:paraId="0BB5E6BE" w14:textId="77777777" w:rsidR="00F0378F" w:rsidRPr="00F0378F" w:rsidRDefault="00F0378F" w:rsidP="00F0378F">
            <w:pPr>
              <w:rPr>
                <w:b/>
                <w:bCs/>
                <w:smallCaps/>
              </w:rPr>
            </w:pPr>
            <w:r w:rsidRPr="00F0378F">
              <w:rPr>
                <w:b/>
                <w:bCs/>
                <w:smallCaps/>
              </w:rPr>
              <w:t xml:space="preserve">Differenza </w:t>
            </w:r>
          </w:p>
        </w:tc>
        <w:tc>
          <w:tcPr>
            <w:tcW w:w="8180" w:type="dxa"/>
            <w:gridSpan w:val="2"/>
            <w:hideMark/>
          </w:tcPr>
          <w:p w14:paraId="5C61BE3F" w14:textId="77777777" w:rsidR="00F0378F" w:rsidRPr="00F0378F" w:rsidRDefault="00F0378F" w:rsidP="00F0378F">
            <w:pPr>
              <w:rPr>
                <w:b/>
                <w:smallCaps/>
              </w:rPr>
            </w:pPr>
            <w:r w:rsidRPr="00F0378F">
              <w:rPr>
                <w:b/>
                <w:smallCaps/>
              </w:rPr>
              <w:t> </w:t>
            </w:r>
          </w:p>
        </w:tc>
        <w:tc>
          <w:tcPr>
            <w:tcW w:w="1840" w:type="dxa"/>
            <w:hideMark/>
          </w:tcPr>
          <w:p w14:paraId="2CCC5735" w14:textId="77777777" w:rsidR="00F0378F" w:rsidRPr="00F0378F" w:rsidRDefault="00F0378F" w:rsidP="00F0378F">
            <w:pPr>
              <w:rPr>
                <w:b/>
                <w:smallCaps/>
              </w:rPr>
            </w:pPr>
            <w:r w:rsidRPr="00F0378F">
              <w:rPr>
                <w:b/>
                <w:smallCaps/>
              </w:rPr>
              <w:t> </w:t>
            </w:r>
          </w:p>
        </w:tc>
        <w:tc>
          <w:tcPr>
            <w:tcW w:w="1980" w:type="dxa"/>
            <w:hideMark/>
          </w:tcPr>
          <w:p w14:paraId="363A6605" w14:textId="77777777" w:rsidR="00F0378F" w:rsidRPr="00F0378F" w:rsidRDefault="00F0378F" w:rsidP="00F0378F">
            <w:pPr>
              <w:rPr>
                <w:b/>
                <w:smallCaps/>
              </w:rPr>
            </w:pPr>
            <w:r w:rsidRPr="00F0378F">
              <w:rPr>
                <w:b/>
                <w:smallCaps/>
              </w:rPr>
              <w:t> </w:t>
            </w:r>
          </w:p>
        </w:tc>
        <w:tc>
          <w:tcPr>
            <w:tcW w:w="1480" w:type="dxa"/>
            <w:hideMark/>
          </w:tcPr>
          <w:p w14:paraId="79689884" w14:textId="77777777" w:rsidR="00F0378F" w:rsidRPr="00F0378F" w:rsidRDefault="00F0378F" w:rsidP="00F0378F">
            <w:pPr>
              <w:rPr>
                <w:b/>
                <w:smallCaps/>
              </w:rPr>
            </w:pPr>
            <w:r w:rsidRPr="00F0378F">
              <w:rPr>
                <w:b/>
                <w:smallCaps/>
              </w:rPr>
              <w:t> </w:t>
            </w:r>
          </w:p>
        </w:tc>
        <w:tc>
          <w:tcPr>
            <w:tcW w:w="2020" w:type="dxa"/>
            <w:hideMark/>
          </w:tcPr>
          <w:p w14:paraId="3CB003D4" w14:textId="77777777" w:rsidR="00F0378F" w:rsidRPr="00F0378F" w:rsidRDefault="00F0378F" w:rsidP="00F0378F">
            <w:pPr>
              <w:rPr>
                <w:b/>
                <w:smallCaps/>
              </w:rPr>
            </w:pPr>
            <w:r w:rsidRPr="00F0378F">
              <w:rPr>
                <w:b/>
                <w:smallCaps/>
              </w:rPr>
              <w:t> </w:t>
            </w:r>
          </w:p>
        </w:tc>
      </w:tr>
    </w:tbl>
    <w:p w14:paraId="60CBEF30" w14:textId="77777777" w:rsidR="00F0378F" w:rsidRDefault="00F0378F" w:rsidP="00F0378F">
      <w:pPr>
        <w:spacing w:after="0" w:line="240" w:lineRule="auto"/>
        <w:rPr>
          <w:b/>
          <w:smallCaps/>
        </w:rPr>
      </w:pPr>
    </w:p>
    <w:p w14:paraId="1E4D9DD5" w14:textId="77777777" w:rsidR="00C8181C" w:rsidRDefault="00C8181C" w:rsidP="00F0378F">
      <w:pPr>
        <w:spacing w:after="0" w:line="240" w:lineRule="auto"/>
        <w:rPr>
          <w:b/>
          <w:smallCaps/>
        </w:rPr>
      </w:pPr>
    </w:p>
    <w:p w14:paraId="22ACA77B" w14:textId="77777777" w:rsidR="00C8181C" w:rsidRDefault="00C8181C" w:rsidP="00F0378F">
      <w:pPr>
        <w:spacing w:after="0" w:line="240" w:lineRule="auto"/>
        <w:rPr>
          <w:b/>
          <w:smallCaps/>
        </w:rPr>
      </w:pPr>
    </w:p>
    <w:p w14:paraId="54A1EEE0" w14:textId="77777777" w:rsidR="00C8181C" w:rsidRDefault="00C8181C" w:rsidP="00F0378F">
      <w:pPr>
        <w:spacing w:after="0" w:line="240" w:lineRule="auto"/>
        <w:rPr>
          <w:b/>
          <w:smallCaps/>
        </w:rPr>
      </w:pPr>
    </w:p>
    <w:p w14:paraId="6355F55E" w14:textId="77777777" w:rsidR="00C8181C" w:rsidRDefault="00C8181C" w:rsidP="00F0378F">
      <w:pPr>
        <w:spacing w:after="0" w:line="240" w:lineRule="auto"/>
        <w:rPr>
          <w:b/>
          <w:smallCaps/>
        </w:rPr>
      </w:pPr>
    </w:p>
    <w:p w14:paraId="40B43F07" w14:textId="77777777" w:rsidR="00C8181C" w:rsidRDefault="00C8181C" w:rsidP="00F0378F">
      <w:pPr>
        <w:spacing w:after="0" w:line="240" w:lineRule="auto"/>
        <w:rPr>
          <w:b/>
          <w:smallCaps/>
        </w:rPr>
      </w:pPr>
    </w:p>
    <w:p w14:paraId="30D6C947" w14:textId="5DE2C376" w:rsidR="00F0378F" w:rsidRPr="00ED5A91" w:rsidRDefault="00C8181C" w:rsidP="00C8181C">
      <w:pPr>
        <w:spacing w:after="0" w:line="240" w:lineRule="auto"/>
        <w:rPr>
          <w:b/>
          <w:smallCaps/>
        </w:rPr>
      </w:pPr>
      <w:r>
        <w:rPr>
          <w:b/>
          <w:smallCaps/>
        </w:rPr>
        <w:lastRenderedPageBreak/>
        <w:t>V</w:t>
      </w:r>
      <w:r w:rsidR="00F0378F">
        <w:rPr>
          <w:b/>
          <w:smallCaps/>
        </w:rPr>
        <w:t>ALUTAZIONE DELLA PROPOSTA</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1"/>
        <w:gridCol w:w="3473"/>
        <w:gridCol w:w="8173"/>
      </w:tblGrid>
      <w:tr w:rsidR="00F037B4" w:rsidRPr="00623FFA" w14:paraId="59980DF3" w14:textId="50293D36" w:rsidTr="00C8181C">
        <w:trPr>
          <w:trHeight w:val="166"/>
        </w:trPr>
        <w:tc>
          <w:tcPr>
            <w:tcW w:w="983" w:type="pct"/>
            <w:tcBorders>
              <w:top w:val="single" w:sz="4" w:space="0" w:color="auto"/>
              <w:left w:val="single" w:sz="4" w:space="0" w:color="auto"/>
              <w:bottom w:val="single" w:sz="4" w:space="0" w:color="auto"/>
              <w:right w:val="single" w:sz="4" w:space="0" w:color="auto"/>
            </w:tcBorders>
          </w:tcPr>
          <w:bookmarkEnd w:id="1"/>
          <w:p w14:paraId="30D1E48B" w14:textId="6A9AC445" w:rsidR="00F037B4" w:rsidRDefault="00F037B4" w:rsidP="00F037B4">
            <w:pPr>
              <w:spacing w:line="48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INDICATORE</w:t>
            </w:r>
          </w:p>
        </w:tc>
        <w:tc>
          <w:tcPr>
            <w:tcW w:w="1198" w:type="pct"/>
            <w:tcBorders>
              <w:top w:val="single" w:sz="4" w:space="0" w:color="auto"/>
              <w:left w:val="single" w:sz="4" w:space="0" w:color="auto"/>
              <w:bottom w:val="single" w:sz="4" w:space="0" w:color="auto"/>
              <w:right w:val="single" w:sz="4" w:space="0" w:color="auto"/>
            </w:tcBorders>
          </w:tcPr>
          <w:p w14:paraId="7F397059" w14:textId="110FF44B" w:rsidR="00F037B4" w:rsidRPr="00F037B4" w:rsidRDefault="00F037B4" w:rsidP="00C8181C">
            <w:pPr>
              <w:spacing w:after="0" w:line="240" w:lineRule="auto"/>
              <w:jc w:val="center"/>
              <w:rPr>
                <w:rFonts w:ascii="Calibri" w:eastAsia="Times New Roman" w:hAnsi="Calibri" w:cs="Calibri"/>
                <w:color w:val="000000"/>
                <w:sz w:val="16"/>
                <w:szCs w:val="16"/>
                <w:lang w:eastAsia="it-IT"/>
              </w:rPr>
            </w:pPr>
            <w:r>
              <w:rPr>
                <w:rFonts w:ascii="Calibri" w:eastAsia="Times New Roman" w:hAnsi="Calibri" w:cs="Calibri"/>
                <w:color w:val="000000"/>
                <w:sz w:val="16"/>
                <w:szCs w:val="16"/>
                <w:lang w:eastAsia="it-IT"/>
              </w:rPr>
              <w:t xml:space="preserve">COSA VERRA’ VALUTATO </w:t>
            </w:r>
          </w:p>
        </w:tc>
        <w:tc>
          <w:tcPr>
            <w:tcW w:w="2820" w:type="pct"/>
            <w:tcBorders>
              <w:top w:val="single" w:sz="4" w:space="0" w:color="auto"/>
              <w:left w:val="single" w:sz="4" w:space="0" w:color="auto"/>
              <w:bottom w:val="single" w:sz="4" w:space="0" w:color="auto"/>
              <w:right w:val="single" w:sz="4" w:space="0" w:color="auto"/>
            </w:tcBorders>
          </w:tcPr>
          <w:p w14:paraId="591E1A4E" w14:textId="3FB2A033" w:rsidR="00F037B4" w:rsidRDefault="00F037B4" w:rsidP="00F037B4">
            <w:pPr>
              <w:jc w:val="center"/>
              <w:rPr>
                <w:rFonts w:ascii="Calibri" w:eastAsia="Times New Roman" w:hAnsi="Calibri" w:cs="Calibri"/>
                <w:color w:val="000000"/>
                <w:sz w:val="16"/>
                <w:szCs w:val="16"/>
                <w:lang w:eastAsia="it-IT"/>
              </w:rPr>
            </w:pPr>
            <w:r>
              <w:rPr>
                <w:rFonts w:ascii="Calibri" w:eastAsia="Times New Roman" w:hAnsi="Calibri" w:cs="Calibri"/>
                <w:color w:val="000000"/>
                <w:sz w:val="16"/>
                <w:szCs w:val="16"/>
                <w:lang w:eastAsia="it-IT"/>
              </w:rPr>
              <w:t>Descrizione</w:t>
            </w:r>
          </w:p>
        </w:tc>
      </w:tr>
      <w:tr w:rsidR="00F037B4" w:rsidRPr="00623FFA" w14:paraId="08300BBB" w14:textId="72E40C6E" w:rsidTr="00C8181C">
        <w:trPr>
          <w:trHeight w:val="871"/>
        </w:trPr>
        <w:tc>
          <w:tcPr>
            <w:tcW w:w="983" w:type="pct"/>
            <w:tcBorders>
              <w:top w:val="single" w:sz="4" w:space="0" w:color="auto"/>
              <w:left w:val="single" w:sz="4" w:space="0" w:color="auto"/>
              <w:bottom w:val="single" w:sz="4" w:space="0" w:color="auto"/>
              <w:right w:val="single" w:sz="4" w:space="0" w:color="auto"/>
            </w:tcBorders>
            <w:hideMark/>
          </w:tcPr>
          <w:p w14:paraId="57FA5FBC" w14:textId="27374CF3" w:rsidR="00F037B4" w:rsidRPr="00430ECB" w:rsidRDefault="00430ECB" w:rsidP="00430ECB">
            <w:pPr>
              <w:spacing w:line="480" w:lineRule="auto"/>
              <w:rPr>
                <w:rFonts w:ascii="Calibri" w:eastAsia="Times New Roman" w:hAnsi="Calibri" w:cs="Calibri"/>
                <w:color w:val="000000"/>
                <w:lang w:eastAsia="it-IT"/>
              </w:rPr>
            </w:pPr>
            <w:r w:rsidRPr="00430ECB">
              <w:rPr>
                <w:rFonts w:ascii="Calibri" w:eastAsia="Times New Roman" w:hAnsi="Calibri" w:cs="Calibri"/>
                <w:color w:val="000000"/>
                <w:lang w:eastAsia="it-IT"/>
              </w:rPr>
              <w:t>a)</w:t>
            </w:r>
            <w:r>
              <w:rPr>
                <w:rFonts w:ascii="Calibri" w:eastAsia="Times New Roman" w:hAnsi="Calibri" w:cs="Calibri"/>
                <w:color w:val="000000"/>
                <w:lang w:eastAsia="it-IT"/>
              </w:rPr>
              <w:t xml:space="preserve"> </w:t>
            </w:r>
            <w:r w:rsidR="00F037B4" w:rsidRPr="00430ECB">
              <w:rPr>
                <w:rFonts w:ascii="Calibri" w:eastAsia="Times New Roman" w:hAnsi="Calibri" w:cs="Calibri"/>
                <w:color w:val="000000"/>
                <w:lang w:eastAsia="it-IT"/>
              </w:rPr>
              <w:t>contesto sociale</w:t>
            </w:r>
          </w:p>
        </w:tc>
        <w:tc>
          <w:tcPr>
            <w:tcW w:w="1198" w:type="pct"/>
            <w:tcBorders>
              <w:top w:val="single" w:sz="4" w:space="0" w:color="auto"/>
              <w:left w:val="single" w:sz="4" w:space="0" w:color="auto"/>
              <w:bottom w:val="single" w:sz="4" w:space="0" w:color="auto"/>
              <w:right w:val="single" w:sz="4" w:space="0" w:color="auto"/>
            </w:tcBorders>
            <w:hideMark/>
          </w:tcPr>
          <w:p w14:paraId="3B378158" w14:textId="77777777" w:rsidR="00F037B4" w:rsidRPr="00F037B4" w:rsidRDefault="00F037B4" w:rsidP="00C8181C">
            <w:pPr>
              <w:spacing w:after="0" w:line="240" w:lineRule="auto"/>
              <w:jc w:val="both"/>
              <w:rPr>
                <w:rFonts w:ascii="Calibri" w:eastAsia="Times New Roman" w:hAnsi="Calibri" w:cs="Calibri"/>
                <w:color w:val="000000"/>
                <w:sz w:val="16"/>
                <w:szCs w:val="16"/>
                <w:lang w:eastAsia="it-IT"/>
              </w:rPr>
            </w:pPr>
            <w:r w:rsidRPr="00F037B4">
              <w:rPr>
                <w:rFonts w:ascii="Calibri" w:eastAsia="Times New Roman" w:hAnsi="Calibri" w:cs="Calibri"/>
                <w:color w:val="000000"/>
                <w:sz w:val="16"/>
                <w:szCs w:val="16"/>
                <w:lang w:eastAsia="it-IT"/>
              </w:rPr>
              <w:t>Capacità di analisi del contesto socio-culturale in cui si svolgerà il progetto, la rilevazione del fenomeno della povertà e la lettura dei bisogni dell’utenza.</w:t>
            </w:r>
          </w:p>
        </w:tc>
        <w:tc>
          <w:tcPr>
            <w:tcW w:w="2820" w:type="pct"/>
            <w:tcBorders>
              <w:top w:val="single" w:sz="4" w:space="0" w:color="auto"/>
              <w:left w:val="single" w:sz="4" w:space="0" w:color="auto"/>
              <w:bottom w:val="single" w:sz="4" w:space="0" w:color="auto"/>
              <w:right w:val="single" w:sz="4" w:space="0" w:color="auto"/>
            </w:tcBorders>
          </w:tcPr>
          <w:p w14:paraId="31BDDFF5" w14:textId="77777777" w:rsidR="00F037B4" w:rsidRPr="00F037B4" w:rsidRDefault="00F037B4" w:rsidP="00A32994">
            <w:pPr>
              <w:jc w:val="both"/>
              <w:rPr>
                <w:rFonts w:ascii="Calibri" w:eastAsia="Times New Roman" w:hAnsi="Calibri" w:cs="Calibri"/>
                <w:color w:val="000000"/>
                <w:sz w:val="16"/>
                <w:szCs w:val="16"/>
                <w:lang w:eastAsia="it-IT"/>
              </w:rPr>
            </w:pPr>
          </w:p>
        </w:tc>
      </w:tr>
      <w:tr w:rsidR="00F037B4" w:rsidRPr="00623FFA" w14:paraId="366CCC9A" w14:textId="5C45878E" w:rsidTr="00F037B4">
        <w:tc>
          <w:tcPr>
            <w:tcW w:w="983" w:type="pct"/>
            <w:tcBorders>
              <w:top w:val="single" w:sz="4" w:space="0" w:color="auto"/>
              <w:left w:val="single" w:sz="4" w:space="0" w:color="auto"/>
              <w:bottom w:val="single" w:sz="4" w:space="0" w:color="auto"/>
              <w:right w:val="single" w:sz="4" w:space="0" w:color="auto"/>
            </w:tcBorders>
            <w:hideMark/>
          </w:tcPr>
          <w:p w14:paraId="363EAC32" w14:textId="0F8FBC74" w:rsidR="00F037B4" w:rsidRPr="003634A2" w:rsidRDefault="00F037B4" w:rsidP="00A32994">
            <w:pPr>
              <w:spacing w:line="480" w:lineRule="auto"/>
              <w:rPr>
                <w:rFonts w:ascii="Calibri" w:eastAsia="Times New Roman" w:hAnsi="Calibri" w:cs="Calibri"/>
                <w:color w:val="000000"/>
                <w:lang w:eastAsia="it-IT"/>
              </w:rPr>
            </w:pPr>
            <w:r>
              <w:rPr>
                <w:rFonts w:ascii="Calibri" w:eastAsia="Times New Roman" w:hAnsi="Calibri" w:cs="Calibri"/>
                <w:color w:val="000000"/>
                <w:lang w:eastAsia="it-IT"/>
              </w:rPr>
              <w:t>b)</w:t>
            </w:r>
            <w:r w:rsidR="00430ECB">
              <w:rPr>
                <w:rFonts w:ascii="Calibri" w:eastAsia="Times New Roman" w:hAnsi="Calibri" w:cs="Calibri"/>
                <w:color w:val="000000"/>
                <w:lang w:eastAsia="it-IT"/>
              </w:rPr>
              <w:t xml:space="preserve"> </w:t>
            </w:r>
            <w:r w:rsidRPr="003634A2">
              <w:rPr>
                <w:rFonts w:ascii="Calibri" w:eastAsia="Times New Roman" w:hAnsi="Calibri" w:cs="Calibri"/>
                <w:color w:val="000000"/>
                <w:lang w:eastAsia="it-IT"/>
              </w:rPr>
              <w:t>organizzazione</w:t>
            </w:r>
          </w:p>
        </w:tc>
        <w:tc>
          <w:tcPr>
            <w:tcW w:w="1198" w:type="pct"/>
            <w:tcBorders>
              <w:top w:val="single" w:sz="4" w:space="0" w:color="auto"/>
              <w:left w:val="single" w:sz="4" w:space="0" w:color="auto"/>
              <w:bottom w:val="single" w:sz="4" w:space="0" w:color="auto"/>
              <w:right w:val="single" w:sz="4" w:space="0" w:color="auto"/>
            </w:tcBorders>
            <w:hideMark/>
          </w:tcPr>
          <w:p w14:paraId="1D60DAE6" w14:textId="07B6C67A" w:rsidR="00F037B4" w:rsidRPr="00F037B4" w:rsidRDefault="00F037B4" w:rsidP="00430ECB">
            <w:pPr>
              <w:spacing w:after="0" w:line="240" w:lineRule="auto"/>
              <w:jc w:val="both"/>
              <w:rPr>
                <w:rFonts w:ascii="Calibri" w:eastAsia="Times New Roman" w:hAnsi="Calibri" w:cs="Calibri"/>
                <w:color w:val="000000"/>
                <w:sz w:val="16"/>
                <w:szCs w:val="16"/>
                <w:lang w:eastAsia="it-IT"/>
              </w:rPr>
            </w:pPr>
            <w:r w:rsidRPr="00F037B4">
              <w:rPr>
                <w:rFonts w:ascii="Calibri" w:eastAsia="Times New Roman" w:hAnsi="Calibri" w:cs="Calibri"/>
                <w:color w:val="000000"/>
                <w:sz w:val="16"/>
                <w:szCs w:val="16"/>
                <w:lang w:eastAsia="it-IT"/>
              </w:rPr>
              <w:t xml:space="preserve">Modello di coordinamento complessivo, strumenti e modelli organizzativi messi in atto per l’aggancio dei soggetti e modalità di organizzazione delle attività. </w:t>
            </w:r>
          </w:p>
        </w:tc>
        <w:tc>
          <w:tcPr>
            <w:tcW w:w="2820" w:type="pct"/>
            <w:tcBorders>
              <w:top w:val="single" w:sz="4" w:space="0" w:color="auto"/>
              <w:left w:val="single" w:sz="4" w:space="0" w:color="auto"/>
              <w:bottom w:val="single" w:sz="4" w:space="0" w:color="auto"/>
              <w:right w:val="single" w:sz="4" w:space="0" w:color="auto"/>
            </w:tcBorders>
          </w:tcPr>
          <w:p w14:paraId="726E2C59" w14:textId="77777777" w:rsidR="00F037B4" w:rsidRPr="00F037B4" w:rsidRDefault="00F037B4" w:rsidP="00A32994">
            <w:pPr>
              <w:jc w:val="both"/>
              <w:rPr>
                <w:rFonts w:ascii="Calibri" w:eastAsia="Times New Roman" w:hAnsi="Calibri" w:cs="Calibri"/>
                <w:color w:val="000000"/>
                <w:sz w:val="16"/>
                <w:szCs w:val="16"/>
                <w:lang w:eastAsia="it-IT"/>
              </w:rPr>
            </w:pPr>
          </w:p>
        </w:tc>
      </w:tr>
      <w:tr w:rsidR="00F037B4" w:rsidRPr="00623FFA" w14:paraId="4770056A" w14:textId="07A84367" w:rsidTr="00F037B4">
        <w:tc>
          <w:tcPr>
            <w:tcW w:w="983" w:type="pct"/>
            <w:tcBorders>
              <w:top w:val="single" w:sz="4" w:space="0" w:color="auto"/>
              <w:left w:val="single" w:sz="4" w:space="0" w:color="auto"/>
              <w:bottom w:val="single" w:sz="4" w:space="0" w:color="auto"/>
              <w:right w:val="single" w:sz="4" w:space="0" w:color="auto"/>
            </w:tcBorders>
            <w:hideMark/>
          </w:tcPr>
          <w:p w14:paraId="06F1FA47" w14:textId="183D6E22" w:rsidR="00F037B4" w:rsidRPr="003634A2" w:rsidRDefault="00F037B4" w:rsidP="00A32994">
            <w:pPr>
              <w:spacing w:line="480" w:lineRule="auto"/>
              <w:rPr>
                <w:rFonts w:ascii="Calibri" w:eastAsia="Times New Roman" w:hAnsi="Calibri" w:cs="Calibri"/>
                <w:color w:val="000000"/>
                <w:lang w:eastAsia="it-IT"/>
              </w:rPr>
            </w:pPr>
            <w:r>
              <w:rPr>
                <w:rFonts w:ascii="Calibri" w:eastAsia="Times New Roman" w:hAnsi="Calibri" w:cs="Calibri"/>
                <w:color w:val="000000"/>
                <w:lang w:eastAsia="it-IT"/>
              </w:rPr>
              <w:t>c)</w:t>
            </w:r>
            <w:r w:rsidR="00430ECB">
              <w:rPr>
                <w:rFonts w:ascii="Calibri" w:eastAsia="Times New Roman" w:hAnsi="Calibri" w:cs="Calibri"/>
                <w:color w:val="000000"/>
                <w:lang w:eastAsia="it-IT"/>
              </w:rPr>
              <w:t xml:space="preserve"> </w:t>
            </w:r>
            <w:r w:rsidRPr="003634A2">
              <w:rPr>
                <w:rFonts w:ascii="Calibri" w:eastAsia="Times New Roman" w:hAnsi="Calibri" w:cs="Calibri"/>
                <w:color w:val="000000"/>
                <w:lang w:eastAsia="it-IT"/>
              </w:rPr>
              <w:t>rete sociale</w:t>
            </w:r>
          </w:p>
        </w:tc>
        <w:tc>
          <w:tcPr>
            <w:tcW w:w="1198" w:type="pct"/>
            <w:tcBorders>
              <w:top w:val="single" w:sz="4" w:space="0" w:color="auto"/>
              <w:left w:val="single" w:sz="4" w:space="0" w:color="auto"/>
              <w:bottom w:val="single" w:sz="4" w:space="0" w:color="auto"/>
              <w:right w:val="single" w:sz="4" w:space="0" w:color="auto"/>
            </w:tcBorders>
            <w:hideMark/>
          </w:tcPr>
          <w:p w14:paraId="0A1F0154" w14:textId="2454631D" w:rsidR="00F037B4" w:rsidRPr="00F037B4" w:rsidRDefault="00F037B4" w:rsidP="00C8181C">
            <w:pPr>
              <w:spacing w:after="0" w:line="240" w:lineRule="auto"/>
              <w:jc w:val="both"/>
              <w:rPr>
                <w:rFonts w:ascii="Calibri" w:eastAsia="Times New Roman" w:hAnsi="Calibri" w:cs="Calibri"/>
                <w:color w:val="000000"/>
                <w:sz w:val="16"/>
                <w:szCs w:val="16"/>
                <w:lang w:eastAsia="it-IT"/>
              </w:rPr>
            </w:pPr>
            <w:r w:rsidRPr="00F037B4">
              <w:rPr>
                <w:rFonts w:ascii="Calibri" w:eastAsia="Times New Roman" w:hAnsi="Calibri" w:cs="Calibri"/>
                <w:color w:val="000000"/>
                <w:sz w:val="16"/>
                <w:szCs w:val="16"/>
                <w:lang w:eastAsia="it-IT"/>
              </w:rPr>
              <w:t>Rapporto con il territorio come esplicitazione del complesso delle sinergie da sviluppare in collaborazione con le risorse locali dell’associazionismo e del volontariato, ovvero traduzione operativa dell’approccio di welfare comunitario: modalità per favorire l’integrazione con il territorio e la comunità locale di appartenenza, nonché della modalità di raccordo con i servizi esistenti sul territorio coniugando interventi professionali e sostegni naturali.</w:t>
            </w:r>
            <w:r w:rsidR="00C8181C" w:rsidRPr="00F037B4">
              <w:rPr>
                <w:rFonts w:ascii="Calibri" w:eastAsia="Times New Roman" w:hAnsi="Calibri" w:cs="Calibri"/>
                <w:color w:val="000000"/>
                <w:sz w:val="16"/>
                <w:szCs w:val="16"/>
                <w:lang w:eastAsia="it-IT"/>
              </w:rPr>
              <w:t xml:space="preserve"> </w:t>
            </w:r>
          </w:p>
        </w:tc>
        <w:tc>
          <w:tcPr>
            <w:tcW w:w="2820" w:type="pct"/>
            <w:tcBorders>
              <w:top w:val="single" w:sz="4" w:space="0" w:color="auto"/>
              <w:left w:val="single" w:sz="4" w:space="0" w:color="auto"/>
              <w:bottom w:val="single" w:sz="4" w:space="0" w:color="auto"/>
              <w:right w:val="single" w:sz="4" w:space="0" w:color="auto"/>
            </w:tcBorders>
          </w:tcPr>
          <w:p w14:paraId="5D2E7DA3" w14:textId="77777777" w:rsidR="00F037B4" w:rsidRPr="00F037B4" w:rsidRDefault="00F037B4" w:rsidP="00A32994">
            <w:pPr>
              <w:spacing w:after="120" w:line="240" w:lineRule="auto"/>
              <w:jc w:val="both"/>
              <w:rPr>
                <w:rFonts w:ascii="Calibri" w:eastAsia="Times New Roman" w:hAnsi="Calibri" w:cs="Calibri"/>
                <w:color w:val="000000"/>
                <w:sz w:val="16"/>
                <w:szCs w:val="16"/>
                <w:lang w:eastAsia="it-IT"/>
              </w:rPr>
            </w:pPr>
          </w:p>
        </w:tc>
      </w:tr>
      <w:tr w:rsidR="00F037B4" w:rsidRPr="00623FFA" w14:paraId="0F47B3B0" w14:textId="5B96D165" w:rsidTr="00F037B4">
        <w:tc>
          <w:tcPr>
            <w:tcW w:w="983" w:type="pct"/>
            <w:tcBorders>
              <w:top w:val="single" w:sz="4" w:space="0" w:color="auto"/>
              <w:left w:val="single" w:sz="4" w:space="0" w:color="auto"/>
              <w:bottom w:val="single" w:sz="4" w:space="0" w:color="auto"/>
              <w:right w:val="single" w:sz="4" w:space="0" w:color="auto"/>
            </w:tcBorders>
            <w:hideMark/>
          </w:tcPr>
          <w:p w14:paraId="2F8C8674" w14:textId="09E8EBAC" w:rsidR="00F037B4" w:rsidRPr="003634A2" w:rsidRDefault="00F037B4" w:rsidP="00A32994">
            <w:pPr>
              <w:spacing w:line="480" w:lineRule="auto"/>
              <w:rPr>
                <w:rFonts w:ascii="Calibri" w:eastAsia="Times New Roman" w:hAnsi="Calibri" w:cs="Calibri"/>
                <w:color w:val="000000"/>
                <w:lang w:eastAsia="it-IT"/>
              </w:rPr>
            </w:pPr>
            <w:r>
              <w:rPr>
                <w:rFonts w:ascii="Calibri" w:eastAsia="Times New Roman" w:hAnsi="Calibri" w:cs="Calibri"/>
                <w:color w:val="000000"/>
                <w:lang w:eastAsia="it-IT"/>
              </w:rPr>
              <w:t>d)</w:t>
            </w:r>
            <w:r w:rsidR="00430ECB">
              <w:rPr>
                <w:rFonts w:ascii="Calibri" w:eastAsia="Times New Roman" w:hAnsi="Calibri" w:cs="Calibri"/>
                <w:color w:val="000000"/>
                <w:lang w:eastAsia="it-IT"/>
              </w:rPr>
              <w:t xml:space="preserve"> </w:t>
            </w:r>
            <w:r w:rsidRPr="003634A2">
              <w:rPr>
                <w:rFonts w:ascii="Calibri" w:eastAsia="Times New Roman" w:hAnsi="Calibri" w:cs="Calibri"/>
                <w:color w:val="000000"/>
                <w:lang w:eastAsia="it-IT"/>
              </w:rPr>
              <w:t>servizi</w:t>
            </w:r>
          </w:p>
        </w:tc>
        <w:tc>
          <w:tcPr>
            <w:tcW w:w="1198" w:type="pct"/>
            <w:tcBorders>
              <w:top w:val="single" w:sz="4" w:space="0" w:color="auto"/>
              <w:left w:val="single" w:sz="4" w:space="0" w:color="auto"/>
              <w:bottom w:val="single" w:sz="4" w:space="0" w:color="auto"/>
              <w:right w:val="single" w:sz="4" w:space="0" w:color="auto"/>
            </w:tcBorders>
            <w:hideMark/>
          </w:tcPr>
          <w:p w14:paraId="3D0EECE7" w14:textId="77777777" w:rsidR="00F037B4" w:rsidRPr="00F037B4" w:rsidRDefault="00F037B4" w:rsidP="00C8181C">
            <w:pPr>
              <w:spacing w:after="0" w:line="240" w:lineRule="auto"/>
              <w:jc w:val="both"/>
              <w:rPr>
                <w:rFonts w:ascii="Calibri" w:eastAsia="Times New Roman" w:hAnsi="Calibri" w:cs="Calibri"/>
                <w:color w:val="000000"/>
                <w:sz w:val="16"/>
                <w:szCs w:val="16"/>
                <w:lang w:eastAsia="it-IT"/>
              </w:rPr>
            </w:pPr>
            <w:r w:rsidRPr="00F037B4">
              <w:rPr>
                <w:rFonts w:ascii="Calibri" w:eastAsia="Times New Roman" w:hAnsi="Calibri" w:cs="Calibri"/>
                <w:color w:val="000000"/>
                <w:sz w:val="16"/>
                <w:szCs w:val="16"/>
                <w:lang w:eastAsia="it-IT"/>
              </w:rPr>
              <w:t xml:space="preserve">Modalità di presidio dei servizi proposti che dovranno essere predisposti ed organizzati in relazione alle esigenze dei beneficiari che dovranno trovarvi accoglienza, con particolare riferimento alla formazione su tematiche del disagio adulto e della grave emarginazione del personale anche volontario impiegato </w:t>
            </w:r>
          </w:p>
        </w:tc>
        <w:tc>
          <w:tcPr>
            <w:tcW w:w="2820" w:type="pct"/>
            <w:tcBorders>
              <w:top w:val="single" w:sz="4" w:space="0" w:color="auto"/>
              <w:left w:val="single" w:sz="4" w:space="0" w:color="auto"/>
              <w:bottom w:val="single" w:sz="4" w:space="0" w:color="auto"/>
              <w:right w:val="single" w:sz="4" w:space="0" w:color="auto"/>
            </w:tcBorders>
          </w:tcPr>
          <w:p w14:paraId="43EC0135" w14:textId="77777777" w:rsidR="00F037B4" w:rsidRPr="00F037B4" w:rsidRDefault="00F037B4" w:rsidP="00A32994">
            <w:pPr>
              <w:jc w:val="both"/>
              <w:rPr>
                <w:rFonts w:ascii="Calibri" w:eastAsia="Times New Roman" w:hAnsi="Calibri" w:cs="Calibri"/>
                <w:color w:val="000000"/>
                <w:sz w:val="16"/>
                <w:szCs w:val="16"/>
                <w:lang w:eastAsia="it-IT"/>
              </w:rPr>
            </w:pPr>
          </w:p>
        </w:tc>
      </w:tr>
      <w:tr w:rsidR="00F037B4" w:rsidRPr="00623FFA" w14:paraId="332B2610" w14:textId="4FF72F36" w:rsidTr="00F037B4">
        <w:tc>
          <w:tcPr>
            <w:tcW w:w="983" w:type="pct"/>
            <w:tcBorders>
              <w:top w:val="single" w:sz="4" w:space="0" w:color="auto"/>
              <w:left w:val="single" w:sz="4" w:space="0" w:color="auto"/>
              <w:bottom w:val="single" w:sz="4" w:space="0" w:color="auto"/>
              <w:right w:val="single" w:sz="4" w:space="0" w:color="auto"/>
            </w:tcBorders>
            <w:hideMark/>
          </w:tcPr>
          <w:p w14:paraId="4CC51D69" w14:textId="47A5E58C" w:rsidR="00F037B4" w:rsidRPr="003634A2" w:rsidRDefault="00F037B4" w:rsidP="00A32994">
            <w:pPr>
              <w:spacing w:line="480" w:lineRule="auto"/>
              <w:rPr>
                <w:rFonts w:ascii="Calibri" w:eastAsia="Times New Roman" w:hAnsi="Calibri" w:cs="Calibri"/>
                <w:color w:val="000000"/>
                <w:lang w:eastAsia="it-IT"/>
              </w:rPr>
            </w:pPr>
            <w:r>
              <w:rPr>
                <w:rFonts w:ascii="Calibri" w:eastAsia="Times New Roman" w:hAnsi="Calibri" w:cs="Calibri"/>
                <w:color w:val="000000"/>
                <w:lang w:eastAsia="it-IT"/>
              </w:rPr>
              <w:t>e)</w:t>
            </w:r>
            <w:r w:rsidR="00430ECB">
              <w:rPr>
                <w:rFonts w:ascii="Calibri" w:eastAsia="Times New Roman" w:hAnsi="Calibri" w:cs="Calibri"/>
                <w:color w:val="000000"/>
                <w:lang w:eastAsia="it-IT"/>
              </w:rPr>
              <w:t xml:space="preserve"> </w:t>
            </w:r>
            <w:r w:rsidRPr="003634A2">
              <w:rPr>
                <w:rFonts w:ascii="Calibri" w:eastAsia="Times New Roman" w:hAnsi="Calibri" w:cs="Calibri"/>
                <w:color w:val="000000"/>
                <w:lang w:eastAsia="it-IT"/>
              </w:rPr>
              <w:t>innovazione</w:t>
            </w:r>
          </w:p>
        </w:tc>
        <w:tc>
          <w:tcPr>
            <w:tcW w:w="1198" w:type="pct"/>
            <w:tcBorders>
              <w:top w:val="single" w:sz="4" w:space="0" w:color="auto"/>
              <w:left w:val="single" w:sz="4" w:space="0" w:color="auto"/>
              <w:bottom w:val="single" w:sz="4" w:space="0" w:color="auto"/>
              <w:right w:val="single" w:sz="4" w:space="0" w:color="auto"/>
            </w:tcBorders>
            <w:hideMark/>
          </w:tcPr>
          <w:p w14:paraId="41062C82" w14:textId="77777777" w:rsidR="00F037B4" w:rsidRPr="00F037B4" w:rsidRDefault="00F037B4" w:rsidP="00C8181C">
            <w:pPr>
              <w:spacing w:after="0" w:line="240" w:lineRule="auto"/>
              <w:jc w:val="both"/>
              <w:rPr>
                <w:rFonts w:ascii="Calibri" w:eastAsia="Times New Roman" w:hAnsi="Calibri" w:cs="Calibri"/>
                <w:color w:val="000000"/>
                <w:sz w:val="16"/>
                <w:szCs w:val="16"/>
                <w:lang w:eastAsia="it-IT"/>
              </w:rPr>
            </w:pPr>
            <w:r w:rsidRPr="00C8181C">
              <w:rPr>
                <w:rFonts w:ascii="Calibri" w:eastAsia="Times New Roman" w:hAnsi="Calibri" w:cs="Calibri"/>
                <w:color w:val="000000"/>
                <w:sz w:val="16"/>
                <w:szCs w:val="16"/>
                <w:lang w:eastAsia="it-IT"/>
              </w:rPr>
              <w:t>Risorse economiche</w:t>
            </w:r>
            <w:r w:rsidRPr="00F037B4">
              <w:rPr>
                <w:rFonts w:ascii="Calibri" w:eastAsia="Times New Roman" w:hAnsi="Calibri" w:cs="Calibri"/>
                <w:color w:val="000000"/>
                <w:sz w:val="16"/>
                <w:szCs w:val="16"/>
                <w:lang w:eastAsia="it-IT"/>
              </w:rPr>
              <w:t xml:space="preserve"> di compartecipazione garantite dall’Ente proponente, con riguardo sia al loro valore complessivo che alla capacità di dare valore aggiunto alla proposta progettuale, tenuto conto altresì dei target specifici di accoglienza</w:t>
            </w:r>
          </w:p>
        </w:tc>
        <w:tc>
          <w:tcPr>
            <w:tcW w:w="2820" w:type="pct"/>
            <w:tcBorders>
              <w:top w:val="single" w:sz="4" w:space="0" w:color="auto"/>
              <w:left w:val="single" w:sz="4" w:space="0" w:color="auto"/>
              <w:bottom w:val="single" w:sz="4" w:space="0" w:color="auto"/>
              <w:right w:val="single" w:sz="4" w:space="0" w:color="auto"/>
            </w:tcBorders>
          </w:tcPr>
          <w:p w14:paraId="58DB061A" w14:textId="77777777" w:rsidR="00F037B4" w:rsidRPr="00F037B4" w:rsidRDefault="00F037B4" w:rsidP="00A32994">
            <w:pPr>
              <w:jc w:val="both"/>
              <w:rPr>
                <w:rFonts w:ascii="Calibri" w:eastAsia="Times New Roman" w:hAnsi="Calibri" w:cs="Calibri"/>
                <w:color w:val="000000"/>
                <w:sz w:val="16"/>
                <w:szCs w:val="16"/>
                <w:lang w:eastAsia="it-IT"/>
              </w:rPr>
            </w:pPr>
          </w:p>
        </w:tc>
      </w:tr>
      <w:tr w:rsidR="00F037B4" w:rsidRPr="00623FFA" w14:paraId="0B732949" w14:textId="65860B54" w:rsidTr="00F037B4">
        <w:tc>
          <w:tcPr>
            <w:tcW w:w="983" w:type="pct"/>
            <w:tcBorders>
              <w:top w:val="single" w:sz="4" w:space="0" w:color="auto"/>
              <w:left w:val="single" w:sz="4" w:space="0" w:color="auto"/>
              <w:bottom w:val="single" w:sz="4" w:space="0" w:color="auto"/>
              <w:right w:val="single" w:sz="4" w:space="0" w:color="auto"/>
            </w:tcBorders>
            <w:hideMark/>
          </w:tcPr>
          <w:p w14:paraId="19600E2E" w14:textId="77777777" w:rsidR="00F037B4" w:rsidRPr="00623FFA" w:rsidRDefault="00F037B4" w:rsidP="00A32994">
            <w:pPr>
              <w:spacing w:line="480" w:lineRule="auto"/>
              <w:rPr>
                <w:rFonts w:ascii="Calibri" w:eastAsia="Times New Roman" w:hAnsi="Calibri" w:cs="Calibri"/>
                <w:color w:val="000000"/>
                <w:lang w:eastAsia="it-IT"/>
              </w:rPr>
            </w:pPr>
            <w:r w:rsidRPr="00623FFA">
              <w:rPr>
                <w:rFonts w:ascii="Calibri" w:eastAsia="Times New Roman" w:hAnsi="Calibri" w:cs="Calibri"/>
                <w:color w:val="000000"/>
                <w:lang w:eastAsia="it-IT"/>
              </w:rPr>
              <w:t xml:space="preserve">f) monitoraggio </w:t>
            </w:r>
          </w:p>
        </w:tc>
        <w:tc>
          <w:tcPr>
            <w:tcW w:w="1198" w:type="pct"/>
            <w:tcBorders>
              <w:top w:val="single" w:sz="4" w:space="0" w:color="auto"/>
              <w:left w:val="single" w:sz="4" w:space="0" w:color="auto"/>
              <w:bottom w:val="single" w:sz="4" w:space="0" w:color="auto"/>
              <w:right w:val="single" w:sz="4" w:space="0" w:color="auto"/>
            </w:tcBorders>
            <w:hideMark/>
          </w:tcPr>
          <w:p w14:paraId="150CB070" w14:textId="77777777" w:rsidR="00F037B4" w:rsidRPr="00F037B4" w:rsidRDefault="00F037B4" w:rsidP="00C8181C">
            <w:pPr>
              <w:spacing w:after="0" w:line="240" w:lineRule="auto"/>
              <w:jc w:val="both"/>
              <w:rPr>
                <w:rFonts w:ascii="Calibri" w:eastAsia="Times New Roman" w:hAnsi="Calibri" w:cs="Calibri"/>
                <w:color w:val="000000"/>
                <w:sz w:val="16"/>
                <w:szCs w:val="16"/>
                <w:lang w:eastAsia="it-IT"/>
              </w:rPr>
            </w:pPr>
            <w:r w:rsidRPr="00F037B4">
              <w:rPr>
                <w:rFonts w:ascii="Calibri" w:eastAsia="Times New Roman" w:hAnsi="Calibri" w:cs="Calibri"/>
                <w:color w:val="000000"/>
                <w:sz w:val="16"/>
                <w:szCs w:val="16"/>
                <w:lang w:eastAsia="it-IT"/>
              </w:rPr>
              <w:t>Modalità di restituzione al Settore Welfare dell’andamento del servizio (ingressi e uscite, presenze registrate, anagrafiche degli utenti, ecc.) in particolare tramite strumentazioni informatiche che consentano un accesso diretto da parte dei referenti comunali</w:t>
            </w:r>
          </w:p>
        </w:tc>
        <w:tc>
          <w:tcPr>
            <w:tcW w:w="2820" w:type="pct"/>
            <w:tcBorders>
              <w:top w:val="single" w:sz="4" w:space="0" w:color="auto"/>
              <w:left w:val="single" w:sz="4" w:space="0" w:color="auto"/>
              <w:bottom w:val="single" w:sz="4" w:space="0" w:color="auto"/>
              <w:right w:val="single" w:sz="4" w:space="0" w:color="auto"/>
            </w:tcBorders>
          </w:tcPr>
          <w:p w14:paraId="626D8754" w14:textId="77777777" w:rsidR="00F037B4" w:rsidRPr="00F037B4" w:rsidRDefault="00F037B4" w:rsidP="00A32994">
            <w:pPr>
              <w:jc w:val="both"/>
              <w:rPr>
                <w:rFonts w:ascii="Calibri" w:eastAsia="Times New Roman" w:hAnsi="Calibri" w:cs="Calibri"/>
                <w:color w:val="000000"/>
                <w:sz w:val="16"/>
                <w:szCs w:val="16"/>
                <w:lang w:eastAsia="it-IT"/>
              </w:rPr>
            </w:pPr>
          </w:p>
        </w:tc>
      </w:tr>
    </w:tbl>
    <w:p w14:paraId="13F61485" w14:textId="77777777" w:rsidR="00AA4694" w:rsidRDefault="00AA4694" w:rsidP="00452A53">
      <w:pPr>
        <w:spacing w:after="0" w:line="240" w:lineRule="auto"/>
        <w:rPr>
          <w:rFonts w:cstheme="minorHAnsi"/>
        </w:rPr>
      </w:pPr>
    </w:p>
    <w:p w14:paraId="289E5498" w14:textId="41CC13D4" w:rsidR="001F574D" w:rsidRDefault="000E5A57" w:rsidP="00452A53">
      <w:pPr>
        <w:spacing w:after="0" w:line="240" w:lineRule="auto"/>
        <w:rPr>
          <w:rFonts w:cstheme="minorHAnsi"/>
        </w:rPr>
      </w:pPr>
      <w:r w:rsidRPr="00ED5A91">
        <w:rPr>
          <w:rFonts w:cstheme="minorHAnsi"/>
        </w:rPr>
        <w:t xml:space="preserve">Luogo e data __________________ </w:t>
      </w:r>
      <w:r w:rsidR="00452A53">
        <w:rPr>
          <w:rFonts w:cstheme="minorHAnsi"/>
        </w:rPr>
        <w:t xml:space="preserve">                                                                          </w:t>
      </w:r>
      <w:r w:rsidR="001F574D">
        <w:rPr>
          <w:rFonts w:cstheme="minorHAnsi"/>
        </w:rPr>
        <w:t xml:space="preserve">                                                                                                                  </w:t>
      </w:r>
    </w:p>
    <w:p w14:paraId="1D4AFACB" w14:textId="3D557F01" w:rsidR="00504124" w:rsidRPr="00C8181C" w:rsidRDefault="001F574D" w:rsidP="00C8181C">
      <w:pPr>
        <w:spacing w:after="0" w:line="240" w:lineRule="auto"/>
        <w:rPr>
          <w:rFonts w:cstheme="minorHAnsi"/>
        </w:rPr>
      </w:pPr>
      <w:r>
        <w:rPr>
          <w:rFonts w:cstheme="minorHAnsi"/>
        </w:rPr>
        <w:t xml:space="preserve">                                                                                                                                          </w:t>
      </w:r>
      <w:r w:rsidR="00452A53">
        <w:rPr>
          <w:rFonts w:cstheme="minorHAnsi"/>
        </w:rPr>
        <w:t xml:space="preserve">  I</w:t>
      </w:r>
      <w:r w:rsidR="000D74E1" w:rsidRPr="00ED5A91">
        <w:rPr>
          <w:rFonts w:cstheme="minorHAnsi"/>
        </w:rPr>
        <w:t>L LEGALE RAPPRESENTANTE</w:t>
      </w:r>
      <w:r w:rsidR="000D74E1" w:rsidRPr="00ED5A91">
        <w:rPr>
          <w:rFonts w:cstheme="minorHAnsi"/>
          <w:vertAlign w:val="superscript"/>
        </w:rPr>
        <w:footnoteReference w:id="1"/>
      </w:r>
      <w:r w:rsidR="00AA4694">
        <w:rPr>
          <w:rFonts w:cstheme="minorHAnsi"/>
        </w:rPr>
        <w:t xml:space="preserve"> </w:t>
      </w:r>
      <w:r w:rsidR="000D74E1" w:rsidRPr="00FD1E61">
        <w:rPr>
          <w:rFonts w:cstheme="minorHAnsi"/>
        </w:rPr>
        <w:t>(o il procuratore)</w:t>
      </w:r>
    </w:p>
    <w:sectPr w:rsidR="00504124" w:rsidRPr="00C8181C" w:rsidSect="00F0378F">
      <w:footerReference w:type="default" r:id="rId12"/>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65948" w14:textId="77777777" w:rsidR="00A67C53" w:rsidRDefault="00A67C53" w:rsidP="006C5A52">
      <w:pPr>
        <w:spacing w:after="0" w:line="240" w:lineRule="auto"/>
      </w:pPr>
      <w:r>
        <w:separator/>
      </w:r>
    </w:p>
  </w:endnote>
  <w:endnote w:type="continuationSeparator" w:id="0">
    <w:p w14:paraId="6B6F5D59" w14:textId="77777777" w:rsidR="00A67C53" w:rsidRDefault="00A67C53" w:rsidP="006C5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888924"/>
      <w:docPartObj>
        <w:docPartGallery w:val="Page Numbers (Bottom of Page)"/>
        <w:docPartUnique/>
      </w:docPartObj>
    </w:sdtPr>
    <w:sdtEndPr/>
    <w:sdtContent>
      <w:p w14:paraId="4A653A21" w14:textId="00905A00" w:rsidR="0089209A" w:rsidRDefault="0089209A">
        <w:pPr>
          <w:pStyle w:val="Pidipagina"/>
          <w:jc w:val="center"/>
        </w:pPr>
        <w:r>
          <w:fldChar w:fldCharType="begin"/>
        </w:r>
        <w:r>
          <w:instrText>PAGE   \* MERGEFORMAT</w:instrText>
        </w:r>
        <w:r>
          <w:fldChar w:fldCharType="separate"/>
        </w:r>
        <w:r w:rsidR="002550E7">
          <w:rPr>
            <w:noProof/>
          </w:rPr>
          <w:t>6</w:t>
        </w:r>
        <w:r>
          <w:fldChar w:fldCharType="end"/>
        </w:r>
      </w:p>
    </w:sdtContent>
  </w:sdt>
  <w:p w14:paraId="1D4AFBF5" w14:textId="77777777" w:rsidR="006C5A52" w:rsidRDefault="006C5A5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ACF82" w14:textId="77777777" w:rsidR="00A67C53" w:rsidRDefault="00A67C53" w:rsidP="006C5A52">
      <w:pPr>
        <w:spacing w:after="0" w:line="240" w:lineRule="auto"/>
      </w:pPr>
      <w:r>
        <w:separator/>
      </w:r>
    </w:p>
  </w:footnote>
  <w:footnote w:type="continuationSeparator" w:id="0">
    <w:p w14:paraId="345351BF" w14:textId="77777777" w:rsidR="00A67C53" w:rsidRDefault="00A67C53" w:rsidP="006C5A52">
      <w:pPr>
        <w:spacing w:after="0" w:line="240" w:lineRule="auto"/>
      </w:pPr>
      <w:r>
        <w:continuationSeparator/>
      </w:r>
    </w:p>
  </w:footnote>
  <w:footnote w:id="1">
    <w:p w14:paraId="0D2F95CE" w14:textId="5C5F022F" w:rsidR="000D74E1" w:rsidRDefault="000D74E1" w:rsidP="000D74E1">
      <w:pPr>
        <w:pStyle w:val="Testonotaapidipagina"/>
        <w:jc w:val="both"/>
      </w:pPr>
      <w:r>
        <w:rPr>
          <w:rStyle w:val="Rimandonotaapidipagina"/>
        </w:rPr>
        <w:footnoteRef/>
      </w:r>
      <w:r>
        <w:t xml:space="preserve"> </w:t>
      </w:r>
      <w:r w:rsidRPr="00F26842">
        <w:rPr>
          <w:i/>
          <w:sz w:val="16"/>
          <w:szCs w:val="16"/>
        </w:rPr>
        <w:t xml:space="preserve">In caso di </w:t>
      </w:r>
      <w:r>
        <w:rPr>
          <w:i/>
          <w:sz w:val="16"/>
          <w:szCs w:val="16"/>
        </w:rPr>
        <w:t xml:space="preserve">raggruppamento, l’istanza di </w:t>
      </w:r>
      <w:r w:rsidRPr="00F26842">
        <w:rPr>
          <w:i/>
          <w:sz w:val="16"/>
          <w:szCs w:val="16"/>
        </w:rPr>
        <w:t xml:space="preserve">partecipazione dovrà essere </w:t>
      </w:r>
      <w:r>
        <w:rPr>
          <w:i/>
          <w:sz w:val="16"/>
          <w:szCs w:val="16"/>
        </w:rPr>
        <w:t xml:space="preserve">sottoscritta da tutti i legali </w:t>
      </w:r>
      <w:r w:rsidRPr="00F26842">
        <w:rPr>
          <w:i/>
          <w:sz w:val="16"/>
          <w:szCs w:val="16"/>
        </w:rPr>
        <w:t>rappresentanti/procuratori dei membri dell’aggregazione</w:t>
      </w:r>
      <w:r>
        <w:rPr>
          <w: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057E"/>
    <w:multiLevelType w:val="hybridMultilevel"/>
    <w:tmpl w:val="D62258E0"/>
    <w:lvl w:ilvl="0" w:tplc="40A66A5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F2115B"/>
    <w:multiLevelType w:val="multilevel"/>
    <w:tmpl w:val="23EA18AE"/>
    <w:lvl w:ilvl="0">
      <w:start w:val="1"/>
      <w:numFmt w:val="decimal"/>
      <w:lvlText w:val="%1."/>
      <w:lvlJc w:val="left"/>
      <w:pPr>
        <w:ind w:left="360" w:hanging="360"/>
      </w:pPr>
      <w:rPr>
        <w:rFonts w:ascii="Calibri" w:eastAsia="Times New Roman" w:hAnsi="Calibri" w:cs="Calibri" w:hint="default"/>
        <w:color w:val="000000"/>
        <w:sz w:val="16"/>
      </w:rPr>
    </w:lvl>
    <w:lvl w:ilvl="1">
      <w:start w:val="1"/>
      <w:numFmt w:val="decimal"/>
      <w:lvlText w:val="%1.%2."/>
      <w:lvlJc w:val="left"/>
      <w:pPr>
        <w:ind w:left="720" w:hanging="720"/>
      </w:pPr>
      <w:rPr>
        <w:rFonts w:ascii="Calibri" w:eastAsia="Times New Roman" w:hAnsi="Calibri" w:cs="Calibri" w:hint="default"/>
        <w:color w:val="000000"/>
        <w:sz w:val="16"/>
      </w:rPr>
    </w:lvl>
    <w:lvl w:ilvl="2">
      <w:start w:val="1"/>
      <w:numFmt w:val="decimal"/>
      <w:lvlText w:val="%1.%2.%3."/>
      <w:lvlJc w:val="left"/>
      <w:pPr>
        <w:ind w:left="720" w:hanging="720"/>
      </w:pPr>
      <w:rPr>
        <w:rFonts w:ascii="Calibri" w:eastAsia="Times New Roman" w:hAnsi="Calibri" w:cs="Calibri" w:hint="default"/>
        <w:color w:val="000000"/>
        <w:sz w:val="16"/>
      </w:rPr>
    </w:lvl>
    <w:lvl w:ilvl="3">
      <w:start w:val="1"/>
      <w:numFmt w:val="decimal"/>
      <w:lvlText w:val="%1.%2.%3.%4."/>
      <w:lvlJc w:val="left"/>
      <w:pPr>
        <w:ind w:left="1080" w:hanging="1080"/>
      </w:pPr>
      <w:rPr>
        <w:rFonts w:ascii="Calibri" w:eastAsia="Times New Roman" w:hAnsi="Calibri" w:cs="Calibri" w:hint="default"/>
        <w:color w:val="000000"/>
        <w:sz w:val="16"/>
      </w:rPr>
    </w:lvl>
    <w:lvl w:ilvl="4">
      <w:start w:val="1"/>
      <w:numFmt w:val="decimal"/>
      <w:lvlText w:val="%1.%2.%3.%4.%5."/>
      <w:lvlJc w:val="left"/>
      <w:pPr>
        <w:ind w:left="1440" w:hanging="1440"/>
      </w:pPr>
      <w:rPr>
        <w:rFonts w:ascii="Calibri" w:eastAsia="Times New Roman" w:hAnsi="Calibri" w:cs="Calibri" w:hint="default"/>
        <w:color w:val="000000"/>
        <w:sz w:val="16"/>
      </w:rPr>
    </w:lvl>
    <w:lvl w:ilvl="5">
      <w:start w:val="1"/>
      <w:numFmt w:val="decimal"/>
      <w:lvlText w:val="%1.%2.%3.%4.%5.%6."/>
      <w:lvlJc w:val="left"/>
      <w:pPr>
        <w:ind w:left="1440" w:hanging="1440"/>
      </w:pPr>
      <w:rPr>
        <w:rFonts w:ascii="Calibri" w:eastAsia="Times New Roman" w:hAnsi="Calibri" w:cs="Calibri" w:hint="default"/>
        <w:color w:val="000000"/>
        <w:sz w:val="16"/>
      </w:rPr>
    </w:lvl>
    <w:lvl w:ilvl="6">
      <w:start w:val="1"/>
      <w:numFmt w:val="decimal"/>
      <w:lvlText w:val="%1.%2.%3.%4.%5.%6.%7."/>
      <w:lvlJc w:val="left"/>
      <w:pPr>
        <w:ind w:left="1800" w:hanging="1800"/>
      </w:pPr>
      <w:rPr>
        <w:rFonts w:ascii="Calibri" w:eastAsia="Times New Roman" w:hAnsi="Calibri" w:cs="Calibri" w:hint="default"/>
        <w:color w:val="000000"/>
        <w:sz w:val="16"/>
      </w:rPr>
    </w:lvl>
    <w:lvl w:ilvl="7">
      <w:start w:val="1"/>
      <w:numFmt w:val="decimal"/>
      <w:lvlText w:val="%1.%2.%3.%4.%5.%6.%7.%8."/>
      <w:lvlJc w:val="left"/>
      <w:pPr>
        <w:ind w:left="2160" w:hanging="2160"/>
      </w:pPr>
      <w:rPr>
        <w:rFonts w:ascii="Calibri" w:eastAsia="Times New Roman" w:hAnsi="Calibri" w:cs="Calibri" w:hint="default"/>
        <w:color w:val="000000"/>
        <w:sz w:val="16"/>
      </w:rPr>
    </w:lvl>
    <w:lvl w:ilvl="8">
      <w:start w:val="1"/>
      <w:numFmt w:val="decimal"/>
      <w:lvlText w:val="%1.%2.%3.%4.%5.%6.%7.%8.%9."/>
      <w:lvlJc w:val="left"/>
      <w:pPr>
        <w:ind w:left="2520" w:hanging="2520"/>
      </w:pPr>
      <w:rPr>
        <w:rFonts w:ascii="Calibri" w:eastAsia="Times New Roman" w:hAnsi="Calibri" w:cs="Calibri" w:hint="default"/>
        <w:color w:val="000000"/>
        <w:sz w:val="16"/>
      </w:rPr>
    </w:lvl>
  </w:abstractNum>
  <w:abstractNum w:abstractNumId="2" w15:restartNumberingAfterBreak="0">
    <w:nsid w:val="13B549B0"/>
    <w:multiLevelType w:val="hybridMultilevel"/>
    <w:tmpl w:val="79AC4C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124797"/>
    <w:multiLevelType w:val="hybridMultilevel"/>
    <w:tmpl w:val="69869CE8"/>
    <w:lvl w:ilvl="0" w:tplc="40A66A5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5A7B97"/>
    <w:multiLevelType w:val="hybridMultilevel"/>
    <w:tmpl w:val="C3B471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C932D46"/>
    <w:multiLevelType w:val="multilevel"/>
    <w:tmpl w:val="FB5A651E"/>
    <w:lvl w:ilvl="0">
      <w:start w:val="1"/>
      <w:numFmt w:val="decimal"/>
      <w:lvlText w:val="%1."/>
      <w:lvlJc w:val="left"/>
      <w:pPr>
        <w:ind w:left="36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4125FCB"/>
    <w:multiLevelType w:val="hybridMultilevel"/>
    <w:tmpl w:val="63761E9A"/>
    <w:lvl w:ilvl="0" w:tplc="40A66A5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1576497"/>
    <w:multiLevelType w:val="hybridMultilevel"/>
    <w:tmpl w:val="8800E67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2E03FC7"/>
    <w:multiLevelType w:val="hybridMultilevel"/>
    <w:tmpl w:val="05224E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A030668"/>
    <w:multiLevelType w:val="hybridMultilevel"/>
    <w:tmpl w:val="E4AE7330"/>
    <w:lvl w:ilvl="0" w:tplc="40A66A5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EB250B9"/>
    <w:multiLevelType w:val="hybridMultilevel"/>
    <w:tmpl w:val="6AB05B56"/>
    <w:lvl w:ilvl="0" w:tplc="AB2ADEE4">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56B238F"/>
    <w:multiLevelType w:val="hybridMultilevel"/>
    <w:tmpl w:val="C4D84200"/>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6FE05AA"/>
    <w:multiLevelType w:val="hybridMultilevel"/>
    <w:tmpl w:val="0AF2403A"/>
    <w:lvl w:ilvl="0" w:tplc="40A66A5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8101FCC"/>
    <w:multiLevelType w:val="hybridMultilevel"/>
    <w:tmpl w:val="374CD0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94F059D"/>
    <w:multiLevelType w:val="hybridMultilevel"/>
    <w:tmpl w:val="30C0B7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0F858A4"/>
    <w:multiLevelType w:val="hybridMultilevel"/>
    <w:tmpl w:val="62BACE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AEE780F"/>
    <w:multiLevelType w:val="hybridMultilevel"/>
    <w:tmpl w:val="49F47A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C5724F8"/>
    <w:multiLevelType w:val="hybridMultilevel"/>
    <w:tmpl w:val="D5440A9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76725281"/>
    <w:multiLevelType w:val="hybridMultilevel"/>
    <w:tmpl w:val="CFA45F62"/>
    <w:lvl w:ilvl="0" w:tplc="B5F0442C">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AC229FC"/>
    <w:multiLevelType w:val="hybridMultilevel"/>
    <w:tmpl w:val="62BACE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BFE0DB1"/>
    <w:multiLevelType w:val="hybridMultilevel"/>
    <w:tmpl w:val="E4D2E7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3"/>
  </w:num>
  <w:num w:numId="3">
    <w:abstractNumId w:val="15"/>
  </w:num>
  <w:num w:numId="4">
    <w:abstractNumId w:val="19"/>
  </w:num>
  <w:num w:numId="5">
    <w:abstractNumId w:val="4"/>
  </w:num>
  <w:num w:numId="6">
    <w:abstractNumId w:val="16"/>
  </w:num>
  <w:num w:numId="7">
    <w:abstractNumId w:val="20"/>
  </w:num>
  <w:num w:numId="8">
    <w:abstractNumId w:val="2"/>
  </w:num>
  <w:num w:numId="9">
    <w:abstractNumId w:val="11"/>
  </w:num>
  <w:num w:numId="10">
    <w:abstractNumId w:val="6"/>
  </w:num>
  <w:num w:numId="11">
    <w:abstractNumId w:val="0"/>
  </w:num>
  <w:num w:numId="12">
    <w:abstractNumId w:val="9"/>
  </w:num>
  <w:num w:numId="13">
    <w:abstractNumId w:val="8"/>
  </w:num>
  <w:num w:numId="14">
    <w:abstractNumId w:val="7"/>
  </w:num>
  <w:num w:numId="15">
    <w:abstractNumId w:val="18"/>
  </w:num>
  <w:num w:numId="16">
    <w:abstractNumId w:val="14"/>
  </w:num>
  <w:num w:numId="17">
    <w:abstractNumId w:val="17"/>
  </w:num>
  <w:num w:numId="18">
    <w:abstractNumId w:val="5"/>
  </w:num>
  <w:num w:numId="19">
    <w:abstractNumId w:val="1"/>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D3B"/>
    <w:rsid w:val="00006A96"/>
    <w:rsid w:val="00020EA4"/>
    <w:rsid w:val="000215CB"/>
    <w:rsid w:val="00023D12"/>
    <w:rsid w:val="00026CD8"/>
    <w:rsid w:val="0006103A"/>
    <w:rsid w:val="00061644"/>
    <w:rsid w:val="00066344"/>
    <w:rsid w:val="00093123"/>
    <w:rsid w:val="000A4A74"/>
    <w:rsid w:val="000A54C7"/>
    <w:rsid w:val="000D5A64"/>
    <w:rsid w:val="000D74E1"/>
    <w:rsid w:val="000E0E92"/>
    <w:rsid w:val="000E5A57"/>
    <w:rsid w:val="00100365"/>
    <w:rsid w:val="00130A99"/>
    <w:rsid w:val="001950A6"/>
    <w:rsid w:val="001956F5"/>
    <w:rsid w:val="001B1F9A"/>
    <w:rsid w:val="001E6C5F"/>
    <w:rsid w:val="001F574D"/>
    <w:rsid w:val="0022163C"/>
    <w:rsid w:val="002550E7"/>
    <w:rsid w:val="00255C88"/>
    <w:rsid w:val="00257AC3"/>
    <w:rsid w:val="00275C30"/>
    <w:rsid w:val="002923E7"/>
    <w:rsid w:val="002947D1"/>
    <w:rsid w:val="00296288"/>
    <w:rsid w:val="002C53DB"/>
    <w:rsid w:val="002C6930"/>
    <w:rsid w:val="002D02F4"/>
    <w:rsid w:val="00304FBB"/>
    <w:rsid w:val="0031411C"/>
    <w:rsid w:val="00397413"/>
    <w:rsid w:val="003D1C66"/>
    <w:rsid w:val="003E3297"/>
    <w:rsid w:val="003E672F"/>
    <w:rsid w:val="003F576E"/>
    <w:rsid w:val="0040588E"/>
    <w:rsid w:val="00421AB6"/>
    <w:rsid w:val="00430ECB"/>
    <w:rsid w:val="00431916"/>
    <w:rsid w:val="00440A48"/>
    <w:rsid w:val="00452A53"/>
    <w:rsid w:val="0046311D"/>
    <w:rsid w:val="0046545D"/>
    <w:rsid w:val="004673B7"/>
    <w:rsid w:val="00470A1F"/>
    <w:rsid w:val="004A0A54"/>
    <w:rsid w:val="004A16FD"/>
    <w:rsid w:val="004B1054"/>
    <w:rsid w:val="004B4617"/>
    <w:rsid w:val="004C1E2E"/>
    <w:rsid w:val="004E4DBA"/>
    <w:rsid w:val="004F7A1A"/>
    <w:rsid w:val="005008B5"/>
    <w:rsid w:val="005033BE"/>
    <w:rsid w:val="00504124"/>
    <w:rsid w:val="005043D1"/>
    <w:rsid w:val="0052438A"/>
    <w:rsid w:val="00535183"/>
    <w:rsid w:val="005459F7"/>
    <w:rsid w:val="005564B5"/>
    <w:rsid w:val="00580965"/>
    <w:rsid w:val="0058137E"/>
    <w:rsid w:val="005916CC"/>
    <w:rsid w:val="005D0F56"/>
    <w:rsid w:val="00604F88"/>
    <w:rsid w:val="0060590C"/>
    <w:rsid w:val="006734C5"/>
    <w:rsid w:val="00675D1E"/>
    <w:rsid w:val="00675F4E"/>
    <w:rsid w:val="00684CEC"/>
    <w:rsid w:val="006B3C3A"/>
    <w:rsid w:val="006C07DE"/>
    <w:rsid w:val="006C1E20"/>
    <w:rsid w:val="006C454D"/>
    <w:rsid w:val="006C5A52"/>
    <w:rsid w:val="006C5C49"/>
    <w:rsid w:val="006C5C57"/>
    <w:rsid w:val="006D6E5D"/>
    <w:rsid w:val="006E1FFC"/>
    <w:rsid w:val="006E64CD"/>
    <w:rsid w:val="006F667A"/>
    <w:rsid w:val="007017F5"/>
    <w:rsid w:val="00701A21"/>
    <w:rsid w:val="00721DEC"/>
    <w:rsid w:val="007419A1"/>
    <w:rsid w:val="007470F3"/>
    <w:rsid w:val="00770EE0"/>
    <w:rsid w:val="007838FE"/>
    <w:rsid w:val="0078726C"/>
    <w:rsid w:val="00787334"/>
    <w:rsid w:val="00793D06"/>
    <w:rsid w:val="007A5C0D"/>
    <w:rsid w:val="007E2D15"/>
    <w:rsid w:val="007F34B1"/>
    <w:rsid w:val="008000BA"/>
    <w:rsid w:val="00810196"/>
    <w:rsid w:val="0085696B"/>
    <w:rsid w:val="00881E91"/>
    <w:rsid w:val="0089209A"/>
    <w:rsid w:val="00893699"/>
    <w:rsid w:val="0089416D"/>
    <w:rsid w:val="00905B02"/>
    <w:rsid w:val="00946C66"/>
    <w:rsid w:val="009647E1"/>
    <w:rsid w:val="00997316"/>
    <w:rsid w:val="009A3A7C"/>
    <w:rsid w:val="009D1597"/>
    <w:rsid w:val="009E3419"/>
    <w:rsid w:val="009E4790"/>
    <w:rsid w:val="009E5D3B"/>
    <w:rsid w:val="009F22DA"/>
    <w:rsid w:val="00A04193"/>
    <w:rsid w:val="00A26AD8"/>
    <w:rsid w:val="00A356E4"/>
    <w:rsid w:val="00A54D24"/>
    <w:rsid w:val="00A6735F"/>
    <w:rsid w:val="00A67C53"/>
    <w:rsid w:val="00AA4694"/>
    <w:rsid w:val="00AA7F5E"/>
    <w:rsid w:val="00AB26C0"/>
    <w:rsid w:val="00AC3444"/>
    <w:rsid w:val="00AC619A"/>
    <w:rsid w:val="00AD6254"/>
    <w:rsid w:val="00AE0162"/>
    <w:rsid w:val="00B026D9"/>
    <w:rsid w:val="00B4781F"/>
    <w:rsid w:val="00B5209E"/>
    <w:rsid w:val="00B63534"/>
    <w:rsid w:val="00B67341"/>
    <w:rsid w:val="00B81600"/>
    <w:rsid w:val="00BA0B5A"/>
    <w:rsid w:val="00BA6A39"/>
    <w:rsid w:val="00BB1157"/>
    <w:rsid w:val="00BC6518"/>
    <w:rsid w:val="00BC7986"/>
    <w:rsid w:val="00BD6DAD"/>
    <w:rsid w:val="00BE1F0A"/>
    <w:rsid w:val="00BE6DE2"/>
    <w:rsid w:val="00BE74A9"/>
    <w:rsid w:val="00BF4426"/>
    <w:rsid w:val="00BF4AC5"/>
    <w:rsid w:val="00C00DCE"/>
    <w:rsid w:val="00C042C7"/>
    <w:rsid w:val="00C24AE7"/>
    <w:rsid w:val="00C6215F"/>
    <w:rsid w:val="00C8181C"/>
    <w:rsid w:val="00C826CC"/>
    <w:rsid w:val="00CC0BD6"/>
    <w:rsid w:val="00CC5009"/>
    <w:rsid w:val="00CC762A"/>
    <w:rsid w:val="00CE5019"/>
    <w:rsid w:val="00D00D10"/>
    <w:rsid w:val="00D0231A"/>
    <w:rsid w:val="00D14DFF"/>
    <w:rsid w:val="00D2767C"/>
    <w:rsid w:val="00D47C43"/>
    <w:rsid w:val="00D6619C"/>
    <w:rsid w:val="00D84F94"/>
    <w:rsid w:val="00DA57D5"/>
    <w:rsid w:val="00E10C03"/>
    <w:rsid w:val="00E237E9"/>
    <w:rsid w:val="00E460E6"/>
    <w:rsid w:val="00E67B14"/>
    <w:rsid w:val="00E7035E"/>
    <w:rsid w:val="00E76330"/>
    <w:rsid w:val="00E80B90"/>
    <w:rsid w:val="00E95DCF"/>
    <w:rsid w:val="00EA6C1C"/>
    <w:rsid w:val="00EC5643"/>
    <w:rsid w:val="00EC6F04"/>
    <w:rsid w:val="00ED5A91"/>
    <w:rsid w:val="00EE4CA4"/>
    <w:rsid w:val="00EE76FB"/>
    <w:rsid w:val="00F0378F"/>
    <w:rsid w:val="00F037B4"/>
    <w:rsid w:val="00F42D0D"/>
    <w:rsid w:val="00F4689C"/>
    <w:rsid w:val="00F509EE"/>
    <w:rsid w:val="00F54FE6"/>
    <w:rsid w:val="00F76FAC"/>
    <w:rsid w:val="00F92CDB"/>
    <w:rsid w:val="00F954C5"/>
    <w:rsid w:val="00FB09DF"/>
    <w:rsid w:val="00FC39B1"/>
    <w:rsid w:val="00FD1E61"/>
    <w:rsid w:val="00FE52F8"/>
    <w:rsid w:val="00FF1F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AFAC5"/>
  <w15:chartTrackingRefBased/>
  <w15:docId w15:val="{31EF295C-8D43-470F-9121-0F1CE8E2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037B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6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C5A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C5A52"/>
  </w:style>
  <w:style w:type="paragraph" w:styleId="Pidipagina">
    <w:name w:val="footer"/>
    <w:basedOn w:val="Normale"/>
    <w:link w:val="PidipaginaCarattere"/>
    <w:uiPriority w:val="99"/>
    <w:unhideWhenUsed/>
    <w:rsid w:val="006C5A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5A52"/>
  </w:style>
  <w:style w:type="paragraph" w:styleId="Paragrafoelenco">
    <w:name w:val="List Paragraph"/>
    <w:aliases w:val="Normal bullet 2,List Paragraph"/>
    <w:basedOn w:val="Normale"/>
    <w:link w:val="ParagrafoelencoCarattere"/>
    <w:uiPriority w:val="34"/>
    <w:qFormat/>
    <w:rsid w:val="007419A1"/>
    <w:pPr>
      <w:ind w:left="720"/>
      <w:contextualSpacing/>
    </w:pPr>
  </w:style>
  <w:style w:type="paragraph" w:styleId="Testofumetto">
    <w:name w:val="Balloon Text"/>
    <w:basedOn w:val="Normale"/>
    <w:link w:val="TestofumettoCarattere"/>
    <w:uiPriority w:val="99"/>
    <w:semiHidden/>
    <w:unhideWhenUsed/>
    <w:rsid w:val="009A3A7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3A7C"/>
    <w:rPr>
      <w:rFonts w:ascii="Segoe UI" w:hAnsi="Segoe UI" w:cs="Segoe UI"/>
      <w:sz w:val="18"/>
      <w:szCs w:val="18"/>
    </w:rPr>
  </w:style>
  <w:style w:type="paragraph" w:styleId="Sottotitolo">
    <w:name w:val="Subtitle"/>
    <w:aliases w:val="elenco alinea"/>
    <w:basedOn w:val="Normale"/>
    <w:next w:val="Normale"/>
    <w:link w:val="SottotitoloCarattere"/>
    <w:uiPriority w:val="11"/>
    <w:qFormat/>
    <w:rsid w:val="00F4689C"/>
    <w:pPr>
      <w:numPr>
        <w:ilvl w:val="1"/>
      </w:numPr>
      <w:spacing w:line="240" w:lineRule="auto"/>
      <w:ind w:left="284"/>
    </w:pPr>
    <w:rPr>
      <w:rFonts w:eastAsiaTheme="minorEastAsia"/>
      <w:color w:val="5A5A5A" w:themeColor="text1" w:themeTint="A5"/>
      <w:spacing w:val="15"/>
    </w:rPr>
  </w:style>
  <w:style w:type="character" w:customStyle="1" w:styleId="SottotitoloCarattere">
    <w:name w:val="Sottotitolo Carattere"/>
    <w:aliases w:val="elenco alinea Carattere"/>
    <w:basedOn w:val="Carpredefinitoparagrafo"/>
    <w:link w:val="Sottotitolo"/>
    <w:uiPriority w:val="11"/>
    <w:rsid w:val="00F4689C"/>
    <w:rPr>
      <w:rFonts w:eastAsiaTheme="minorEastAsia"/>
      <w:color w:val="5A5A5A" w:themeColor="text1" w:themeTint="A5"/>
      <w:spacing w:val="15"/>
    </w:rPr>
  </w:style>
  <w:style w:type="character" w:styleId="Collegamentoipertestuale">
    <w:name w:val="Hyperlink"/>
    <w:basedOn w:val="Carpredefinitoparagrafo"/>
    <w:uiPriority w:val="99"/>
    <w:unhideWhenUsed/>
    <w:rsid w:val="000215CB"/>
    <w:rPr>
      <w:color w:val="0563C1" w:themeColor="hyperlink"/>
      <w:u w:val="single"/>
    </w:rPr>
  </w:style>
  <w:style w:type="character" w:customStyle="1" w:styleId="UnresolvedMention">
    <w:name w:val="Unresolved Mention"/>
    <w:basedOn w:val="Carpredefinitoparagrafo"/>
    <w:uiPriority w:val="99"/>
    <w:semiHidden/>
    <w:unhideWhenUsed/>
    <w:rsid w:val="000215CB"/>
    <w:rPr>
      <w:color w:val="605E5C"/>
      <w:shd w:val="clear" w:color="auto" w:fill="E1DFDD"/>
    </w:rPr>
  </w:style>
  <w:style w:type="paragraph" w:customStyle="1" w:styleId="Standard">
    <w:name w:val="Standard"/>
    <w:rsid w:val="00F42D0D"/>
    <w:pPr>
      <w:suppressAutoHyphens/>
      <w:autoSpaceDN w:val="0"/>
      <w:spacing w:after="0" w:line="240" w:lineRule="auto"/>
      <w:textAlignment w:val="baseline"/>
    </w:pPr>
    <w:rPr>
      <w:rFonts w:ascii="Times New Roman" w:eastAsia="Times New Roman" w:hAnsi="Times New Roman" w:cs="Times New Roman"/>
      <w:kern w:val="3"/>
      <w:sz w:val="20"/>
      <w:szCs w:val="20"/>
      <w:lang w:eastAsia="it-IT"/>
    </w:rPr>
  </w:style>
  <w:style w:type="paragraph" w:styleId="Testonotaapidipagina">
    <w:name w:val="footnote text"/>
    <w:basedOn w:val="Normale"/>
    <w:link w:val="TestonotaapidipaginaCarattere"/>
    <w:uiPriority w:val="99"/>
    <w:semiHidden/>
    <w:unhideWhenUsed/>
    <w:rsid w:val="000D74E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D74E1"/>
    <w:rPr>
      <w:sz w:val="20"/>
      <w:szCs w:val="20"/>
    </w:rPr>
  </w:style>
  <w:style w:type="character" w:styleId="Rimandonotaapidipagina">
    <w:name w:val="footnote reference"/>
    <w:basedOn w:val="Carpredefinitoparagrafo"/>
    <w:uiPriority w:val="99"/>
    <w:semiHidden/>
    <w:unhideWhenUsed/>
    <w:rsid w:val="000D74E1"/>
    <w:rPr>
      <w:vertAlign w:val="superscript"/>
    </w:rPr>
  </w:style>
  <w:style w:type="character" w:customStyle="1" w:styleId="ParagrafoelencoCarattere">
    <w:name w:val="Paragrafo elenco Carattere"/>
    <w:aliases w:val="Normal bullet 2 Carattere,List Paragraph Carattere"/>
    <w:link w:val="Paragrafoelenco"/>
    <w:uiPriority w:val="34"/>
    <w:locked/>
    <w:rsid w:val="00F03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98403">
      <w:bodyDiv w:val="1"/>
      <w:marLeft w:val="0"/>
      <w:marRight w:val="0"/>
      <w:marTop w:val="0"/>
      <w:marBottom w:val="0"/>
      <w:divBdr>
        <w:top w:val="none" w:sz="0" w:space="0" w:color="auto"/>
        <w:left w:val="none" w:sz="0" w:space="0" w:color="auto"/>
        <w:bottom w:val="none" w:sz="0" w:space="0" w:color="auto"/>
        <w:right w:val="none" w:sz="0" w:space="0" w:color="auto"/>
      </w:divBdr>
    </w:div>
    <w:div w:id="600113959">
      <w:bodyDiv w:val="1"/>
      <w:marLeft w:val="0"/>
      <w:marRight w:val="0"/>
      <w:marTop w:val="0"/>
      <w:marBottom w:val="0"/>
      <w:divBdr>
        <w:top w:val="none" w:sz="0" w:space="0" w:color="auto"/>
        <w:left w:val="none" w:sz="0" w:space="0" w:color="auto"/>
        <w:bottom w:val="none" w:sz="0" w:space="0" w:color="auto"/>
        <w:right w:val="none" w:sz="0" w:space="0" w:color="auto"/>
      </w:divBdr>
    </w:div>
    <w:div w:id="614950447">
      <w:bodyDiv w:val="1"/>
      <w:marLeft w:val="0"/>
      <w:marRight w:val="0"/>
      <w:marTop w:val="0"/>
      <w:marBottom w:val="0"/>
      <w:divBdr>
        <w:top w:val="none" w:sz="0" w:space="0" w:color="auto"/>
        <w:left w:val="none" w:sz="0" w:space="0" w:color="auto"/>
        <w:bottom w:val="none" w:sz="0" w:space="0" w:color="auto"/>
        <w:right w:val="none" w:sz="0" w:space="0" w:color="auto"/>
      </w:divBdr>
    </w:div>
    <w:div w:id="1257665363">
      <w:bodyDiv w:val="1"/>
      <w:marLeft w:val="0"/>
      <w:marRight w:val="0"/>
      <w:marTop w:val="0"/>
      <w:marBottom w:val="0"/>
      <w:divBdr>
        <w:top w:val="none" w:sz="0" w:space="0" w:color="auto"/>
        <w:left w:val="none" w:sz="0" w:space="0" w:color="auto"/>
        <w:bottom w:val="none" w:sz="0" w:space="0" w:color="auto"/>
        <w:right w:val="none" w:sz="0" w:space="0" w:color="auto"/>
      </w:divBdr>
    </w:div>
    <w:div w:id="1480152780">
      <w:bodyDiv w:val="1"/>
      <w:marLeft w:val="0"/>
      <w:marRight w:val="0"/>
      <w:marTop w:val="0"/>
      <w:marBottom w:val="0"/>
      <w:divBdr>
        <w:top w:val="none" w:sz="0" w:space="0" w:color="auto"/>
        <w:left w:val="none" w:sz="0" w:space="0" w:color="auto"/>
        <w:bottom w:val="none" w:sz="0" w:space="0" w:color="auto"/>
        <w:right w:val="none" w:sz="0" w:space="0" w:color="auto"/>
      </w:divBdr>
    </w:div>
    <w:div w:id="1551308797">
      <w:bodyDiv w:val="1"/>
      <w:marLeft w:val="0"/>
      <w:marRight w:val="0"/>
      <w:marTop w:val="0"/>
      <w:marBottom w:val="0"/>
      <w:divBdr>
        <w:top w:val="none" w:sz="0" w:space="0" w:color="auto"/>
        <w:left w:val="none" w:sz="0" w:space="0" w:color="auto"/>
        <w:bottom w:val="none" w:sz="0" w:space="0" w:color="auto"/>
        <w:right w:val="none" w:sz="0" w:space="0" w:color="auto"/>
      </w:divBdr>
    </w:div>
    <w:div w:id="1687826751">
      <w:bodyDiv w:val="1"/>
      <w:marLeft w:val="0"/>
      <w:marRight w:val="0"/>
      <w:marTop w:val="0"/>
      <w:marBottom w:val="0"/>
      <w:divBdr>
        <w:top w:val="none" w:sz="0" w:space="0" w:color="auto"/>
        <w:left w:val="none" w:sz="0" w:space="0" w:color="auto"/>
        <w:bottom w:val="none" w:sz="0" w:space="0" w:color="auto"/>
        <w:right w:val="none" w:sz="0" w:space="0" w:color="auto"/>
      </w:divBdr>
      <w:divsChild>
        <w:div w:id="789206912">
          <w:marLeft w:val="0"/>
          <w:marRight w:val="0"/>
          <w:marTop w:val="0"/>
          <w:marBottom w:val="0"/>
          <w:divBdr>
            <w:top w:val="none" w:sz="0" w:space="0" w:color="auto"/>
            <w:left w:val="none" w:sz="0" w:space="0" w:color="auto"/>
            <w:bottom w:val="none" w:sz="0" w:space="0" w:color="auto"/>
            <w:right w:val="none" w:sz="0" w:space="0" w:color="auto"/>
          </w:divBdr>
        </w:div>
      </w:divsChild>
    </w:div>
    <w:div w:id="170093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unediparma@postemailcertificata.i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BB3BB7F12CA64B95AD21E31C8C6981" ma:contentTypeVersion="12" ma:contentTypeDescription="Creare un nuovo documento." ma:contentTypeScope="" ma:versionID="058bfa0bade09593ea604444004eb3ce">
  <xsd:schema xmlns:xsd="http://www.w3.org/2001/XMLSchema" xmlns:xs="http://www.w3.org/2001/XMLSchema" xmlns:p="http://schemas.microsoft.com/office/2006/metadata/properties" xmlns:ns3="5a890666-b311-4142-9649-b372061318cd" xmlns:ns4="24311636-c333-40a8-8ed6-fe582811e6a6" targetNamespace="http://schemas.microsoft.com/office/2006/metadata/properties" ma:root="true" ma:fieldsID="5c97599d39067d0a2a06338e97006299" ns3:_="" ns4:_="">
    <xsd:import namespace="5a890666-b311-4142-9649-b372061318cd"/>
    <xsd:import namespace="24311636-c333-40a8-8ed6-fe582811e6a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90666-b311-4142-9649-b372061318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311636-c333-40a8-8ed6-fe582811e6a6"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4B5A5-8DF0-4FB1-9175-67EF85CD5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90666-b311-4142-9649-b372061318cd"/>
    <ds:schemaRef ds:uri="24311636-c333-40a8-8ed6-fe582811e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CD4F57-401E-40F0-8935-283621335EB7}">
  <ds:schemaRefs>
    <ds:schemaRef ds:uri="http://schemas.microsoft.com/sharepoint/v3/contenttype/forms"/>
  </ds:schemaRefs>
</ds:datastoreItem>
</file>

<file path=customXml/itemProps3.xml><?xml version="1.0" encoding="utf-8"?>
<ds:datastoreItem xmlns:ds="http://schemas.openxmlformats.org/officeDocument/2006/customXml" ds:itemID="{AF625857-719B-449F-94DF-3176A09851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2F5E50-9BDE-4888-A253-E03D094F9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722</Words>
  <Characters>4116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Comune di Parma</Company>
  <LinksUpToDate>false</LinksUpToDate>
  <CharactersWithSpaces>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 Carla</dc:creator>
  <cp:keywords/>
  <dc:description/>
  <cp:lastModifiedBy>Creti Ilaria</cp:lastModifiedBy>
  <cp:revision>19</cp:revision>
  <cp:lastPrinted>2020-12-11T16:12:00Z</cp:lastPrinted>
  <dcterms:created xsi:type="dcterms:W3CDTF">2022-03-28T20:59:00Z</dcterms:created>
  <dcterms:modified xsi:type="dcterms:W3CDTF">2022-05-31T11:48:00Z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0x01010002BB3BB7F12CA64B95AD21E31C8C6981</vt:lpwstr>
  </property>
</Properties>
</file>