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E9" w:rsidRDefault="00CA3C58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ind w:right="-40"/>
        <w:jc w:val="right"/>
        <w:rPr>
          <w:b/>
          <w:bCs/>
          <w:color w:val="808080"/>
        </w:rPr>
      </w:pPr>
      <w:r>
        <w:rPr>
          <w:b/>
          <w:bCs/>
          <w:color w:val="808080"/>
          <w:lang w:val="it-IT"/>
        </w:rPr>
        <w:t xml:space="preserve">Dichiarazione di </w:t>
      </w:r>
      <w:r w:rsidR="00217D6F">
        <w:rPr>
          <w:b/>
          <w:bCs/>
          <w:color w:val="808080"/>
          <w:lang w:val="it-IT"/>
        </w:rPr>
        <w:t>pagamento</w:t>
      </w:r>
      <w:r w:rsidR="00F85BC2">
        <w:rPr>
          <w:b/>
          <w:bCs/>
          <w:color w:val="808080"/>
          <w:lang w:val="it-IT"/>
        </w:rPr>
        <w:t>/esenzione</w:t>
      </w:r>
      <w:r w:rsidR="00217D6F">
        <w:rPr>
          <w:b/>
          <w:bCs/>
          <w:color w:val="808080"/>
          <w:lang w:val="it-IT"/>
        </w:rPr>
        <w:t xml:space="preserve"> dell’imposta di bollo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98"/>
        <w:gridCol w:w="6240"/>
        <w:gridCol w:w="2291"/>
      </w:tblGrid>
      <w:tr w:rsidR="008002FD" w:rsidRPr="00FC298F" w:rsidTr="00FC298F"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002FD" w:rsidRPr="00A37F1E" w:rsidRDefault="005E3672" w:rsidP="00CD220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distT="0" distB="0" distL="0" distR="0">
                  <wp:extent cx="469819" cy="540000"/>
                  <wp:effectExtent l="0" t="0" r="6985" b="0"/>
                  <wp:docPr id="1" name="Immagine 1" descr="logo_regione_Emilia_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gione_Emilia_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1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002FD" w:rsidRPr="00A37F1E" w:rsidRDefault="00B56D8F" w:rsidP="00217D6F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it-IT" w:eastAsia="it-IT"/>
              </w:rPr>
            </w:pPr>
            <w:r w:rsidRPr="00F01E21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S</w:t>
            </w:r>
            <w:r w:rsidR="00EC273E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truttura T</w:t>
            </w:r>
            <w:r w:rsidR="00F01E21" w:rsidRPr="00F01E21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ecnica competente in materia Sismica</w:t>
            </w: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002FD" w:rsidRPr="00A37F1E" w:rsidRDefault="00217D6F" w:rsidP="00CD220B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b/>
                <w:bCs/>
                <w:noProof/>
                <w:szCs w:val="24"/>
                <w:lang w:val="it-IT" w:eastAsia="it-IT"/>
              </w:rPr>
              <w:drawing>
                <wp:inline distT="0" distB="0" distL="0" distR="0" wp14:anchorId="29D15365" wp14:editId="5E791C30">
                  <wp:extent cx="1318088" cy="54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dP-logo_disteso-colore1_CMYK-300dp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9" t="34070" r="11529" b="34284"/>
                          <a:stretch/>
                        </pic:blipFill>
                        <pic:spPr bwMode="auto">
                          <a:xfrm>
                            <a:off x="0" y="0"/>
                            <a:ext cx="1318088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660" w:rsidRDefault="00A73660" w:rsidP="00E22B28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0" w:after="600" w:line="240" w:lineRule="auto"/>
        <w:jc w:val="right"/>
        <w:rPr>
          <w:b/>
          <w:bCs/>
          <w:szCs w:val="24"/>
          <w:lang w:val="it-IT"/>
        </w:rPr>
      </w:pPr>
      <w:r w:rsidRPr="00217D6F">
        <w:rPr>
          <w:b/>
          <w:bCs/>
          <w:szCs w:val="24"/>
          <w:lang w:val="it-IT"/>
        </w:rPr>
        <w:t>A</w:t>
      </w:r>
      <w:r w:rsidRPr="00194F7D">
        <w:rPr>
          <w:b/>
          <w:bCs/>
          <w:szCs w:val="24"/>
          <w:lang w:val="it-IT"/>
        </w:rPr>
        <w:t>l</w:t>
      </w:r>
      <w:r w:rsidR="00217D6F">
        <w:rPr>
          <w:b/>
          <w:bCs/>
          <w:szCs w:val="24"/>
          <w:lang w:val="it-IT"/>
        </w:rPr>
        <w:t xml:space="preserve">lo Sportello Unico </w:t>
      </w:r>
      <w:r w:rsidRPr="00194F7D">
        <w:rPr>
          <w:b/>
          <w:bCs/>
          <w:szCs w:val="24"/>
          <w:lang w:val="it-IT"/>
        </w:rPr>
        <w:t>del</w:t>
      </w:r>
      <w:r>
        <w:rPr>
          <w:b/>
          <w:bCs/>
          <w:szCs w:val="24"/>
          <w:lang w:val="it-IT"/>
        </w:rPr>
        <w:t xml:space="preserve"> Comune di Parma</w:t>
      </w:r>
    </w:p>
    <w:p w:rsidR="00217D6F" w:rsidRPr="002E3212" w:rsidRDefault="00217D6F" w:rsidP="00086D5F">
      <w:pPr>
        <w:tabs>
          <w:tab w:val="right" w:pos="-2990"/>
          <w:tab w:val="center" w:pos="0"/>
        </w:tabs>
        <w:spacing w:before="0" w:line="36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217D6F" w:rsidRDefault="00217D6F" w:rsidP="00086D5F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line="360" w:lineRule="auto"/>
        <w:rPr>
          <w:iCs/>
          <w:sz w:val="18"/>
          <w:szCs w:val="18"/>
          <w:lang w:val="it-IT"/>
        </w:rPr>
      </w:pPr>
      <w:r>
        <w:rPr>
          <w:iCs/>
          <w:sz w:val="18"/>
          <w:szCs w:val="18"/>
          <w:lang w:val="it-IT"/>
        </w:rPr>
        <w:t>n</w:t>
      </w:r>
      <w:r w:rsidRPr="002E3212">
        <w:rPr>
          <w:iCs/>
          <w:sz w:val="18"/>
          <w:szCs w:val="18"/>
        </w:rPr>
        <w:t>ato</w:t>
      </w:r>
      <w:r>
        <w:rPr>
          <w:iCs/>
          <w:sz w:val="18"/>
          <w:szCs w:val="18"/>
          <w:lang w:val="it-IT"/>
        </w:rPr>
        <w:t>/a</w:t>
      </w:r>
      <w:r w:rsidRPr="002E3212">
        <w:rPr>
          <w:iCs/>
          <w:sz w:val="18"/>
          <w:szCs w:val="18"/>
        </w:rPr>
        <w:t xml:space="preserve"> a ________</w:t>
      </w:r>
      <w:r>
        <w:rPr>
          <w:iCs/>
          <w:sz w:val="18"/>
          <w:szCs w:val="18"/>
          <w:lang w:val="it-IT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CA3C58" w:rsidRDefault="00CA3C58" w:rsidP="0063056A">
      <w:pPr>
        <w:spacing w:before="0" w:line="360" w:lineRule="auto"/>
        <w:rPr>
          <w:sz w:val="18"/>
          <w:szCs w:val="18"/>
        </w:rPr>
      </w:pPr>
      <w:r>
        <w:rPr>
          <w:sz w:val="18"/>
          <w:szCs w:val="18"/>
        </w:rPr>
        <w:t>valendosi della facoltà prevista dall’art. 3 del d.m. 10/11/2011 e degli artt. 46 e 47 del d.P.R. 445/2000, consapevole delle sanzioni penali previste dall’art. 75 del d.P.R. 445/2000 e dell’art. 483 del Codice Penale nel caso di dichiarazione non veritiere e di falsità in atti</w:t>
      </w:r>
    </w:p>
    <w:p w:rsidR="00CA3C58" w:rsidRDefault="00CA3C58" w:rsidP="0063056A">
      <w:pPr>
        <w:spacing w:before="360" w:after="360" w:line="240" w:lineRule="auto"/>
        <w:jc w:val="center"/>
        <w:rPr>
          <w:b/>
          <w:sz w:val="18"/>
          <w:szCs w:val="18"/>
        </w:rPr>
      </w:pPr>
      <w:r w:rsidRPr="00CA3C58">
        <w:rPr>
          <w:b/>
          <w:sz w:val="18"/>
          <w:szCs w:val="18"/>
        </w:rPr>
        <w:t>DICHIARA</w:t>
      </w:r>
    </w:p>
    <w:p w:rsidR="00086D5F" w:rsidRDefault="00086D5F" w:rsidP="00086D5F">
      <w:pPr>
        <w:pStyle w:val="Paragrafoelenco"/>
        <w:numPr>
          <w:ilvl w:val="0"/>
          <w:numId w:val="37"/>
        </w:numPr>
        <w:spacing w:before="0" w:line="360" w:lineRule="auto"/>
        <w:ind w:left="357" w:hanging="357"/>
        <w:rPr>
          <w:sz w:val="18"/>
        </w:rPr>
      </w:pPr>
      <w:r w:rsidRPr="00086D5F">
        <w:rPr>
          <w:sz w:val="18"/>
        </w:rPr>
        <w:t xml:space="preserve">di aver provveduto al </w:t>
      </w:r>
      <w:r w:rsidR="00964895">
        <w:rPr>
          <w:sz w:val="18"/>
        </w:rPr>
        <w:t xml:space="preserve">pagamento dell’imposta ai sensi del d.P.R. 642/1971 e ss.mm.ii. mediante marca da bollo con numero identificativo </w:t>
      </w:r>
      <w:r w:rsidR="00B2208C">
        <w:rPr>
          <w:sz w:val="18"/>
        </w:rPr>
        <w:t xml:space="preserve">(seriale) </w:t>
      </w:r>
      <w:r w:rsidR="00D913A3">
        <w:rPr>
          <w:sz w:val="18"/>
        </w:rPr>
        <w:t>_____________</w:t>
      </w:r>
      <w:r w:rsidRPr="00086D5F">
        <w:rPr>
          <w:sz w:val="18"/>
        </w:rPr>
        <w:t>_____</w:t>
      </w:r>
      <w:r w:rsidR="00D34BB2">
        <w:rPr>
          <w:sz w:val="18"/>
        </w:rPr>
        <w:t xml:space="preserve">____________ </w:t>
      </w:r>
      <w:r w:rsidR="00D34BB2" w:rsidRPr="00086D5F">
        <w:rPr>
          <w:sz w:val="18"/>
        </w:rPr>
        <w:t xml:space="preserve">relativamente al procedimento telematico </w:t>
      </w:r>
      <w:r w:rsidR="00D34BB2">
        <w:rPr>
          <w:sz w:val="18"/>
        </w:rPr>
        <w:t>a cui la presente dichiarazione è allegata per la/le finalità di seguito riportata/e</w:t>
      </w:r>
      <w:r w:rsidR="00B2208C">
        <w:rPr>
          <w:sz w:val="18"/>
        </w:rPr>
        <w:t>: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5447"/>
        <w:gridCol w:w="3820"/>
      </w:tblGrid>
      <w:tr w:rsidR="00B2208C" w:rsidTr="00916F8F">
        <w:trPr>
          <w:trHeight w:val="2552"/>
        </w:trPr>
        <w:tc>
          <w:tcPr>
            <w:tcW w:w="5450" w:type="dxa"/>
            <w:tcBorders>
              <w:right w:val="single" w:sz="8" w:space="0" w:color="auto"/>
            </w:tcBorders>
            <w:vAlign w:val="center"/>
          </w:tcPr>
          <w:p w:rsidR="00B2208C" w:rsidRPr="00D34BB2" w:rsidRDefault="00B2208C" w:rsidP="00916F8F">
            <w:pPr>
              <w:pStyle w:val="Paragrafoelenco"/>
              <w:numPr>
                <w:ilvl w:val="0"/>
                <w:numId w:val="35"/>
              </w:numPr>
              <w:spacing w:before="0" w:line="240" w:lineRule="auto"/>
              <w:ind w:left="357" w:hanging="357"/>
              <w:rPr>
                <w:sz w:val="16"/>
              </w:rPr>
            </w:pPr>
            <w:r w:rsidRPr="00D34BB2">
              <w:rPr>
                <w:b/>
                <w:sz w:val="16"/>
              </w:rPr>
              <w:t>istanza di autorizzazione sismica</w:t>
            </w:r>
            <w:r w:rsidRPr="00D34BB2">
              <w:rPr>
                <w:sz w:val="16"/>
              </w:rPr>
              <w:t xml:space="preserve"> (anche in variante sostanziale) ai sensi dell’art. 11 della l.r. 19/2008</w:t>
            </w:r>
          </w:p>
          <w:p w:rsidR="00B2208C" w:rsidRPr="00D34BB2" w:rsidRDefault="00B2208C" w:rsidP="00916F8F">
            <w:pPr>
              <w:pStyle w:val="Paragrafoelenco"/>
              <w:numPr>
                <w:ilvl w:val="0"/>
                <w:numId w:val="35"/>
              </w:numPr>
              <w:spacing w:before="0" w:line="240" w:lineRule="auto"/>
              <w:ind w:left="357" w:hanging="357"/>
              <w:rPr>
                <w:sz w:val="16"/>
              </w:rPr>
            </w:pPr>
            <w:r w:rsidRPr="00D34BB2">
              <w:rPr>
                <w:b/>
                <w:sz w:val="16"/>
              </w:rPr>
              <w:t>denuncia di deposito del progetto esecutivo delle strutture</w:t>
            </w:r>
            <w:r w:rsidRPr="00D34BB2">
              <w:rPr>
                <w:sz w:val="16"/>
              </w:rPr>
              <w:t xml:space="preserve"> (anche in variante sostanziale) ai sensi dell’art. 13 della l.r. 19/2008</w:t>
            </w:r>
          </w:p>
          <w:p w:rsidR="00B2208C" w:rsidRPr="00D34BB2" w:rsidRDefault="00B2208C" w:rsidP="00916F8F">
            <w:pPr>
              <w:pStyle w:val="Paragrafoelenco"/>
              <w:numPr>
                <w:ilvl w:val="0"/>
                <w:numId w:val="35"/>
              </w:numPr>
              <w:spacing w:before="0" w:line="240" w:lineRule="auto"/>
              <w:ind w:left="357" w:hanging="357"/>
              <w:rPr>
                <w:sz w:val="16"/>
              </w:rPr>
            </w:pPr>
            <w:r w:rsidRPr="00D34BB2">
              <w:rPr>
                <w:b/>
                <w:sz w:val="16"/>
              </w:rPr>
              <w:t>deposito del certificato di collaudo</w:t>
            </w:r>
            <w:r w:rsidRPr="00D34BB2">
              <w:rPr>
                <w:sz w:val="16"/>
              </w:rPr>
              <w:t xml:space="preserve"> ai sensi dell’art. 19, comma 3, della l.r. 19/2008</w:t>
            </w:r>
          </w:p>
          <w:p w:rsidR="00B2208C" w:rsidRPr="00D34BB2" w:rsidRDefault="00B2208C" w:rsidP="00916F8F">
            <w:pPr>
              <w:pStyle w:val="Paragrafoelenco"/>
              <w:numPr>
                <w:ilvl w:val="0"/>
                <w:numId w:val="35"/>
              </w:numPr>
              <w:spacing w:before="0" w:line="240" w:lineRule="auto"/>
              <w:ind w:left="357" w:hanging="357"/>
              <w:rPr>
                <w:sz w:val="16"/>
              </w:rPr>
            </w:pPr>
            <w:r w:rsidRPr="00D34BB2">
              <w:rPr>
                <w:b/>
                <w:sz w:val="16"/>
              </w:rPr>
              <w:t>attestazione di rispondenza</w:t>
            </w:r>
            <w:r w:rsidRPr="00D34BB2">
              <w:rPr>
                <w:sz w:val="16"/>
              </w:rPr>
              <w:t xml:space="preserve"> ai sensi dell’art. 19, comma 4, della l.r. 19/2008</w:t>
            </w:r>
          </w:p>
          <w:p w:rsidR="00B2208C" w:rsidRPr="00D34BB2" w:rsidRDefault="00B2208C" w:rsidP="00916F8F">
            <w:pPr>
              <w:pStyle w:val="Paragrafoelenco"/>
              <w:numPr>
                <w:ilvl w:val="0"/>
                <w:numId w:val="35"/>
              </w:numPr>
              <w:spacing w:before="0" w:line="240" w:lineRule="auto"/>
              <w:ind w:left="357" w:hanging="357"/>
              <w:rPr>
                <w:sz w:val="16"/>
              </w:rPr>
            </w:pPr>
            <w:r w:rsidRPr="00D34BB2">
              <w:rPr>
                <w:b/>
                <w:sz w:val="16"/>
              </w:rPr>
              <w:t>denuncia dei lavori</w:t>
            </w:r>
            <w:r w:rsidRPr="00D34BB2">
              <w:rPr>
                <w:sz w:val="16"/>
              </w:rPr>
              <w:t xml:space="preserve"> ai sensi dell’art. 65 del d.P.R. 380/2001</w:t>
            </w:r>
          </w:p>
          <w:p w:rsidR="00B2208C" w:rsidRPr="00D34BB2" w:rsidRDefault="00B2208C" w:rsidP="00916F8F">
            <w:pPr>
              <w:pStyle w:val="Paragrafoelenco"/>
              <w:numPr>
                <w:ilvl w:val="0"/>
                <w:numId w:val="35"/>
              </w:numPr>
              <w:spacing w:before="0" w:line="240" w:lineRule="auto"/>
              <w:ind w:left="357" w:hanging="357"/>
              <w:rPr>
                <w:sz w:val="16"/>
              </w:rPr>
            </w:pPr>
            <w:r w:rsidRPr="00D34BB2">
              <w:rPr>
                <w:b/>
                <w:sz w:val="16"/>
              </w:rPr>
              <w:t>deposito della relazione a strutture ultimate</w:t>
            </w:r>
            <w:r w:rsidRPr="00D34BB2">
              <w:rPr>
                <w:sz w:val="16"/>
              </w:rPr>
              <w:t xml:space="preserve"> ai sensi dell’art. 65, comma 6, del d.P.R. 380/2001</w:t>
            </w:r>
          </w:p>
          <w:p w:rsidR="00B2208C" w:rsidRDefault="00B2208C" w:rsidP="00916F8F">
            <w:pPr>
              <w:pStyle w:val="Paragrafoelenco"/>
              <w:numPr>
                <w:ilvl w:val="0"/>
                <w:numId w:val="35"/>
              </w:numPr>
              <w:spacing w:before="0" w:line="240" w:lineRule="auto"/>
              <w:ind w:left="357" w:hanging="357"/>
              <w:rPr>
                <w:sz w:val="18"/>
              </w:rPr>
            </w:pPr>
            <w:r w:rsidRPr="00D34BB2">
              <w:rPr>
                <w:b/>
                <w:sz w:val="16"/>
              </w:rPr>
              <w:t>dichiarazione di regolare esecuzione</w:t>
            </w:r>
            <w:r w:rsidRPr="00D34BB2">
              <w:rPr>
                <w:sz w:val="16"/>
              </w:rPr>
              <w:t xml:space="preserve"> ai sensi dell’art. 67, comma 8-bis, del d.P.R. 380/2001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08C" w:rsidRDefault="00B2208C" w:rsidP="00B2208C">
            <w:pPr>
              <w:pStyle w:val="Paragrafoelenco"/>
              <w:spacing w:before="0" w:line="240" w:lineRule="auto"/>
              <w:ind w:left="0"/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086D5F">
              <w:rPr>
                <w:b/>
                <w:color w:val="BFBFBF" w:themeColor="background1" w:themeShade="BF"/>
                <w:sz w:val="18"/>
              </w:rPr>
              <w:t>spazio per apposizione marca da bollo</w:t>
            </w:r>
          </w:p>
          <w:p w:rsidR="00B2208C" w:rsidRDefault="00B2208C" w:rsidP="00B2208C">
            <w:pPr>
              <w:pStyle w:val="Paragrafoelenco"/>
              <w:spacing w:before="0" w:line="240" w:lineRule="auto"/>
              <w:ind w:left="0"/>
              <w:jc w:val="center"/>
              <w:rPr>
                <w:sz w:val="18"/>
              </w:rPr>
            </w:pPr>
            <w:r w:rsidRPr="00086D5F">
              <w:rPr>
                <w:b/>
                <w:color w:val="BFBFBF" w:themeColor="background1" w:themeShade="BF"/>
                <w:sz w:val="18"/>
              </w:rPr>
              <w:t xml:space="preserve">da annullare con </w:t>
            </w:r>
            <w:r>
              <w:rPr>
                <w:b/>
                <w:color w:val="BFBFBF" w:themeColor="background1" w:themeShade="BF"/>
                <w:sz w:val="18"/>
              </w:rPr>
              <w:t>firma</w:t>
            </w:r>
            <w:r w:rsidRPr="00086D5F">
              <w:rPr>
                <w:b/>
                <w:color w:val="BFBFBF" w:themeColor="background1" w:themeShade="BF"/>
                <w:sz w:val="18"/>
              </w:rPr>
              <w:t xml:space="preserve"> e data</w:t>
            </w:r>
          </w:p>
        </w:tc>
      </w:tr>
    </w:tbl>
    <w:p w:rsidR="00B2208C" w:rsidRDefault="00B2208C" w:rsidP="00B2208C">
      <w:pPr>
        <w:pStyle w:val="Paragrafoelenco"/>
        <w:spacing w:before="120" w:line="360" w:lineRule="auto"/>
        <w:ind w:left="357"/>
        <w:rPr>
          <w:sz w:val="18"/>
        </w:rPr>
      </w:pPr>
      <w:r>
        <w:rPr>
          <w:sz w:val="18"/>
        </w:rPr>
        <w:t xml:space="preserve">e </w:t>
      </w:r>
      <w:r w:rsidR="004A1A5F">
        <w:rPr>
          <w:sz w:val="18"/>
        </w:rPr>
        <w:t xml:space="preserve">marca da bollo </w:t>
      </w:r>
      <w:r>
        <w:rPr>
          <w:sz w:val="18"/>
        </w:rPr>
        <w:t xml:space="preserve">con numero identificativo (seriale) </w:t>
      </w:r>
      <w:r>
        <w:rPr>
          <w:sz w:val="18"/>
        </w:rPr>
        <w:t>_____________</w:t>
      </w:r>
      <w:r w:rsidRPr="00086D5F">
        <w:rPr>
          <w:sz w:val="18"/>
        </w:rPr>
        <w:t>_____</w:t>
      </w:r>
      <w:r>
        <w:rPr>
          <w:sz w:val="18"/>
        </w:rPr>
        <w:t>____________</w:t>
      </w:r>
      <w:r w:rsidR="00F85BC2">
        <w:rPr>
          <w:sz w:val="18"/>
        </w:rPr>
        <w:t xml:space="preserve"> per la finalità di:</w:t>
      </w:r>
    </w:p>
    <w:tbl>
      <w:tblPr>
        <w:tblStyle w:val="Grigliatabella"/>
        <w:tblW w:w="0" w:type="auto"/>
        <w:tblInd w:w="357" w:type="dxa"/>
        <w:tblLook w:val="04A0" w:firstRow="1" w:lastRow="0" w:firstColumn="1" w:lastColumn="0" w:noHBand="0" w:noVBand="1"/>
      </w:tblPr>
      <w:tblGrid>
        <w:gridCol w:w="5447"/>
        <w:gridCol w:w="3820"/>
      </w:tblGrid>
      <w:tr w:rsidR="00B2208C" w:rsidTr="00916F8F">
        <w:trPr>
          <w:trHeight w:val="2552"/>
        </w:trPr>
        <w:tc>
          <w:tcPr>
            <w:tcW w:w="5450" w:type="dxa"/>
            <w:tcBorders>
              <w:right w:val="single" w:sz="8" w:space="0" w:color="auto"/>
            </w:tcBorders>
            <w:vAlign w:val="center"/>
          </w:tcPr>
          <w:p w:rsidR="00B2208C" w:rsidRDefault="00B2208C" w:rsidP="00916F8F">
            <w:pPr>
              <w:pStyle w:val="Paragrafoelenco"/>
              <w:numPr>
                <w:ilvl w:val="0"/>
                <w:numId w:val="35"/>
              </w:numPr>
              <w:spacing w:before="0" w:line="240" w:lineRule="auto"/>
              <w:ind w:left="357" w:hanging="357"/>
              <w:rPr>
                <w:sz w:val="18"/>
              </w:rPr>
            </w:pPr>
            <w:r w:rsidRPr="00D34BB2">
              <w:rPr>
                <w:b/>
                <w:sz w:val="16"/>
              </w:rPr>
              <w:t>rilascio di autorizzazione sismica</w:t>
            </w:r>
            <w:r w:rsidRPr="00D34BB2">
              <w:rPr>
                <w:sz w:val="16"/>
              </w:rPr>
              <w:t xml:space="preserve"> (anche in variante sostanziale) ai sensi dell’art. 11 della l.r. 19/2008</w:t>
            </w:r>
          </w:p>
        </w:tc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08C" w:rsidRDefault="00B2208C" w:rsidP="00B2208C">
            <w:pPr>
              <w:pStyle w:val="Paragrafoelenco"/>
              <w:spacing w:before="0" w:line="240" w:lineRule="auto"/>
              <w:ind w:left="0"/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086D5F">
              <w:rPr>
                <w:b/>
                <w:color w:val="BFBFBF" w:themeColor="background1" w:themeShade="BF"/>
                <w:sz w:val="18"/>
              </w:rPr>
              <w:t>spazio per apposizione marca da bollo</w:t>
            </w:r>
          </w:p>
          <w:p w:rsidR="00B2208C" w:rsidRDefault="00B2208C" w:rsidP="00B2208C">
            <w:pPr>
              <w:pStyle w:val="Paragrafoelenco"/>
              <w:spacing w:before="0" w:line="240" w:lineRule="auto"/>
              <w:ind w:left="0"/>
              <w:jc w:val="center"/>
              <w:rPr>
                <w:sz w:val="18"/>
              </w:rPr>
            </w:pPr>
            <w:r w:rsidRPr="00086D5F">
              <w:rPr>
                <w:b/>
                <w:color w:val="BFBFBF" w:themeColor="background1" w:themeShade="BF"/>
                <w:sz w:val="18"/>
              </w:rPr>
              <w:t xml:space="preserve">da annullare con </w:t>
            </w:r>
            <w:r>
              <w:rPr>
                <w:b/>
                <w:color w:val="BFBFBF" w:themeColor="background1" w:themeShade="BF"/>
                <w:sz w:val="18"/>
              </w:rPr>
              <w:t>firma</w:t>
            </w:r>
            <w:r w:rsidRPr="00086D5F">
              <w:rPr>
                <w:b/>
                <w:color w:val="BFBFBF" w:themeColor="background1" w:themeShade="BF"/>
                <w:sz w:val="18"/>
              </w:rPr>
              <w:t xml:space="preserve"> e data</w:t>
            </w:r>
          </w:p>
        </w:tc>
      </w:tr>
    </w:tbl>
    <w:p w:rsidR="00F85BC2" w:rsidRDefault="00086D5F" w:rsidP="00B2208C">
      <w:pPr>
        <w:pStyle w:val="Paragrafoelenco"/>
        <w:numPr>
          <w:ilvl w:val="0"/>
          <w:numId w:val="37"/>
        </w:numPr>
        <w:spacing w:before="120" w:line="360" w:lineRule="auto"/>
        <w:ind w:left="357" w:hanging="357"/>
        <w:rPr>
          <w:sz w:val="18"/>
        </w:rPr>
      </w:pPr>
      <w:r w:rsidRPr="00086D5F">
        <w:rPr>
          <w:sz w:val="18"/>
        </w:rPr>
        <w:t xml:space="preserve">di </w:t>
      </w:r>
      <w:r w:rsidR="00F85BC2">
        <w:rPr>
          <w:sz w:val="18"/>
        </w:rPr>
        <w:t xml:space="preserve">essere esente al pagamento dell’imposta </w:t>
      </w:r>
      <w:r w:rsidR="00F85BC2">
        <w:rPr>
          <w:sz w:val="18"/>
        </w:rPr>
        <w:t xml:space="preserve">ai sensi del d.P.R. 642/1971 e ss.mm.ii. </w:t>
      </w:r>
      <w:r w:rsidR="00F85BC2" w:rsidRPr="00086D5F">
        <w:rPr>
          <w:sz w:val="18"/>
        </w:rPr>
        <w:t xml:space="preserve">relativamente al procedimento telematico </w:t>
      </w:r>
      <w:r w:rsidR="00F85BC2">
        <w:rPr>
          <w:sz w:val="18"/>
        </w:rPr>
        <w:t>a cui la presente dichiarazione è allegata per la</w:t>
      </w:r>
      <w:r w:rsidR="00F85BC2">
        <w:rPr>
          <w:sz w:val="18"/>
        </w:rPr>
        <w:t xml:space="preserve"> seguente motivazione:</w:t>
      </w:r>
    </w:p>
    <w:p w:rsidR="00F85BC2" w:rsidRDefault="00F85BC2" w:rsidP="00F85BC2">
      <w:pPr>
        <w:pStyle w:val="Paragrafoelenco"/>
        <w:spacing w:before="120" w:line="360" w:lineRule="auto"/>
        <w:ind w:left="357"/>
        <w:rPr>
          <w:sz w:val="18"/>
        </w:rPr>
      </w:pPr>
      <w:r>
        <w:rPr>
          <w:sz w:val="18"/>
        </w:rPr>
        <w:t>____________________________________________________________________________________________</w:t>
      </w:r>
    </w:p>
    <w:p w:rsidR="00F85BC2" w:rsidRPr="00014451" w:rsidRDefault="00F85BC2" w:rsidP="00014451">
      <w:pPr>
        <w:spacing w:before="120" w:line="360" w:lineRule="auto"/>
        <w:rPr>
          <w:sz w:val="18"/>
        </w:rPr>
      </w:pPr>
    </w:p>
    <w:p w:rsidR="00D913A3" w:rsidRPr="00014451" w:rsidRDefault="00014451" w:rsidP="00014451">
      <w:pPr>
        <w:spacing w:before="0" w:line="360" w:lineRule="auto"/>
        <w:rPr>
          <w:b/>
          <w:sz w:val="18"/>
          <w:szCs w:val="18"/>
        </w:rPr>
      </w:pPr>
      <w:r w:rsidRPr="00014451">
        <w:rPr>
          <w:b/>
          <w:sz w:val="18"/>
          <w:szCs w:val="18"/>
        </w:rPr>
        <w:t>Con la sottoscrizione della presente dichiarazione si è edotti che l’Autorità Competente potrà effettuare controlli sulle pratiche presentate</w:t>
      </w:r>
      <w:r>
        <w:rPr>
          <w:b/>
          <w:sz w:val="18"/>
          <w:szCs w:val="18"/>
        </w:rPr>
        <w:t xml:space="preserve">: </w:t>
      </w:r>
      <w:r w:rsidRPr="00014451">
        <w:rPr>
          <w:b/>
          <w:sz w:val="18"/>
          <w:szCs w:val="18"/>
        </w:rPr>
        <w:t>pertanto</w:t>
      </w:r>
      <w:r>
        <w:rPr>
          <w:b/>
          <w:sz w:val="18"/>
          <w:szCs w:val="18"/>
        </w:rPr>
        <w:t>,</w:t>
      </w:r>
      <w:r w:rsidRPr="00014451">
        <w:rPr>
          <w:b/>
          <w:sz w:val="18"/>
          <w:szCs w:val="18"/>
        </w:rPr>
        <w:t xml:space="preserve"> </w:t>
      </w:r>
      <w:r w:rsidR="004A1A5F">
        <w:rPr>
          <w:b/>
          <w:sz w:val="18"/>
          <w:szCs w:val="18"/>
        </w:rPr>
        <w:t xml:space="preserve">occorre </w:t>
      </w:r>
      <w:bookmarkStart w:id="0" w:name="_GoBack"/>
      <w:bookmarkEnd w:id="0"/>
      <w:r w:rsidRPr="00014451">
        <w:rPr>
          <w:b/>
          <w:sz w:val="18"/>
          <w:szCs w:val="18"/>
        </w:rPr>
        <w:t>conservare il presente documento e a renderlo disponibile ai fini dei successivi controlli.</w:t>
      </w:r>
    </w:p>
    <w:p w:rsidR="00964895" w:rsidRDefault="00964895" w:rsidP="00964895">
      <w:pPr>
        <w:spacing w:before="0" w:line="240" w:lineRule="auto"/>
        <w:rPr>
          <w:sz w:val="18"/>
          <w:szCs w:val="18"/>
        </w:rPr>
      </w:pPr>
    </w:p>
    <w:tbl>
      <w:tblPr>
        <w:tblW w:w="977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964895" w:rsidRPr="00BE5DB5" w:rsidTr="00F21BC5">
        <w:tc>
          <w:tcPr>
            <w:tcW w:w="4889" w:type="dxa"/>
            <w:shd w:val="clear" w:color="auto" w:fill="auto"/>
            <w:vAlign w:val="center"/>
          </w:tcPr>
          <w:p w:rsidR="00964895" w:rsidRPr="00BE5DB5" w:rsidRDefault="00964895" w:rsidP="00F21BC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964895" w:rsidRPr="00BE5DB5" w:rsidRDefault="00964895" w:rsidP="0096489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 xml:space="preserve">IL </w:t>
            </w:r>
            <w:r>
              <w:rPr>
                <w:sz w:val="18"/>
                <w:szCs w:val="18"/>
              </w:rPr>
              <w:t>DICHIARANTE</w:t>
            </w:r>
          </w:p>
          <w:p w:rsidR="00964895" w:rsidRPr="00BE5DB5" w:rsidRDefault="00964895" w:rsidP="00F21BC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_______</w:t>
            </w:r>
            <w:r w:rsidRPr="00BE5DB5">
              <w:rPr>
                <w:sz w:val="18"/>
                <w:szCs w:val="18"/>
              </w:rPr>
              <w:t>_______</w:t>
            </w:r>
          </w:p>
          <w:p w:rsidR="00964895" w:rsidRPr="00BE5DB5" w:rsidRDefault="00964895" w:rsidP="00F21BC5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A57CC1">
              <w:rPr>
                <w:sz w:val="16"/>
                <w:szCs w:val="18"/>
              </w:rPr>
              <w:t>(firma digitale)</w:t>
            </w:r>
          </w:p>
        </w:tc>
      </w:tr>
    </w:tbl>
    <w:p w:rsidR="00964895" w:rsidRDefault="00964895" w:rsidP="00964895">
      <w:pPr>
        <w:widowControl/>
        <w:autoSpaceDE/>
        <w:autoSpaceDN/>
        <w:spacing w:before="0" w:line="240" w:lineRule="auto"/>
        <w:rPr>
          <w:sz w:val="16"/>
        </w:rPr>
      </w:pPr>
    </w:p>
    <w:sectPr w:rsidR="00964895">
      <w:endnotePr>
        <w:numFmt w:val="decimal"/>
        <w:numRestart w:val="eachSect"/>
      </w:endnotePr>
      <w:pgSz w:w="11907" w:h="16840" w:code="9"/>
      <w:pgMar w:top="567" w:right="1134" w:bottom="249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60" w:rsidRDefault="008F4060">
      <w:r>
        <w:separator/>
      </w:r>
    </w:p>
  </w:endnote>
  <w:endnote w:type="continuationSeparator" w:id="0">
    <w:p w:rsidR="008F4060" w:rsidRDefault="008F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Lit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60" w:rsidRDefault="008F4060">
      <w:r>
        <w:separator/>
      </w:r>
    </w:p>
  </w:footnote>
  <w:footnote w:type="continuationSeparator" w:id="0">
    <w:p w:rsidR="008F4060" w:rsidRDefault="008F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510"/>
    <w:multiLevelType w:val="multilevel"/>
    <w:tmpl w:val="6E12290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multilevel"/>
    <w:tmpl w:val="7CC05E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1AC9"/>
    <w:multiLevelType w:val="hybridMultilevel"/>
    <w:tmpl w:val="3F982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C6DF4"/>
    <w:multiLevelType w:val="multilevel"/>
    <w:tmpl w:val="DC14885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C4EE6"/>
    <w:multiLevelType w:val="multilevel"/>
    <w:tmpl w:val="0A2E09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0596"/>
    <w:multiLevelType w:val="multilevel"/>
    <w:tmpl w:val="38EAE6A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5607BE3"/>
    <w:multiLevelType w:val="hybridMultilevel"/>
    <w:tmpl w:val="F03028FA"/>
    <w:lvl w:ilvl="0" w:tplc="27181AA8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1F90"/>
    <w:multiLevelType w:val="hybridMultilevel"/>
    <w:tmpl w:val="98EE49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52A3"/>
    <w:multiLevelType w:val="multilevel"/>
    <w:tmpl w:val="DBF603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5B1568"/>
    <w:multiLevelType w:val="multilevel"/>
    <w:tmpl w:val="A46E9D3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CE5C69"/>
    <w:multiLevelType w:val="multilevel"/>
    <w:tmpl w:val="6090058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0963093"/>
    <w:multiLevelType w:val="multilevel"/>
    <w:tmpl w:val="674E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</w:abstractNum>
  <w:abstractNum w:abstractNumId="16" w15:restartNumberingAfterBreak="0">
    <w:nsid w:val="393E4CC6"/>
    <w:multiLevelType w:val="hybridMultilevel"/>
    <w:tmpl w:val="1E0AB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75573"/>
    <w:multiLevelType w:val="hybridMultilevel"/>
    <w:tmpl w:val="1700DEC4"/>
    <w:lvl w:ilvl="0" w:tplc="0EF418C2">
      <w:numFmt w:val="bullet"/>
      <w:lvlText w:val=""/>
      <w:lvlJc w:val="left"/>
      <w:pPr>
        <w:ind w:left="912" w:hanging="552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B2DD2"/>
    <w:multiLevelType w:val="multilevel"/>
    <w:tmpl w:val="0A2E09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F0BA9"/>
    <w:multiLevelType w:val="multilevel"/>
    <w:tmpl w:val="E71E2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75538C5"/>
    <w:multiLevelType w:val="multilevel"/>
    <w:tmpl w:val="E98658BC"/>
    <w:lvl w:ilvl="0">
      <w:numFmt w:val="bullet"/>
      <w:lvlText w:val="-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2A0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966566"/>
    <w:multiLevelType w:val="hybridMultilevel"/>
    <w:tmpl w:val="B2061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C58F4"/>
    <w:multiLevelType w:val="hybridMultilevel"/>
    <w:tmpl w:val="9486413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92BE4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4639C"/>
    <w:multiLevelType w:val="multilevel"/>
    <w:tmpl w:val="580C2812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9653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9B658E1"/>
    <w:multiLevelType w:val="multilevel"/>
    <w:tmpl w:val="03D0B7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A4F1E"/>
    <w:multiLevelType w:val="hybridMultilevel"/>
    <w:tmpl w:val="07E433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167A2"/>
    <w:multiLevelType w:val="multilevel"/>
    <w:tmpl w:val="D9C01842"/>
    <w:lvl w:ilvl="0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F030C"/>
    <w:multiLevelType w:val="multilevel"/>
    <w:tmpl w:val="3DE00A6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8986FE4"/>
    <w:multiLevelType w:val="hybridMultilevel"/>
    <w:tmpl w:val="92E4C23E"/>
    <w:lvl w:ilvl="0" w:tplc="446425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053D1"/>
    <w:multiLevelType w:val="multilevel"/>
    <w:tmpl w:val="67D278C0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3"/>
  </w:num>
  <w:num w:numId="2">
    <w:abstractNumId w:val="20"/>
  </w:num>
  <w:num w:numId="3">
    <w:abstractNumId w:val="36"/>
  </w:num>
  <w:num w:numId="4">
    <w:abstractNumId w:val="15"/>
  </w:num>
  <w:num w:numId="5">
    <w:abstractNumId w:val="35"/>
  </w:num>
  <w:num w:numId="6">
    <w:abstractNumId w:val="25"/>
  </w:num>
  <w:num w:numId="7">
    <w:abstractNumId w:val="14"/>
  </w:num>
  <w:num w:numId="8">
    <w:abstractNumId w:val="21"/>
  </w:num>
  <w:num w:numId="9">
    <w:abstractNumId w:val="12"/>
  </w:num>
  <w:num w:numId="10">
    <w:abstractNumId w:val="5"/>
  </w:num>
  <w:num w:numId="11">
    <w:abstractNumId w:val="11"/>
  </w:num>
  <w:num w:numId="12">
    <w:abstractNumId w:val="0"/>
  </w:num>
  <w:num w:numId="13">
    <w:abstractNumId w:val="27"/>
  </w:num>
  <w:num w:numId="14">
    <w:abstractNumId w:val="31"/>
  </w:num>
  <w:num w:numId="15">
    <w:abstractNumId w:val="2"/>
  </w:num>
  <w:num w:numId="16">
    <w:abstractNumId w:val="33"/>
  </w:num>
  <w:num w:numId="17">
    <w:abstractNumId w:val="29"/>
  </w:num>
  <w:num w:numId="18">
    <w:abstractNumId w:val="30"/>
  </w:num>
  <w:num w:numId="19">
    <w:abstractNumId w:val="18"/>
  </w:num>
  <w:num w:numId="20">
    <w:abstractNumId w:val="6"/>
  </w:num>
  <w:num w:numId="21">
    <w:abstractNumId w:val="3"/>
  </w:num>
  <w:num w:numId="22">
    <w:abstractNumId w:val="34"/>
  </w:num>
  <w:num w:numId="23">
    <w:abstractNumId w:val="1"/>
  </w:num>
  <w:num w:numId="24">
    <w:abstractNumId w:val="22"/>
  </w:num>
  <w:num w:numId="25">
    <w:abstractNumId w:val="10"/>
  </w:num>
  <w:num w:numId="26">
    <w:abstractNumId w:val="19"/>
  </w:num>
  <w:num w:numId="27">
    <w:abstractNumId w:val="7"/>
  </w:num>
  <w:num w:numId="28">
    <w:abstractNumId w:val="28"/>
  </w:num>
  <w:num w:numId="29">
    <w:abstractNumId w:val="9"/>
  </w:num>
  <w:num w:numId="30">
    <w:abstractNumId w:val="24"/>
  </w:num>
  <w:num w:numId="31">
    <w:abstractNumId w:val="16"/>
  </w:num>
  <w:num w:numId="32">
    <w:abstractNumId w:val="4"/>
  </w:num>
  <w:num w:numId="33">
    <w:abstractNumId w:val="26"/>
  </w:num>
  <w:num w:numId="34">
    <w:abstractNumId w:val="23"/>
  </w:num>
  <w:num w:numId="35">
    <w:abstractNumId w:val="32"/>
  </w:num>
  <w:num w:numId="36">
    <w:abstractNumId w:val="1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numRestart w:val="eachSect"/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9"/>
    <w:rsid w:val="00014451"/>
    <w:rsid w:val="0002281F"/>
    <w:rsid w:val="00024036"/>
    <w:rsid w:val="00025679"/>
    <w:rsid w:val="00037915"/>
    <w:rsid w:val="00045272"/>
    <w:rsid w:val="0005103F"/>
    <w:rsid w:val="00054CEE"/>
    <w:rsid w:val="00056BDA"/>
    <w:rsid w:val="00070930"/>
    <w:rsid w:val="00074DBF"/>
    <w:rsid w:val="00086D5F"/>
    <w:rsid w:val="000908A3"/>
    <w:rsid w:val="00091180"/>
    <w:rsid w:val="000A35AA"/>
    <w:rsid w:val="000B423A"/>
    <w:rsid w:val="000B6A71"/>
    <w:rsid w:val="000C0059"/>
    <w:rsid w:val="000C6E0B"/>
    <w:rsid w:val="000D06A3"/>
    <w:rsid w:val="000D0DEC"/>
    <w:rsid w:val="000D496A"/>
    <w:rsid w:val="000E466F"/>
    <w:rsid w:val="000F3E6A"/>
    <w:rsid w:val="0011135B"/>
    <w:rsid w:val="00115D43"/>
    <w:rsid w:val="00120EE3"/>
    <w:rsid w:val="0012474C"/>
    <w:rsid w:val="00145AA4"/>
    <w:rsid w:val="00155316"/>
    <w:rsid w:val="0016658F"/>
    <w:rsid w:val="00167DE6"/>
    <w:rsid w:val="0019209A"/>
    <w:rsid w:val="00195883"/>
    <w:rsid w:val="00196760"/>
    <w:rsid w:val="00196F50"/>
    <w:rsid w:val="001A1130"/>
    <w:rsid w:val="001A24C7"/>
    <w:rsid w:val="001A7B68"/>
    <w:rsid w:val="001B5CB0"/>
    <w:rsid w:val="001E0990"/>
    <w:rsid w:val="001F1A8D"/>
    <w:rsid w:val="00212957"/>
    <w:rsid w:val="00217D6F"/>
    <w:rsid w:val="00221A89"/>
    <w:rsid w:val="00221D4B"/>
    <w:rsid w:val="0024209C"/>
    <w:rsid w:val="00246A60"/>
    <w:rsid w:val="002471BB"/>
    <w:rsid w:val="00250E5E"/>
    <w:rsid w:val="0025110A"/>
    <w:rsid w:val="002536CC"/>
    <w:rsid w:val="00266064"/>
    <w:rsid w:val="00273A1F"/>
    <w:rsid w:val="00274739"/>
    <w:rsid w:val="0028212F"/>
    <w:rsid w:val="00295D22"/>
    <w:rsid w:val="002A65DE"/>
    <w:rsid w:val="002A7D5A"/>
    <w:rsid w:val="002B1167"/>
    <w:rsid w:val="002B1FEC"/>
    <w:rsid w:val="002D6FE5"/>
    <w:rsid w:val="002F3BF1"/>
    <w:rsid w:val="002F4E07"/>
    <w:rsid w:val="002F697C"/>
    <w:rsid w:val="00323E3F"/>
    <w:rsid w:val="003310FE"/>
    <w:rsid w:val="00334427"/>
    <w:rsid w:val="00361BA7"/>
    <w:rsid w:val="0036209A"/>
    <w:rsid w:val="00367212"/>
    <w:rsid w:val="00373509"/>
    <w:rsid w:val="00382B6F"/>
    <w:rsid w:val="00394727"/>
    <w:rsid w:val="003B52A6"/>
    <w:rsid w:val="003C6005"/>
    <w:rsid w:val="003C6C65"/>
    <w:rsid w:val="003E3258"/>
    <w:rsid w:val="003E3C9C"/>
    <w:rsid w:val="003E3D99"/>
    <w:rsid w:val="003E3FD0"/>
    <w:rsid w:val="003E4E06"/>
    <w:rsid w:val="003E780D"/>
    <w:rsid w:val="003F0B18"/>
    <w:rsid w:val="003F120A"/>
    <w:rsid w:val="00411A68"/>
    <w:rsid w:val="00417E96"/>
    <w:rsid w:val="00422A6B"/>
    <w:rsid w:val="00432395"/>
    <w:rsid w:val="00434D2B"/>
    <w:rsid w:val="0043569C"/>
    <w:rsid w:val="00451725"/>
    <w:rsid w:val="00460ADC"/>
    <w:rsid w:val="004611D9"/>
    <w:rsid w:val="00466766"/>
    <w:rsid w:val="00480771"/>
    <w:rsid w:val="00480E90"/>
    <w:rsid w:val="0049384D"/>
    <w:rsid w:val="00495A5E"/>
    <w:rsid w:val="004A1A5F"/>
    <w:rsid w:val="004B544E"/>
    <w:rsid w:val="004C2F26"/>
    <w:rsid w:val="004C67A1"/>
    <w:rsid w:val="004D2CE9"/>
    <w:rsid w:val="004E09CC"/>
    <w:rsid w:val="004E6006"/>
    <w:rsid w:val="004F330B"/>
    <w:rsid w:val="004F6A6B"/>
    <w:rsid w:val="004F6CC2"/>
    <w:rsid w:val="004F7BB0"/>
    <w:rsid w:val="0050534D"/>
    <w:rsid w:val="005061C0"/>
    <w:rsid w:val="00515F0F"/>
    <w:rsid w:val="005204EC"/>
    <w:rsid w:val="00520BE6"/>
    <w:rsid w:val="00521516"/>
    <w:rsid w:val="0053061E"/>
    <w:rsid w:val="005348FE"/>
    <w:rsid w:val="005370B1"/>
    <w:rsid w:val="0054153B"/>
    <w:rsid w:val="00544BE9"/>
    <w:rsid w:val="00553ED9"/>
    <w:rsid w:val="0056771C"/>
    <w:rsid w:val="005877E2"/>
    <w:rsid w:val="005933BE"/>
    <w:rsid w:val="00597EC5"/>
    <w:rsid w:val="005A4CD7"/>
    <w:rsid w:val="005B052C"/>
    <w:rsid w:val="005B52E2"/>
    <w:rsid w:val="005B6602"/>
    <w:rsid w:val="005C3FD5"/>
    <w:rsid w:val="005E3672"/>
    <w:rsid w:val="005F1EFF"/>
    <w:rsid w:val="006158DA"/>
    <w:rsid w:val="006256B8"/>
    <w:rsid w:val="0063056A"/>
    <w:rsid w:val="00630E69"/>
    <w:rsid w:val="006319BD"/>
    <w:rsid w:val="0064321E"/>
    <w:rsid w:val="00646561"/>
    <w:rsid w:val="00654F9F"/>
    <w:rsid w:val="0065699D"/>
    <w:rsid w:val="00660A88"/>
    <w:rsid w:val="006645B0"/>
    <w:rsid w:val="00671CE5"/>
    <w:rsid w:val="00687864"/>
    <w:rsid w:val="00691677"/>
    <w:rsid w:val="00693DFC"/>
    <w:rsid w:val="006A3128"/>
    <w:rsid w:val="006A662D"/>
    <w:rsid w:val="006B27AB"/>
    <w:rsid w:val="006C036D"/>
    <w:rsid w:val="006C28E8"/>
    <w:rsid w:val="006C6755"/>
    <w:rsid w:val="006C6CA3"/>
    <w:rsid w:val="006D2309"/>
    <w:rsid w:val="006D527A"/>
    <w:rsid w:val="0070090A"/>
    <w:rsid w:val="007160AC"/>
    <w:rsid w:val="00720144"/>
    <w:rsid w:val="00734A9E"/>
    <w:rsid w:val="0073758B"/>
    <w:rsid w:val="0074025F"/>
    <w:rsid w:val="00741271"/>
    <w:rsid w:val="00745D22"/>
    <w:rsid w:val="007471DB"/>
    <w:rsid w:val="00771B0B"/>
    <w:rsid w:val="00773C34"/>
    <w:rsid w:val="0078191E"/>
    <w:rsid w:val="007B65EF"/>
    <w:rsid w:val="007B6876"/>
    <w:rsid w:val="007C4CEB"/>
    <w:rsid w:val="007D4A0C"/>
    <w:rsid w:val="007E0D5D"/>
    <w:rsid w:val="008002FD"/>
    <w:rsid w:val="00831424"/>
    <w:rsid w:val="00840DE6"/>
    <w:rsid w:val="00842E39"/>
    <w:rsid w:val="00843E7C"/>
    <w:rsid w:val="008557AD"/>
    <w:rsid w:val="00857033"/>
    <w:rsid w:val="0085799D"/>
    <w:rsid w:val="008755E4"/>
    <w:rsid w:val="00891AD4"/>
    <w:rsid w:val="0089383C"/>
    <w:rsid w:val="00896E54"/>
    <w:rsid w:val="008A3B12"/>
    <w:rsid w:val="008A5D6E"/>
    <w:rsid w:val="008A6E38"/>
    <w:rsid w:val="008B12CE"/>
    <w:rsid w:val="008B181A"/>
    <w:rsid w:val="008B3232"/>
    <w:rsid w:val="008C4141"/>
    <w:rsid w:val="008C59FF"/>
    <w:rsid w:val="008E126B"/>
    <w:rsid w:val="008F4060"/>
    <w:rsid w:val="00900D60"/>
    <w:rsid w:val="00914B46"/>
    <w:rsid w:val="00933766"/>
    <w:rsid w:val="00951475"/>
    <w:rsid w:val="00957260"/>
    <w:rsid w:val="009638C4"/>
    <w:rsid w:val="00964895"/>
    <w:rsid w:val="0097689B"/>
    <w:rsid w:val="00977DC2"/>
    <w:rsid w:val="0099441B"/>
    <w:rsid w:val="00996FF0"/>
    <w:rsid w:val="009A076E"/>
    <w:rsid w:val="009C07C9"/>
    <w:rsid w:val="009E1F9C"/>
    <w:rsid w:val="00A05B29"/>
    <w:rsid w:val="00A1262E"/>
    <w:rsid w:val="00A17B36"/>
    <w:rsid w:val="00A20F2C"/>
    <w:rsid w:val="00A27835"/>
    <w:rsid w:val="00A37F1E"/>
    <w:rsid w:val="00A41969"/>
    <w:rsid w:val="00A462C4"/>
    <w:rsid w:val="00A51ABE"/>
    <w:rsid w:val="00A5534D"/>
    <w:rsid w:val="00A622DB"/>
    <w:rsid w:val="00A72396"/>
    <w:rsid w:val="00A730EF"/>
    <w:rsid w:val="00A73660"/>
    <w:rsid w:val="00A73DDA"/>
    <w:rsid w:val="00A82B5A"/>
    <w:rsid w:val="00A931FC"/>
    <w:rsid w:val="00A94915"/>
    <w:rsid w:val="00A96E47"/>
    <w:rsid w:val="00AB316A"/>
    <w:rsid w:val="00AC0268"/>
    <w:rsid w:val="00AC11B6"/>
    <w:rsid w:val="00AC1BA4"/>
    <w:rsid w:val="00AE157E"/>
    <w:rsid w:val="00AE6B85"/>
    <w:rsid w:val="00B11E9C"/>
    <w:rsid w:val="00B144E6"/>
    <w:rsid w:val="00B2208C"/>
    <w:rsid w:val="00B254AD"/>
    <w:rsid w:val="00B4040A"/>
    <w:rsid w:val="00B44792"/>
    <w:rsid w:val="00B54039"/>
    <w:rsid w:val="00B56D8F"/>
    <w:rsid w:val="00B72AC6"/>
    <w:rsid w:val="00B77794"/>
    <w:rsid w:val="00B83E62"/>
    <w:rsid w:val="00B84629"/>
    <w:rsid w:val="00BC2B89"/>
    <w:rsid w:val="00BC7CC3"/>
    <w:rsid w:val="00BD6265"/>
    <w:rsid w:val="00BE2EFC"/>
    <w:rsid w:val="00BE5A55"/>
    <w:rsid w:val="00C055B4"/>
    <w:rsid w:val="00C06FE5"/>
    <w:rsid w:val="00C112C9"/>
    <w:rsid w:val="00C160A5"/>
    <w:rsid w:val="00C173E7"/>
    <w:rsid w:val="00C6039C"/>
    <w:rsid w:val="00C75A97"/>
    <w:rsid w:val="00C768DB"/>
    <w:rsid w:val="00C80ABE"/>
    <w:rsid w:val="00C871CB"/>
    <w:rsid w:val="00C96910"/>
    <w:rsid w:val="00C96D15"/>
    <w:rsid w:val="00C9711D"/>
    <w:rsid w:val="00CA208C"/>
    <w:rsid w:val="00CA34A1"/>
    <w:rsid w:val="00CA3C58"/>
    <w:rsid w:val="00CB334D"/>
    <w:rsid w:val="00CD220B"/>
    <w:rsid w:val="00CD2D5C"/>
    <w:rsid w:val="00CD3E55"/>
    <w:rsid w:val="00CF01B3"/>
    <w:rsid w:val="00CF4424"/>
    <w:rsid w:val="00CF614F"/>
    <w:rsid w:val="00D01265"/>
    <w:rsid w:val="00D04F75"/>
    <w:rsid w:val="00D20E1C"/>
    <w:rsid w:val="00D27501"/>
    <w:rsid w:val="00D3083D"/>
    <w:rsid w:val="00D311EA"/>
    <w:rsid w:val="00D3250E"/>
    <w:rsid w:val="00D34BB2"/>
    <w:rsid w:val="00D45615"/>
    <w:rsid w:val="00D6015F"/>
    <w:rsid w:val="00D74307"/>
    <w:rsid w:val="00D81C42"/>
    <w:rsid w:val="00D85A42"/>
    <w:rsid w:val="00D87663"/>
    <w:rsid w:val="00D913A3"/>
    <w:rsid w:val="00D942EE"/>
    <w:rsid w:val="00D96069"/>
    <w:rsid w:val="00DA0608"/>
    <w:rsid w:val="00DA2DB5"/>
    <w:rsid w:val="00DB234C"/>
    <w:rsid w:val="00DC1C61"/>
    <w:rsid w:val="00DC4AA0"/>
    <w:rsid w:val="00DE724B"/>
    <w:rsid w:val="00E11FA0"/>
    <w:rsid w:val="00E155E2"/>
    <w:rsid w:val="00E2134D"/>
    <w:rsid w:val="00E22B28"/>
    <w:rsid w:val="00E27C06"/>
    <w:rsid w:val="00E325F1"/>
    <w:rsid w:val="00E50CCE"/>
    <w:rsid w:val="00E51EE9"/>
    <w:rsid w:val="00E72513"/>
    <w:rsid w:val="00EA3264"/>
    <w:rsid w:val="00EA3A9A"/>
    <w:rsid w:val="00EA58AE"/>
    <w:rsid w:val="00EB4468"/>
    <w:rsid w:val="00EC273E"/>
    <w:rsid w:val="00EC3FD2"/>
    <w:rsid w:val="00EC744F"/>
    <w:rsid w:val="00EE1DE6"/>
    <w:rsid w:val="00F01E21"/>
    <w:rsid w:val="00F06BA6"/>
    <w:rsid w:val="00F07C05"/>
    <w:rsid w:val="00F12232"/>
    <w:rsid w:val="00F175D4"/>
    <w:rsid w:val="00F22602"/>
    <w:rsid w:val="00F311BD"/>
    <w:rsid w:val="00F400F0"/>
    <w:rsid w:val="00F402FF"/>
    <w:rsid w:val="00F42347"/>
    <w:rsid w:val="00F61F98"/>
    <w:rsid w:val="00F749CE"/>
    <w:rsid w:val="00F75C3A"/>
    <w:rsid w:val="00F80485"/>
    <w:rsid w:val="00F85BC2"/>
    <w:rsid w:val="00F96732"/>
    <w:rsid w:val="00FA1021"/>
    <w:rsid w:val="00FB2702"/>
    <w:rsid w:val="00FC298F"/>
    <w:rsid w:val="00FC53A3"/>
    <w:rsid w:val="00FC72FC"/>
    <w:rsid w:val="00FD667E"/>
    <w:rsid w:val="00FE0B40"/>
    <w:rsid w:val="00FE5A01"/>
    <w:rsid w:val="00FE708F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6A1F-9D9B-4DBD-A211-240DDE3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0A88"/>
    <w:pPr>
      <w:widowControl w:val="0"/>
      <w:autoSpaceDE w:val="0"/>
      <w:autoSpaceDN w:val="0"/>
      <w:spacing w:before="80" w:line="3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rFonts w:ascii="Cambria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00" w:lineRule="auto"/>
      <w:ind w:left="240" w:right="20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440"/>
    </w:pPr>
    <w:rPr>
      <w:rFonts w:ascii="Arial" w:hAnsi="Arial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uiPriority w:val="99"/>
    <w:pPr>
      <w:widowControl w:val="0"/>
      <w:autoSpaceDE w:val="0"/>
      <w:autoSpaceDN w:val="0"/>
      <w:spacing w:before="520" w:line="360" w:lineRule="auto"/>
      <w:jc w:val="both"/>
    </w:pPr>
    <w:rPr>
      <w:rFonts w:ascii="Arial" w:hAnsi="Arial" w:cs="Arial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rFonts w:cs="Times New Roman"/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rFonts w:cs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pPr>
      <w:autoSpaceDE w:val="0"/>
      <w:autoSpaceDN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8002FD"/>
    <w:pPr>
      <w:widowControl w:val="0"/>
      <w:autoSpaceDE w:val="0"/>
      <w:autoSpaceDN w:val="0"/>
      <w:spacing w:before="80" w:line="3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4025F"/>
    <w:rPr>
      <w:rFonts w:cs="Times New Roman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z w:val="20"/>
      <w:szCs w:val="20"/>
    </w:rPr>
  </w:style>
  <w:style w:type="character" w:styleId="Rimandonotadichiusura">
    <w:name w:val="endnote reference"/>
    <w:uiPriority w:val="99"/>
    <w:semiHidden/>
    <w:rsid w:val="0074025F"/>
    <w:rPr>
      <w:rFonts w:cs="Times New Roman"/>
      <w:vertAlign w:val="superscript"/>
    </w:rPr>
  </w:style>
  <w:style w:type="character" w:styleId="Collegamentoipertestuale">
    <w:name w:val="Hyperlink"/>
    <w:rsid w:val="009572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F54278A125B47B8CB47A1FAAEC344" ma:contentTypeVersion="15" ma:contentTypeDescription="Creare un nuovo documento." ma:contentTypeScope="" ma:versionID="7f9c0853db6d79db4a27b3f512d1e74f">
  <xsd:schema xmlns:xsd="http://www.w3.org/2001/XMLSchema" xmlns:xs="http://www.w3.org/2001/XMLSchema" xmlns:p="http://schemas.microsoft.com/office/2006/metadata/properties" xmlns:ns2="7fbcffd3-740d-4ce4-ac0e-ad4cb01cb361" xmlns:ns3="eee79c97-e718-41e0-a908-ddc601cef4bf" targetNamespace="http://schemas.microsoft.com/office/2006/metadata/properties" ma:root="true" ma:fieldsID="1c68fe5bd06e309b14e0f6faafac3d05" ns2:_="" ns3:_="">
    <xsd:import namespace="7fbcffd3-740d-4ce4-ac0e-ad4cb01cb361"/>
    <xsd:import namespace="eee79c97-e718-41e0-a908-ddc601cef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ffd3-740d-4ce4-ac0e-ad4cb01c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c97-e718-41e0-a908-ddc601cef4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ac1e2-3365-44c0-9af7-c12764219c23}" ma:internalName="TaxCatchAll" ma:showField="CatchAllData" ma:web="eee79c97-e718-41e0-a908-ddc601cef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9c97-e718-41e0-a908-ddc601cef4bf" xsi:nil="true"/>
    <lcf76f155ced4ddcb4097134ff3c332f xmlns="7fbcffd3-740d-4ce4-ac0e-ad4cb01cb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F61E78-C20C-4E4E-B6E5-4B8C9D59A8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18BC1-FF78-4A19-B72F-7A1F07C5DFF1}"/>
</file>

<file path=customXml/itemProps3.xml><?xml version="1.0" encoding="utf-8"?>
<ds:datastoreItem xmlns:ds="http://schemas.openxmlformats.org/officeDocument/2006/customXml" ds:itemID="{3CA9BA70-70C0-4CED-8026-BD029F26E4B9}"/>
</file>

<file path=customXml/itemProps4.xml><?xml version="1.0" encoding="utf-8"?>
<ds:datastoreItem xmlns:ds="http://schemas.openxmlformats.org/officeDocument/2006/customXml" ds:itemID="{597748F2-A0A6-4E7F-AF1F-47C4FD933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da allegare alla richiesta di P.d.C. o alla D.I.A. relativa alla rispondenza degli interventi edilizi</vt:lpstr>
    </vt:vector>
  </TitlesOfParts>
  <Company>TOSHIBA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da allegare alla richiesta di P.d.C. o alla D.I.A. relativa alla rispondenza degli interventi edilizi</dc:title>
  <dc:subject>Asseverazione ai sensi dell'art.10, comma3, L.R. n.19/2008</dc:subject>
  <dc:creator>RER</dc:creator>
  <cp:keywords/>
  <cp:lastModifiedBy>Bianchini Frassinelli Marcello</cp:lastModifiedBy>
  <cp:revision>7</cp:revision>
  <cp:lastPrinted>2022-01-23T18:02:00Z</cp:lastPrinted>
  <dcterms:created xsi:type="dcterms:W3CDTF">2022-01-23T16:31:00Z</dcterms:created>
  <dcterms:modified xsi:type="dcterms:W3CDTF">2022-01-23T18:07:00Z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0x0101006CEF54278A125B47B8CB47A1FAAEC344</vt:lpwstr>
  </property>
</Properties>
</file>