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93FDF" w14:textId="77777777" w:rsidR="00AB3FAC" w:rsidRDefault="00AB3FAC" w:rsidP="00AB3FAC">
      <w:pPr>
        <w:widowControl w:val="0"/>
        <w:spacing w:after="0"/>
        <w:jc w:val="center"/>
        <w:rPr>
          <w:rFonts w:cs="Calibri-Bold"/>
          <w:b/>
          <w:bCs/>
          <w:i/>
          <w:sz w:val="28"/>
          <w:szCs w:val="28"/>
        </w:rPr>
      </w:pPr>
      <w:r>
        <w:rPr>
          <w:rFonts w:cs="Calibri-Bold"/>
          <w:b/>
          <w:bCs/>
          <w:sz w:val="28"/>
          <w:szCs w:val="28"/>
        </w:rPr>
        <w:t xml:space="preserve">Maurizio </w:t>
      </w:r>
      <w:proofErr w:type="spellStart"/>
      <w:r>
        <w:rPr>
          <w:rFonts w:cs="Calibri-Bold"/>
          <w:b/>
          <w:bCs/>
          <w:sz w:val="28"/>
          <w:szCs w:val="28"/>
        </w:rPr>
        <w:t>Galimberti</w:t>
      </w:r>
      <w:proofErr w:type="spellEnd"/>
    </w:p>
    <w:p w14:paraId="0846DD26" w14:textId="77777777" w:rsidR="00D81BAE" w:rsidRDefault="00AB3FAC" w:rsidP="00AB3FAC">
      <w:pPr>
        <w:widowControl w:val="0"/>
        <w:spacing w:after="0"/>
        <w:jc w:val="center"/>
        <w:rPr>
          <w:rFonts w:cs="Calibri-Bold"/>
          <w:b/>
          <w:bCs/>
          <w:i/>
          <w:sz w:val="28"/>
          <w:szCs w:val="28"/>
        </w:rPr>
      </w:pPr>
      <w:proofErr w:type="spellStart"/>
      <w:r>
        <w:rPr>
          <w:rFonts w:cs="Calibri-Bold"/>
          <w:b/>
          <w:bCs/>
          <w:i/>
          <w:sz w:val="28"/>
          <w:szCs w:val="28"/>
        </w:rPr>
        <w:t>AriDadaKali</w:t>
      </w:r>
      <w:proofErr w:type="spellEnd"/>
      <w:r>
        <w:rPr>
          <w:rFonts w:cs="Calibri-Bold"/>
          <w:b/>
          <w:bCs/>
          <w:i/>
          <w:sz w:val="28"/>
          <w:szCs w:val="28"/>
        </w:rPr>
        <w:t xml:space="preserve"> </w:t>
      </w:r>
    </w:p>
    <w:p w14:paraId="11843DA8" w14:textId="219EAB6F" w:rsidR="00AB3FAC" w:rsidRDefault="00AB3FAC" w:rsidP="00AB3FAC">
      <w:pPr>
        <w:widowControl w:val="0"/>
        <w:spacing w:after="0"/>
        <w:jc w:val="center"/>
        <w:rPr>
          <w:rFonts w:cs="Calibri-Bold"/>
          <w:i/>
        </w:rPr>
      </w:pPr>
      <w:r>
        <w:rPr>
          <w:rFonts w:cs="Calibri-Bold"/>
          <w:b/>
          <w:bCs/>
          <w:i/>
          <w:sz w:val="28"/>
          <w:szCs w:val="28"/>
        </w:rPr>
        <w:t>2012-2015</w:t>
      </w:r>
    </w:p>
    <w:p w14:paraId="193E223C" w14:textId="77777777" w:rsidR="00AB3FAC" w:rsidRDefault="00AB3FAC" w:rsidP="00AB3FAC">
      <w:pPr>
        <w:widowControl w:val="0"/>
        <w:spacing w:after="0"/>
        <w:jc w:val="center"/>
        <w:rPr>
          <w:rFonts w:cs="Calibri-Bold"/>
        </w:rPr>
      </w:pPr>
      <w:r>
        <w:rPr>
          <w:rFonts w:cs="Calibri-Bold"/>
          <w:i/>
        </w:rPr>
        <w:t>A cura di Benedetta Donato</w:t>
      </w:r>
    </w:p>
    <w:p w14:paraId="7FB42738" w14:textId="77777777" w:rsidR="00AB3FAC" w:rsidRDefault="00AB3FAC" w:rsidP="00AB3FAC">
      <w:pPr>
        <w:widowControl w:val="0"/>
        <w:spacing w:after="0"/>
        <w:jc w:val="center"/>
        <w:rPr>
          <w:rFonts w:cs="Calibri-Bold"/>
        </w:rPr>
      </w:pPr>
    </w:p>
    <w:p w14:paraId="3D517DDD" w14:textId="77777777" w:rsidR="00AB3FAC" w:rsidRDefault="00AB3FAC" w:rsidP="00AB3FAC">
      <w:pPr>
        <w:widowControl w:val="0"/>
        <w:spacing w:after="0"/>
        <w:jc w:val="center"/>
        <w:rPr>
          <w:b/>
          <w:smallCaps/>
        </w:rPr>
      </w:pPr>
      <w:r>
        <w:rPr>
          <w:b/>
          <w:smallCaps/>
        </w:rPr>
        <w:t xml:space="preserve">PARMA, Palazzetto Eucherio </w:t>
      </w:r>
      <w:proofErr w:type="spellStart"/>
      <w:r>
        <w:rPr>
          <w:b/>
          <w:smallCaps/>
        </w:rPr>
        <w:t>Sanvitale</w:t>
      </w:r>
      <w:proofErr w:type="spellEnd"/>
    </w:p>
    <w:p w14:paraId="7A565E20" w14:textId="77777777" w:rsidR="00AB3FAC" w:rsidRDefault="00AB3FAC" w:rsidP="00AB3FAC">
      <w:pPr>
        <w:widowControl w:val="0"/>
        <w:spacing w:after="0"/>
        <w:jc w:val="center"/>
        <w:rPr>
          <w:rFonts w:cs="Calibri-Bold"/>
        </w:rPr>
      </w:pPr>
      <w:r>
        <w:rPr>
          <w:b/>
          <w:smallCaps/>
        </w:rPr>
        <w:t>dal 2 aprile al 15 maggio 2016</w:t>
      </w:r>
    </w:p>
    <w:p w14:paraId="5E65DF78" w14:textId="77777777" w:rsidR="00AB3FAC" w:rsidRDefault="00AB3FAC" w:rsidP="00AB3FAC">
      <w:pPr>
        <w:widowControl w:val="0"/>
        <w:spacing w:after="0"/>
        <w:jc w:val="center"/>
        <w:rPr>
          <w:rFonts w:cs="Calibri-Bold"/>
        </w:rPr>
      </w:pPr>
    </w:p>
    <w:p w14:paraId="053AE387" w14:textId="77777777" w:rsidR="00AB3FAC" w:rsidRDefault="00AB3FAC" w:rsidP="00AB3FAC">
      <w:pPr>
        <w:widowControl w:val="0"/>
        <w:spacing w:after="0"/>
        <w:jc w:val="center"/>
        <w:rPr>
          <w:rFonts w:cs="Calibri-Bold"/>
        </w:rPr>
      </w:pPr>
    </w:p>
    <w:p w14:paraId="330A2B03" w14:textId="029B7764" w:rsidR="00D81BAE" w:rsidRDefault="00AB3FAC" w:rsidP="00393875">
      <w:pPr>
        <w:widowControl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D81BAE">
        <w:rPr>
          <w:b/>
          <w:sz w:val="22"/>
          <w:szCs w:val="22"/>
        </w:rPr>
        <w:t xml:space="preserve">Palazzetto Eucherio </w:t>
      </w:r>
      <w:proofErr w:type="spellStart"/>
      <w:r w:rsidRPr="00D81BAE">
        <w:rPr>
          <w:b/>
          <w:sz w:val="22"/>
          <w:szCs w:val="22"/>
        </w:rPr>
        <w:t>Sanvitale</w:t>
      </w:r>
      <w:proofErr w:type="spellEnd"/>
      <w:r w:rsidRPr="00D81BAE">
        <w:rPr>
          <w:sz w:val="22"/>
          <w:szCs w:val="22"/>
        </w:rPr>
        <w:t>, prezioso gioiello dell’architettura tardo-quattrocentesca nel cuore del Parco Ducale, internamente affrescato e con un allestimento rinnovato, ospita</w:t>
      </w:r>
      <w:r w:rsidR="00D81BAE">
        <w:rPr>
          <w:sz w:val="22"/>
          <w:szCs w:val="22"/>
        </w:rPr>
        <w:t xml:space="preserve"> </w:t>
      </w:r>
      <w:r w:rsidRPr="00D81BAE">
        <w:rPr>
          <w:b/>
          <w:sz w:val="22"/>
          <w:szCs w:val="22"/>
        </w:rPr>
        <w:t>MAURIZIO GALIMBERTI</w:t>
      </w:r>
      <w:r w:rsidR="00393875">
        <w:rPr>
          <w:sz w:val="22"/>
          <w:szCs w:val="22"/>
        </w:rPr>
        <w:t xml:space="preserve">. </w:t>
      </w:r>
      <w:r w:rsidR="00D81BAE" w:rsidRPr="00D81BAE">
        <w:rPr>
          <w:sz w:val="22"/>
          <w:szCs w:val="22"/>
        </w:rPr>
        <w:t>L'</w:t>
      </w:r>
      <w:proofErr w:type="spellStart"/>
      <w:r w:rsidR="00D81BAE" w:rsidRPr="00D81BAE">
        <w:rPr>
          <w:sz w:val="22"/>
          <w:szCs w:val="22"/>
        </w:rPr>
        <w:t>Instant</w:t>
      </w:r>
      <w:proofErr w:type="spellEnd"/>
      <w:r w:rsidR="00D81BAE" w:rsidRPr="00D81BAE">
        <w:rPr>
          <w:sz w:val="22"/>
          <w:szCs w:val="22"/>
        </w:rPr>
        <w:t xml:space="preserve"> Artist presenta a Parma una serie inedita, realizzata in Polaroid, intitolata “</w:t>
      </w:r>
      <w:proofErr w:type="spellStart"/>
      <w:r w:rsidR="00D81BAE" w:rsidRPr="00D81BAE">
        <w:rPr>
          <w:b/>
          <w:i/>
          <w:sz w:val="22"/>
          <w:szCs w:val="22"/>
        </w:rPr>
        <w:t>AriDadaKali</w:t>
      </w:r>
      <w:proofErr w:type="spellEnd"/>
      <w:r w:rsidR="00D81BAE" w:rsidRPr="00D81BAE">
        <w:rPr>
          <w:b/>
          <w:i/>
          <w:sz w:val="22"/>
          <w:szCs w:val="22"/>
        </w:rPr>
        <w:t xml:space="preserve"> 2012-2015</w:t>
      </w:r>
      <w:r w:rsidR="00D81BAE" w:rsidRPr="00D81BAE">
        <w:rPr>
          <w:sz w:val="22"/>
          <w:szCs w:val="22"/>
        </w:rPr>
        <w:t xml:space="preserve">”, a cura di Benedetta Donato. </w:t>
      </w:r>
    </w:p>
    <w:p w14:paraId="213FEBEE" w14:textId="77777777" w:rsidR="00393875" w:rsidRPr="00D81BAE" w:rsidRDefault="00393875" w:rsidP="00393875">
      <w:pPr>
        <w:widowControl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14:paraId="1BCD11D0" w14:textId="31686F2C" w:rsidR="00D81BAE" w:rsidRDefault="00D81BAE" w:rsidP="00D81BAE">
      <w:pPr>
        <w:widowControl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D81B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 mostra </w:t>
      </w:r>
      <w:r w:rsidR="00393875" w:rsidRPr="00393875">
        <w:rPr>
          <w:sz w:val="22"/>
          <w:szCs w:val="22"/>
        </w:rPr>
        <w:t>è organizza</w:t>
      </w:r>
      <w:r w:rsidR="00393875">
        <w:rPr>
          <w:sz w:val="22"/>
          <w:szCs w:val="22"/>
        </w:rPr>
        <w:t xml:space="preserve">ta nell'ambito delle iniziative </w:t>
      </w:r>
      <w:r>
        <w:rPr>
          <w:sz w:val="22"/>
          <w:szCs w:val="22"/>
        </w:rPr>
        <w:t xml:space="preserve">di </w:t>
      </w:r>
      <w:r>
        <w:rPr>
          <w:b/>
          <w:sz w:val="22"/>
          <w:szCs w:val="22"/>
        </w:rPr>
        <w:t>PARMA</w:t>
      </w:r>
      <w:r w:rsidRPr="00D81BAE">
        <w:rPr>
          <w:b/>
          <w:sz w:val="22"/>
          <w:szCs w:val="22"/>
        </w:rPr>
        <w:t xml:space="preserve"> 360 Festival </w:t>
      </w:r>
      <w:proofErr w:type="gramStart"/>
      <w:r w:rsidRPr="00D81BAE">
        <w:rPr>
          <w:b/>
          <w:sz w:val="22"/>
          <w:szCs w:val="22"/>
        </w:rPr>
        <w:t>della</w:t>
      </w:r>
      <w:proofErr w:type="gramEnd"/>
      <w:r w:rsidRPr="00D81BAE">
        <w:rPr>
          <w:b/>
          <w:sz w:val="22"/>
          <w:szCs w:val="22"/>
        </w:rPr>
        <w:t xml:space="preserve"> </w:t>
      </w:r>
      <w:proofErr w:type="gramStart"/>
      <w:r w:rsidRPr="00D81BAE">
        <w:rPr>
          <w:b/>
          <w:sz w:val="22"/>
          <w:szCs w:val="22"/>
        </w:rPr>
        <w:t>creatività</w:t>
      </w:r>
      <w:proofErr w:type="gramEnd"/>
      <w:r w:rsidRPr="00D81BAE">
        <w:rPr>
          <w:b/>
          <w:sz w:val="22"/>
          <w:szCs w:val="22"/>
        </w:rPr>
        <w:t xml:space="preserve"> contemporanea</w:t>
      </w:r>
      <w:r w:rsidRPr="00D81BAE">
        <w:rPr>
          <w:sz w:val="22"/>
          <w:szCs w:val="22"/>
        </w:rPr>
        <w:t>, manifestazione culturale dedicata alla</w:t>
      </w:r>
      <w:r w:rsidRPr="00D81BAE">
        <w:rPr>
          <w:rFonts w:cs="Arial"/>
          <w:sz w:val="22"/>
          <w:szCs w:val="22"/>
        </w:rPr>
        <w:t xml:space="preserve"> creatività contemporanea italiana in programma a Parma </w:t>
      </w:r>
      <w:r w:rsidRPr="00D81BAE">
        <w:rPr>
          <w:rFonts w:cs="Arial"/>
          <w:b/>
          <w:sz w:val="22"/>
          <w:szCs w:val="22"/>
        </w:rPr>
        <w:t>d</w:t>
      </w:r>
      <w:r w:rsidRPr="00D81BAE">
        <w:rPr>
          <w:b/>
          <w:sz w:val="22"/>
          <w:szCs w:val="22"/>
        </w:rPr>
        <w:t>al</w:t>
      </w:r>
      <w:r w:rsidRPr="00D81BAE">
        <w:rPr>
          <w:sz w:val="22"/>
          <w:szCs w:val="22"/>
        </w:rPr>
        <w:t xml:space="preserve"> </w:t>
      </w:r>
      <w:r w:rsidRPr="00D81BAE">
        <w:rPr>
          <w:b/>
          <w:sz w:val="22"/>
          <w:szCs w:val="22"/>
        </w:rPr>
        <w:t>2 aprile al 15 maggio.</w:t>
      </w:r>
    </w:p>
    <w:p w14:paraId="45C7881E" w14:textId="77777777" w:rsidR="00D81BAE" w:rsidRPr="00D81BAE" w:rsidRDefault="00D81BAE" w:rsidP="00D81BAE">
      <w:pPr>
        <w:widowControl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14:paraId="4958A6D8" w14:textId="77777777" w:rsidR="00AB3FAC" w:rsidRPr="00D81BAE" w:rsidRDefault="00AB3FAC" w:rsidP="00AB3FAC">
      <w:pPr>
        <w:jc w:val="both"/>
        <w:rPr>
          <w:sz w:val="22"/>
          <w:szCs w:val="22"/>
        </w:rPr>
      </w:pPr>
      <w:r w:rsidRPr="00D81BAE">
        <w:rPr>
          <w:sz w:val="22"/>
          <w:szCs w:val="22"/>
        </w:rPr>
        <w:t xml:space="preserve">Attraverso il corpo, lo studio del nudo femminile e un intreccio di riferimenti e citazioni, da Giacomo Balla ai fotogrammi di Man </w:t>
      </w:r>
      <w:proofErr w:type="spellStart"/>
      <w:r w:rsidRPr="00D81BAE">
        <w:rPr>
          <w:sz w:val="22"/>
          <w:szCs w:val="22"/>
        </w:rPr>
        <w:t>Ray</w:t>
      </w:r>
      <w:proofErr w:type="spellEnd"/>
      <w:r w:rsidRPr="00D81BAE">
        <w:rPr>
          <w:sz w:val="22"/>
          <w:szCs w:val="22"/>
        </w:rPr>
        <w:t xml:space="preserve"> e </w:t>
      </w:r>
      <w:proofErr w:type="spellStart"/>
      <w:r w:rsidRPr="00D81BAE">
        <w:rPr>
          <w:sz w:val="22"/>
          <w:szCs w:val="22"/>
        </w:rPr>
        <w:t>Moholy-Nagy</w:t>
      </w:r>
      <w:proofErr w:type="spellEnd"/>
      <w:r w:rsidRPr="00D81BAE">
        <w:rPr>
          <w:sz w:val="22"/>
          <w:szCs w:val="22"/>
        </w:rPr>
        <w:t xml:space="preserve">, il fotografo fa parlare la propria immaginazione. </w:t>
      </w:r>
    </w:p>
    <w:p w14:paraId="69058BC6" w14:textId="77777777" w:rsidR="00AB3FAC" w:rsidRPr="00D81BAE" w:rsidRDefault="00AB3FAC" w:rsidP="00AB3FAC">
      <w:pPr>
        <w:jc w:val="both"/>
        <w:rPr>
          <w:rFonts w:cs="Calibri-Bold"/>
          <w:i/>
          <w:sz w:val="22"/>
          <w:szCs w:val="22"/>
        </w:rPr>
      </w:pPr>
      <w:r w:rsidRPr="00D81BAE">
        <w:rPr>
          <w:sz w:val="22"/>
          <w:szCs w:val="22"/>
        </w:rPr>
        <w:t xml:space="preserve">La creatività e la </w:t>
      </w:r>
      <w:proofErr w:type="gramStart"/>
      <w:r w:rsidRPr="00D81BAE">
        <w:rPr>
          <w:sz w:val="22"/>
          <w:szCs w:val="22"/>
        </w:rPr>
        <w:t>progettualità</w:t>
      </w:r>
      <w:proofErr w:type="gramEnd"/>
      <w:r w:rsidRPr="00D81BAE">
        <w:rPr>
          <w:sz w:val="22"/>
          <w:szCs w:val="22"/>
        </w:rPr>
        <w:t xml:space="preserve"> sono le caratteristiche principali della sua tecnica più nota: il mosaico, strumento attraverso il quale ha trovato il modo per esprimere il dinamismo.</w:t>
      </w:r>
    </w:p>
    <w:p w14:paraId="14D02CEF" w14:textId="77777777" w:rsidR="00AB3FAC" w:rsidRPr="00D81BAE" w:rsidRDefault="00AB3FAC" w:rsidP="00AB3FAC">
      <w:pPr>
        <w:widowControl w:val="0"/>
        <w:spacing w:after="0"/>
        <w:jc w:val="both"/>
        <w:rPr>
          <w:rFonts w:cs="Calibri-Bold"/>
          <w:i/>
          <w:sz w:val="22"/>
          <w:szCs w:val="22"/>
        </w:rPr>
      </w:pPr>
      <w:r w:rsidRPr="00D81BAE">
        <w:rPr>
          <w:rFonts w:cs="Calibri-Bold"/>
          <w:i/>
          <w:sz w:val="22"/>
          <w:szCs w:val="22"/>
        </w:rPr>
        <w:t>L'artista affronta il territorio del nudo come diario intimo, album e narrazione privata di geometrie e di forme del corpo femminile.</w:t>
      </w:r>
    </w:p>
    <w:p w14:paraId="115885EC" w14:textId="77777777" w:rsidR="00AB3FAC" w:rsidRPr="00D81BAE" w:rsidRDefault="00AB3FAC" w:rsidP="00AB3FAC">
      <w:pPr>
        <w:widowControl w:val="0"/>
        <w:spacing w:after="0"/>
        <w:jc w:val="both"/>
        <w:rPr>
          <w:sz w:val="22"/>
          <w:szCs w:val="22"/>
        </w:rPr>
      </w:pPr>
      <w:r w:rsidRPr="00D81BAE">
        <w:rPr>
          <w:rFonts w:cs="Calibri-Bold"/>
          <w:i/>
          <w:sz w:val="22"/>
          <w:szCs w:val="22"/>
        </w:rPr>
        <w:t xml:space="preserve">È un racconto esistenziale e un esercizio volto alla scomposizione dello spazio entro cui si muove la figura della donna, che appare destrutturata, </w:t>
      </w:r>
      <w:proofErr w:type="gramStart"/>
      <w:r w:rsidRPr="00D81BAE">
        <w:rPr>
          <w:rFonts w:cs="Calibri-Bold"/>
          <w:i/>
          <w:sz w:val="22"/>
          <w:szCs w:val="22"/>
        </w:rPr>
        <w:t>oggetto scomposto</w:t>
      </w:r>
      <w:proofErr w:type="gramEnd"/>
      <w:r w:rsidRPr="00D81BAE">
        <w:rPr>
          <w:rFonts w:cs="Calibri-Bold"/>
          <w:i/>
          <w:sz w:val="22"/>
          <w:szCs w:val="22"/>
        </w:rPr>
        <w:t xml:space="preserve">, spezzato, </w:t>
      </w:r>
      <w:proofErr w:type="spellStart"/>
      <w:r w:rsidRPr="00D81BAE">
        <w:rPr>
          <w:rFonts w:cs="Calibri-Bold"/>
          <w:i/>
          <w:sz w:val="22"/>
          <w:szCs w:val="22"/>
        </w:rPr>
        <w:t>riassemblato</w:t>
      </w:r>
      <w:proofErr w:type="spellEnd"/>
      <w:r w:rsidRPr="00D81BAE">
        <w:rPr>
          <w:rFonts w:cs="Calibri-Bold"/>
          <w:i/>
          <w:sz w:val="22"/>
          <w:szCs w:val="22"/>
        </w:rPr>
        <w:t xml:space="preserve"> in diverse forme, riconducibili alla simultaneità e alla sovrapposizione dei punti di vista dell'artista. Questa messa in scena di un erotismo percepibile e sensuale è l'esplorazione ossessiva, mai morbosa, di un universo recondito che va oltre la pura fisicità individuale della modella. Arianna rappresenta contemporaneamente un microcosmo e un macrocosmo, un </w:t>
      </w:r>
      <w:r w:rsidRPr="00D81BAE">
        <w:rPr>
          <w:rFonts w:cs="Calibri-Bold"/>
          <w:i/>
          <w:iCs/>
          <w:sz w:val="22"/>
          <w:szCs w:val="22"/>
        </w:rPr>
        <w:t xml:space="preserve">unicum </w:t>
      </w:r>
      <w:r w:rsidRPr="00D81BAE">
        <w:rPr>
          <w:rFonts w:cs="Calibri-Bold"/>
          <w:i/>
          <w:sz w:val="22"/>
          <w:szCs w:val="22"/>
        </w:rPr>
        <w:t xml:space="preserve">femmineo, l'ostinazione del potenziale creativo vibrante di </w:t>
      </w:r>
      <w:proofErr w:type="spellStart"/>
      <w:r w:rsidRPr="00D81BAE">
        <w:rPr>
          <w:rFonts w:cs="Calibri-Bold"/>
          <w:i/>
          <w:sz w:val="22"/>
          <w:szCs w:val="22"/>
        </w:rPr>
        <w:t>Galimberti</w:t>
      </w:r>
      <w:proofErr w:type="spellEnd"/>
      <w:r w:rsidRPr="00D81BAE">
        <w:rPr>
          <w:rFonts w:cs="Calibri-Bold"/>
          <w:i/>
          <w:sz w:val="22"/>
          <w:szCs w:val="22"/>
        </w:rPr>
        <w:t xml:space="preserve">, caratterizzato da smarrimenti spazio-temporali, tensioni futuriste e incessante dinamismo. Oltre a quanto già </w:t>
      </w:r>
      <w:proofErr w:type="gramStart"/>
      <w:r w:rsidRPr="00D81BAE">
        <w:rPr>
          <w:rFonts w:cs="Calibri-Bold"/>
          <w:i/>
          <w:sz w:val="22"/>
          <w:szCs w:val="22"/>
        </w:rPr>
        <w:t>viene</w:t>
      </w:r>
      <w:proofErr w:type="gramEnd"/>
      <w:r w:rsidRPr="00D81BAE">
        <w:rPr>
          <w:rFonts w:cs="Calibri-Bold"/>
          <w:i/>
          <w:sz w:val="22"/>
          <w:szCs w:val="22"/>
        </w:rPr>
        <w:t xml:space="preserve"> suggerito nel titolo, diverse sono le citazioni e i riferimenti che si rintracciano in questo lavoro: dall'ossessione per Wally </w:t>
      </w:r>
      <w:proofErr w:type="spellStart"/>
      <w:r w:rsidRPr="00D81BAE">
        <w:rPr>
          <w:rFonts w:cs="Calibri-Bold"/>
          <w:i/>
          <w:sz w:val="22"/>
          <w:szCs w:val="22"/>
        </w:rPr>
        <w:t>Neuzil</w:t>
      </w:r>
      <w:proofErr w:type="spellEnd"/>
      <w:r w:rsidRPr="00D81BAE">
        <w:rPr>
          <w:rFonts w:cs="Calibri-Bold"/>
          <w:i/>
          <w:sz w:val="22"/>
          <w:szCs w:val="22"/>
        </w:rPr>
        <w:t xml:space="preserve"> di </w:t>
      </w:r>
      <w:proofErr w:type="spellStart"/>
      <w:r w:rsidRPr="00D81BAE">
        <w:rPr>
          <w:rFonts w:cs="Calibri-Bold"/>
          <w:i/>
          <w:sz w:val="22"/>
          <w:szCs w:val="22"/>
        </w:rPr>
        <w:t>Egon</w:t>
      </w:r>
      <w:proofErr w:type="spellEnd"/>
      <w:r w:rsidRPr="00D81BAE">
        <w:rPr>
          <w:rFonts w:cs="Calibri-Bold"/>
          <w:i/>
          <w:sz w:val="22"/>
          <w:szCs w:val="22"/>
        </w:rPr>
        <w:t xml:space="preserve"> </w:t>
      </w:r>
      <w:proofErr w:type="spellStart"/>
      <w:r w:rsidRPr="00D81BAE">
        <w:rPr>
          <w:rFonts w:cs="Calibri-Bold"/>
          <w:i/>
          <w:sz w:val="22"/>
          <w:szCs w:val="22"/>
        </w:rPr>
        <w:t>Schiele</w:t>
      </w:r>
      <w:proofErr w:type="spellEnd"/>
      <w:r w:rsidRPr="00D81BAE">
        <w:rPr>
          <w:rFonts w:cs="Calibri-Bold"/>
          <w:i/>
          <w:sz w:val="22"/>
          <w:szCs w:val="22"/>
        </w:rPr>
        <w:t xml:space="preserve"> al dinamismo di Giacomo Balla, dalla cronofotografia di </w:t>
      </w:r>
      <w:proofErr w:type="spellStart"/>
      <w:r w:rsidRPr="00D81BAE">
        <w:rPr>
          <w:rFonts w:cs="Calibri-Bold"/>
          <w:i/>
          <w:sz w:val="22"/>
          <w:szCs w:val="22"/>
        </w:rPr>
        <w:t>Eadweard</w:t>
      </w:r>
      <w:proofErr w:type="spellEnd"/>
      <w:r w:rsidRPr="00D81BAE">
        <w:rPr>
          <w:rFonts w:cs="Calibri-Bold"/>
          <w:i/>
          <w:sz w:val="22"/>
          <w:szCs w:val="22"/>
        </w:rPr>
        <w:t xml:space="preserve"> </w:t>
      </w:r>
      <w:proofErr w:type="spellStart"/>
      <w:r w:rsidRPr="00D81BAE">
        <w:rPr>
          <w:rFonts w:cs="Calibri-Bold"/>
          <w:i/>
          <w:sz w:val="22"/>
          <w:szCs w:val="22"/>
        </w:rPr>
        <w:t>Muybridge</w:t>
      </w:r>
      <w:proofErr w:type="spellEnd"/>
      <w:r w:rsidRPr="00D81BAE">
        <w:rPr>
          <w:rFonts w:cs="Calibri-Bold"/>
          <w:i/>
          <w:sz w:val="22"/>
          <w:szCs w:val="22"/>
        </w:rPr>
        <w:t xml:space="preserve"> al “Nudo che scende le scale” di Marcel Duchamp, fino agli evidenti parallelismi compositivi e poetici con i fotogrammi di Man </w:t>
      </w:r>
      <w:proofErr w:type="spellStart"/>
      <w:r w:rsidRPr="00D81BAE">
        <w:rPr>
          <w:rFonts w:cs="Calibri-Bold"/>
          <w:i/>
          <w:sz w:val="22"/>
          <w:szCs w:val="22"/>
        </w:rPr>
        <w:t>Ray</w:t>
      </w:r>
      <w:proofErr w:type="spellEnd"/>
      <w:r w:rsidRPr="00D81BAE">
        <w:rPr>
          <w:rFonts w:cs="Calibri-Bold"/>
          <w:i/>
          <w:sz w:val="22"/>
          <w:szCs w:val="22"/>
        </w:rPr>
        <w:t xml:space="preserve"> e </w:t>
      </w:r>
      <w:proofErr w:type="spellStart"/>
      <w:r w:rsidRPr="00D81BAE">
        <w:rPr>
          <w:rFonts w:cs="Calibri-Bold"/>
          <w:i/>
          <w:sz w:val="22"/>
          <w:szCs w:val="22"/>
        </w:rPr>
        <w:t>Moholy-Nagy</w:t>
      </w:r>
      <w:proofErr w:type="spellEnd"/>
      <w:r w:rsidRPr="00D81BAE">
        <w:rPr>
          <w:rFonts w:cs="Calibri-Bold"/>
          <w:i/>
          <w:sz w:val="22"/>
          <w:szCs w:val="22"/>
        </w:rPr>
        <w:t>.</w:t>
      </w:r>
    </w:p>
    <w:p w14:paraId="0C1671F3" w14:textId="77777777" w:rsidR="00AB3FAC" w:rsidRPr="00D81BAE" w:rsidRDefault="00AB3FAC" w:rsidP="00AB3FAC">
      <w:pPr>
        <w:widowControl w:val="0"/>
        <w:spacing w:after="0"/>
        <w:jc w:val="both"/>
        <w:rPr>
          <w:rFonts w:cs="Calibri-Bold"/>
          <w:b/>
          <w:sz w:val="22"/>
          <w:szCs w:val="22"/>
        </w:rPr>
      </w:pPr>
      <w:r w:rsidRPr="00D81BAE">
        <w:rPr>
          <w:sz w:val="22"/>
          <w:szCs w:val="22"/>
        </w:rPr>
        <w:t xml:space="preserve">© </w:t>
      </w:r>
      <w:r w:rsidRPr="00D81BAE">
        <w:rPr>
          <w:rFonts w:cs="Calibri-Bold"/>
          <w:sz w:val="22"/>
          <w:szCs w:val="22"/>
        </w:rPr>
        <w:t>Benedetta Donato 2015</w:t>
      </w:r>
    </w:p>
    <w:p w14:paraId="541E2821" w14:textId="77777777" w:rsidR="00AB3FAC" w:rsidRPr="00D81BAE" w:rsidRDefault="00AB3FAC" w:rsidP="00AB3FAC">
      <w:pPr>
        <w:widowControl w:val="0"/>
        <w:spacing w:after="0"/>
        <w:jc w:val="both"/>
        <w:rPr>
          <w:rFonts w:cs="Calibri-Bold"/>
          <w:b/>
          <w:sz w:val="22"/>
          <w:szCs w:val="22"/>
        </w:rPr>
      </w:pPr>
    </w:p>
    <w:p w14:paraId="23F66450" w14:textId="77777777" w:rsidR="00AB3FAC" w:rsidRPr="00D81BAE" w:rsidRDefault="00AB3FAC" w:rsidP="00AB3FAC">
      <w:pPr>
        <w:widowControl w:val="0"/>
        <w:spacing w:after="0"/>
        <w:jc w:val="both"/>
        <w:rPr>
          <w:rFonts w:cs="Calibri-Bold"/>
          <w:sz w:val="22"/>
          <w:szCs w:val="22"/>
        </w:rPr>
      </w:pPr>
      <w:r w:rsidRPr="00D81BAE">
        <w:rPr>
          <w:rFonts w:cs="Calibri-Bold"/>
          <w:b/>
          <w:sz w:val="22"/>
          <w:szCs w:val="22"/>
        </w:rPr>
        <w:t>Biografia</w:t>
      </w:r>
    </w:p>
    <w:p w14:paraId="177B7B5F" w14:textId="2C4AD092" w:rsidR="004517C1" w:rsidRDefault="00AB3FAC" w:rsidP="00AB3FAC">
      <w:pPr>
        <w:jc w:val="both"/>
        <w:rPr>
          <w:rFonts w:cs="Calibri-Bold"/>
          <w:sz w:val="22"/>
          <w:szCs w:val="22"/>
        </w:rPr>
      </w:pPr>
      <w:r w:rsidRPr="00D81BAE">
        <w:rPr>
          <w:rFonts w:cs="Calibri-Bold"/>
          <w:sz w:val="22"/>
          <w:szCs w:val="22"/>
        </w:rPr>
        <w:t xml:space="preserve">Maurizio </w:t>
      </w:r>
      <w:proofErr w:type="spellStart"/>
      <w:r w:rsidRPr="00D81BAE">
        <w:rPr>
          <w:rFonts w:cs="Calibri-Bold"/>
          <w:sz w:val="22"/>
          <w:szCs w:val="22"/>
        </w:rPr>
        <w:t>Galimberti</w:t>
      </w:r>
      <w:proofErr w:type="spellEnd"/>
      <w:r w:rsidRPr="00D81BAE">
        <w:rPr>
          <w:rFonts w:cs="Calibri-Bold"/>
          <w:sz w:val="22"/>
          <w:szCs w:val="22"/>
        </w:rPr>
        <w:t xml:space="preserve">, nato a Como nel 1956, è un artista di fama internazionale conosciuto come </w:t>
      </w:r>
      <w:proofErr w:type="spellStart"/>
      <w:r w:rsidRPr="00D81BAE">
        <w:rPr>
          <w:rFonts w:cs="Calibri-Bold"/>
          <w:sz w:val="22"/>
          <w:szCs w:val="22"/>
        </w:rPr>
        <w:t>Instant</w:t>
      </w:r>
      <w:proofErr w:type="spellEnd"/>
      <w:r w:rsidRPr="00D81BAE">
        <w:rPr>
          <w:rFonts w:cs="Calibri-Bold"/>
          <w:sz w:val="22"/>
          <w:szCs w:val="22"/>
        </w:rPr>
        <w:t xml:space="preserve"> </w:t>
      </w:r>
      <w:proofErr w:type="spellStart"/>
      <w:r w:rsidRPr="00D81BAE">
        <w:rPr>
          <w:rFonts w:cs="Calibri-Bold"/>
          <w:sz w:val="22"/>
          <w:szCs w:val="22"/>
        </w:rPr>
        <w:t>artist</w:t>
      </w:r>
      <w:proofErr w:type="spellEnd"/>
      <w:r w:rsidRPr="00D81BAE">
        <w:rPr>
          <w:rFonts w:cs="Calibri-Bold"/>
          <w:sz w:val="22"/>
          <w:szCs w:val="22"/>
        </w:rPr>
        <w:t xml:space="preserve">: la sua fotografia si è sviluppata nel corso del tempo in una dimensione di ricerca e scoperta del ritmo e del movimento. L’artista ha mosso i primi passi accostandosi alla fotografia analogica con una </w:t>
      </w:r>
      <w:proofErr w:type="spellStart"/>
      <w:r w:rsidRPr="00D81BAE">
        <w:rPr>
          <w:rFonts w:cs="Calibri-Bold"/>
          <w:sz w:val="22"/>
          <w:szCs w:val="22"/>
        </w:rPr>
        <w:t>Widelux</w:t>
      </w:r>
      <w:proofErr w:type="spellEnd"/>
      <w:r w:rsidRPr="00D81BAE">
        <w:rPr>
          <w:rFonts w:cs="Calibri-Bold"/>
          <w:sz w:val="22"/>
          <w:szCs w:val="22"/>
        </w:rPr>
        <w:t xml:space="preserve">, per poi scoprire la Polaroid con la quale lavora da più di </w:t>
      </w:r>
      <w:proofErr w:type="gramStart"/>
      <w:r w:rsidRPr="00D81BAE">
        <w:rPr>
          <w:rFonts w:cs="Calibri-Bold"/>
          <w:sz w:val="22"/>
          <w:szCs w:val="22"/>
        </w:rPr>
        <w:t>30</w:t>
      </w:r>
      <w:proofErr w:type="gramEnd"/>
      <w:r w:rsidRPr="00D81BAE">
        <w:rPr>
          <w:rFonts w:cs="Calibri-Bold"/>
          <w:sz w:val="22"/>
          <w:szCs w:val="22"/>
        </w:rPr>
        <w:t xml:space="preserve"> anni. La creatività e la </w:t>
      </w:r>
      <w:proofErr w:type="gramStart"/>
      <w:r w:rsidRPr="00D81BAE">
        <w:rPr>
          <w:rFonts w:cs="Calibri-Bold"/>
          <w:sz w:val="22"/>
          <w:szCs w:val="22"/>
        </w:rPr>
        <w:t>progettualità</w:t>
      </w:r>
      <w:proofErr w:type="gramEnd"/>
      <w:r w:rsidRPr="00D81BAE">
        <w:rPr>
          <w:rFonts w:cs="Calibri-Bold"/>
          <w:sz w:val="22"/>
          <w:szCs w:val="22"/>
        </w:rPr>
        <w:t xml:space="preserve"> sono le </w:t>
      </w:r>
      <w:r w:rsidRPr="00D81BAE">
        <w:rPr>
          <w:rFonts w:cs="Calibri-Bold"/>
          <w:sz w:val="22"/>
          <w:szCs w:val="22"/>
        </w:rPr>
        <w:lastRenderedPageBreak/>
        <w:t xml:space="preserve">caratteristiche principali della sua tecnica più nota: il mosaico, strumento attraverso il quale ha trovato il modo per esprimente il dinamismo e per reinventare una tecnica già esistente, ma fino ad allora mai sviluppata in modo tanto efficace. </w:t>
      </w:r>
      <w:proofErr w:type="spellStart"/>
      <w:r w:rsidRPr="00D81BAE">
        <w:rPr>
          <w:rFonts w:cs="Calibri-Bold"/>
          <w:sz w:val="22"/>
          <w:szCs w:val="22"/>
        </w:rPr>
        <w:t>Galimberti</w:t>
      </w:r>
      <w:proofErr w:type="spellEnd"/>
      <w:r w:rsidRPr="00D81BAE">
        <w:rPr>
          <w:rFonts w:cs="Calibri-Bold"/>
          <w:sz w:val="22"/>
          <w:szCs w:val="22"/>
        </w:rPr>
        <w:t xml:space="preserve"> ama definirsi un musicista che vede la realtà come uno spartito da reinterpretare con</w:t>
      </w:r>
      <w:proofErr w:type="gramStart"/>
      <w:r w:rsidRPr="00D81BAE">
        <w:rPr>
          <w:rFonts w:cs="Calibri-Bold"/>
          <w:sz w:val="22"/>
          <w:szCs w:val="22"/>
        </w:rPr>
        <w:t xml:space="preserve">  </w:t>
      </w:r>
      <w:proofErr w:type="gramEnd"/>
      <w:r w:rsidRPr="00D81BAE">
        <w:rPr>
          <w:rFonts w:cs="Calibri-Bold"/>
          <w:sz w:val="22"/>
          <w:szCs w:val="22"/>
        </w:rPr>
        <w:t>le sue fotografie, per creare nuove emozioni attraverso l’uso di uno strumento apparentemente molto semplice, ma allo stesso tempo estremamente suggestivo.</w:t>
      </w:r>
    </w:p>
    <w:p w14:paraId="06BA29C7" w14:textId="77777777" w:rsidR="004517C1" w:rsidRDefault="004517C1" w:rsidP="004517C1">
      <w:pPr>
        <w:spacing w:after="0"/>
        <w:jc w:val="both"/>
        <w:rPr>
          <w:rFonts w:cs="Calibri-Bold"/>
          <w:sz w:val="22"/>
          <w:szCs w:val="22"/>
        </w:rPr>
      </w:pPr>
    </w:p>
    <w:p w14:paraId="1DB297CE" w14:textId="77777777" w:rsidR="00EE0072" w:rsidRPr="001913DD" w:rsidRDefault="00EE0072" w:rsidP="00EE0072">
      <w:pPr>
        <w:spacing w:after="0"/>
        <w:rPr>
          <w:b/>
          <w:smallCaps/>
        </w:rPr>
      </w:pPr>
      <w:r w:rsidRPr="001913DD">
        <w:rPr>
          <w:b/>
          <w:smallCaps/>
        </w:rPr>
        <w:t>Parma 360 festival della creatività contemporanea</w:t>
      </w:r>
    </w:p>
    <w:p w14:paraId="677675B4" w14:textId="77777777" w:rsidR="00EE0072" w:rsidRPr="008C66E5" w:rsidRDefault="00EE0072" w:rsidP="00EE0072">
      <w:pPr>
        <w:spacing w:after="0"/>
        <w:jc w:val="both"/>
        <w:rPr>
          <w:b/>
          <w:sz w:val="20"/>
          <w:szCs w:val="20"/>
        </w:rPr>
      </w:pPr>
    </w:p>
    <w:p w14:paraId="468E5940" w14:textId="77777777" w:rsidR="00EE0072" w:rsidRPr="008C66E5" w:rsidRDefault="00EE0072" w:rsidP="00EE0072">
      <w:pPr>
        <w:spacing w:after="0"/>
        <w:jc w:val="both"/>
        <w:rPr>
          <w:b/>
          <w:sz w:val="20"/>
          <w:szCs w:val="20"/>
        </w:rPr>
      </w:pPr>
      <w:r w:rsidRPr="008C66E5">
        <w:rPr>
          <w:b/>
          <w:sz w:val="20"/>
          <w:szCs w:val="20"/>
        </w:rPr>
        <w:t xml:space="preserve">Parma 360 Festival della creatività contemporanea </w:t>
      </w:r>
      <w:r w:rsidRPr="008C66E5">
        <w:rPr>
          <w:sz w:val="20"/>
          <w:szCs w:val="20"/>
        </w:rPr>
        <w:t xml:space="preserve">è un evento culturale senza precedenti per Parma, </w:t>
      </w:r>
      <w:r w:rsidRPr="008C66E5">
        <w:rPr>
          <w:rFonts w:cs="Arial"/>
          <w:sz w:val="20"/>
          <w:szCs w:val="20"/>
        </w:rPr>
        <w:t>uno sguardo a 360° sul sistema della creatività contemporanea italiana e un focus sulla creatività emergente.</w:t>
      </w:r>
      <w:r w:rsidRPr="008C66E5">
        <w:rPr>
          <w:sz w:val="20"/>
          <w:szCs w:val="20"/>
        </w:rPr>
        <w:t xml:space="preserve"> </w:t>
      </w:r>
    </w:p>
    <w:p w14:paraId="5E02C470" w14:textId="77777777" w:rsidR="00EE0072" w:rsidRPr="008C66E5" w:rsidRDefault="00EE0072" w:rsidP="00EE0072">
      <w:pPr>
        <w:spacing w:after="0"/>
        <w:jc w:val="both"/>
        <w:rPr>
          <w:sz w:val="20"/>
          <w:szCs w:val="20"/>
        </w:rPr>
      </w:pPr>
      <w:r w:rsidRPr="008C66E5">
        <w:rPr>
          <w:b/>
          <w:sz w:val="20"/>
          <w:szCs w:val="20"/>
        </w:rPr>
        <w:t>Dal</w:t>
      </w:r>
      <w:r w:rsidRPr="008C66E5">
        <w:rPr>
          <w:sz w:val="20"/>
          <w:szCs w:val="20"/>
        </w:rPr>
        <w:t xml:space="preserve"> </w:t>
      </w:r>
      <w:r w:rsidRPr="008C66E5">
        <w:rPr>
          <w:b/>
          <w:sz w:val="20"/>
          <w:szCs w:val="20"/>
        </w:rPr>
        <w:t xml:space="preserve">2 aprile al 15 maggio, in diversi spazi della città di Parma, </w:t>
      </w:r>
      <w:r w:rsidRPr="008C66E5">
        <w:rPr>
          <w:sz w:val="20"/>
          <w:szCs w:val="20"/>
        </w:rPr>
        <w:t xml:space="preserve">sono attesi </w:t>
      </w:r>
      <w:proofErr w:type="gramStart"/>
      <w:r w:rsidRPr="008C66E5">
        <w:rPr>
          <w:rFonts w:cs="Arial"/>
          <w:sz w:val="20"/>
          <w:szCs w:val="20"/>
        </w:rPr>
        <w:t>45</w:t>
      </w:r>
      <w:proofErr w:type="gramEnd"/>
      <w:r w:rsidRPr="008C66E5">
        <w:rPr>
          <w:rFonts w:cs="Arial"/>
          <w:sz w:val="20"/>
          <w:szCs w:val="20"/>
        </w:rPr>
        <w:t xml:space="preserve"> giorni di mostre, installazioni, fotografia, architettura e design, video arte, realtà virtuale, </w:t>
      </w:r>
      <w:proofErr w:type="spellStart"/>
      <w:r w:rsidRPr="008C66E5">
        <w:rPr>
          <w:rFonts w:cs="Arial"/>
          <w:sz w:val="20"/>
          <w:szCs w:val="20"/>
        </w:rPr>
        <w:t>food</w:t>
      </w:r>
      <w:proofErr w:type="spellEnd"/>
      <w:r w:rsidRPr="008C66E5">
        <w:rPr>
          <w:rFonts w:cs="Arial"/>
          <w:sz w:val="20"/>
          <w:szCs w:val="20"/>
        </w:rPr>
        <w:t xml:space="preserve"> design, musica: l’Arte come motore di crescita e trasformazione sociale. </w:t>
      </w:r>
    </w:p>
    <w:p w14:paraId="2B36F4E0" w14:textId="62D8C681" w:rsidR="00EE0072" w:rsidRPr="008C66E5" w:rsidRDefault="00EE0072" w:rsidP="00EE0072">
      <w:pPr>
        <w:spacing w:after="0"/>
        <w:jc w:val="both"/>
        <w:rPr>
          <w:rFonts w:cs="Arial"/>
          <w:sz w:val="20"/>
          <w:szCs w:val="20"/>
        </w:rPr>
      </w:pPr>
      <w:r w:rsidRPr="008C66E5">
        <w:rPr>
          <w:rFonts w:cs="Arial"/>
          <w:sz w:val="20"/>
          <w:szCs w:val="20"/>
        </w:rPr>
        <w:t xml:space="preserve">L’iniziativa è organizzata dalle associazioni 360° </w:t>
      </w:r>
      <w:proofErr w:type="spellStart"/>
      <w:r w:rsidRPr="008C66E5">
        <w:rPr>
          <w:rFonts w:cs="Arial"/>
          <w:sz w:val="20"/>
          <w:szCs w:val="20"/>
        </w:rPr>
        <w:t>Creativity</w:t>
      </w:r>
      <w:proofErr w:type="spellEnd"/>
      <w:r w:rsidRPr="008C66E5">
        <w:rPr>
          <w:rFonts w:cs="Arial"/>
          <w:sz w:val="20"/>
          <w:szCs w:val="20"/>
        </w:rPr>
        <w:t xml:space="preserve"> </w:t>
      </w:r>
      <w:proofErr w:type="spellStart"/>
      <w:r w:rsidRPr="008C66E5">
        <w:rPr>
          <w:rFonts w:cs="Arial"/>
          <w:sz w:val="20"/>
          <w:szCs w:val="20"/>
        </w:rPr>
        <w:t>Events</w:t>
      </w:r>
      <w:proofErr w:type="spellEnd"/>
      <w:r w:rsidRPr="008C66E5">
        <w:rPr>
          <w:rFonts w:cs="Arial"/>
          <w:sz w:val="20"/>
          <w:szCs w:val="20"/>
        </w:rPr>
        <w:t xml:space="preserve">, Art Company, </w:t>
      </w:r>
      <w:proofErr w:type="spellStart"/>
      <w:r w:rsidRPr="008C66E5">
        <w:rPr>
          <w:rFonts w:cs="Arial"/>
          <w:sz w:val="20"/>
          <w:szCs w:val="20"/>
        </w:rPr>
        <w:t>Kontainer</w:t>
      </w:r>
      <w:proofErr w:type="spellEnd"/>
      <w:r w:rsidRPr="008C66E5">
        <w:rPr>
          <w:rFonts w:cs="Arial"/>
          <w:sz w:val="20"/>
          <w:szCs w:val="20"/>
        </w:rPr>
        <w:t xml:space="preserve">, con il </w:t>
      </w:r>
      <w:r w:rsidRPr="008C66E5">
        <w:rPr>
          <w:rFonts w:cs="Arial"/>
          <w:b/>
          <w:sz w:val="20"/>
          <w:szCs w:val="20"/>
        </w:rPr>
        <w:t>contributo del Comune di Parma</w:t>
      </w:r>
      <w:r w:rsidRPr="008C66E5">
        <w:rPr>
          <w:rFonts w:cs="Arial"/>
          <w:sz w:val="20"/>
          <w:szCs w:val="20"/>
        </w:rPr>
        <w:t xml:space="preserve">, la direzione artistica di Camilla Mineo, Chiara Canali, Simona Manfredi, Federica Bianconi e </w:t>
      </w:r>
      <w:r w:rsidRPr="008C66E5">
        <w:rPr>
          <w:rFonts w:cs="Arial"/>
          <w:b/>
          <w:sz w:val="20"/>
          <w:szCs w:val="20"/>
        </w:rPr>
        <w:t>un’ampia rete di partner pubblici e privati</w:t>
      </w:r>
      <w:r w:rsidRPr="008C66E5">
        <w:rPr>
          <w:rFonts w:cs="Arial"/>
          <w:sz w:val="20"/>
          <w:szCs w:val="20"/>
        </w:rPr>
        <w:t>.</w:t>
      </w:r>
    </w:p>
    <w:p w14:paraId="67632D96" w14:textId="31443C19" w:rsidR="00EE0072" w:rsidRPr="00EE0072" w:rsidRDefault="00EE0072" w:rsidP="00EE0072">
      <w:pPr>
        <w:spacing w:after="0"/>
        <w:jc w:val="both"/>
        <w:rPr>
          <w:rFonts w:cs="Arial"/>
          <w:sz w:val="20"/>
          <w:szCs w:val="20"/>
        </w:rPr>
      </w:pPr>
      <w:r w:rsidRPr="008C66E5">
        <w:rPr>
          <w:rFonts w:cs="Arial"/>
          <w:b/>
          <w:sz w:val="20"/>
          <w:szCs w:val="20"/>
        </w:rPr>
        <w:t>L’obiettivo</w:t>
      </w:r>
      <w:r w:rsidRPr="008C66E5">
        <w:rPr>
          <w:rFonts w:cs="Arial"/>
          <w:sz w:val="20"/>
          <w:szCs w:val="20"/>
        </w:rPr>
        <w:t xml:space="preserve"> della manifestazione, alla sua prima edizione, è quello di </w:t>
      </w:r>
      <w:r w:rsidRPr="008C66E5">
        <w:rPr>
          <w:rFonts w:cs="Arial"/>
          <w:b/>
          <w:sz w:val="20"/>
          <w:szCs w:val="20"/>
        </w:rPr>
        <w:t>recuperare la naturale vocazione culturale e artistica della città</w:t>
      </w:r>
      <w:r w:rsidRPr="008C66E5">
        <w:rPr>
          <w:rFonts w:cs="Arial"/>
          <w:sz w:val="20"/>
          <w:szCs w:val="20"/>
        </w:rPr>
        <w:t>, facendo vivere in modo nuovo e sinergico gli spazi espositivi, valorizzando la comunità creativa sul territorio e coinvolgendo in maniera attiva la cittadinanza.</w:t>
      </w:r>
    </w:p>
    <w:p w14:paraId="0C56DC25" w14:textId="77777777" w:rsidR="00EE0072" w:rsidRDefault="00EE0072" w:rsidP="004517C1">
      <w:pPr>
        <w:spacing w:after="0"/>
        <w:jc w:val="both"/>
        <w:rPr>
          <w:rFonts w:cs="Calibri-Bold"/>
          <w:sz w:val="22"/>
          <w:szCs w:val="22"/>
        </w:rPr>
      </w:pPr>
    </w:p>
    <w:p w14:paraId="7B483F55" w14:textId="77777777" w:rsidR="00EE0072" w:rsidRDefault="00EE0072" w:rsidP="004517C1">
      <w:pPr>
        <w:spacing w:after="0"/>
        <w:jc w:val="both"/>
        <w:rPr>
          <w:rFonts w:cs="Calibri-Bold"/>
          <w:sz w:val="22"/>
          <w:szCs w:val="22"/>
        </w:rPr>
      </w:pPr>
    </w:p>
    <w:p w14:paraId="3B4CD721" w14:textId="77777777" w:rsidR="004517C1" w:rsidRPr="00EE0072" w:rsidRDefault="004517C1" w:rsidP="004517C1">
      <w:pPr>
        <w:widowControl w:val="0"/>
        <w:spacing w:after="0"/>
        <w:rPr>
          <w:rFonts w:cs="Calibri-Bold"/>
          <w:b/>
          <w:bCs/>
          <w:i/>
        </w:rPr>
      </w:pPr>
      <w:r w:rsidRPr="00EE0072">
        <w:rPr>
          <w:rFonts w:cs="Calibri-Bold"/>
          <w:b/>
          <w:bCs/>
        </w:rPr>
        <w:t xml:space="preserve">Maurizio </w:t>
      </w:r>
      <w:proofErr w:type="spellStart"/>
      <w:r w:rsidRPr="00EE0072">
        <w:rPr>
          <w:rFonts w:cs="Calibri-Bold"/>
          <w:b/>
          <w:bCs/>
        </w:rPr>
        <w:t>Galimberti</w:t>
      </w:r>
      <w:proofErr w:type="spellEnd"/>
    </w:p>
    <w:p w14:paraId="0DE5ED93" w14:textId="77777777" w:rsidR="004517C1" w:rsidRPr="00EE0072" w:rsidRDefault="004517C1" w:rsidP="004517C1">
      <w:pPr>
        <w:widowControl w:val="0"/>
        <w:spacing w:after="0"/>
        <w:rPr>
          <w:rFonts w:cs="Calibri-Bold"/>
          <w:i/>
        </w:rPr>
      </w:pPr>
      <w:proofErr w:type="spellStart"/>
      <w:r w:rsidRPr="00EE0072">
        <w:rPr>
          <w:rFonts w:cs="Calibri-Bold"/>
          <w:b/>
          <w:bCs/>
          <w:i/>
        </w:rPr>
        <w:t>AriDadaKali</w:t>
      </w:r>
      <w:proofErr w:type="spellEnd"/>
      <w:r w:rsidRPr="00EE0072">
        <w:rPr>
          <w:rFonts w:cs="Calibri-Bold"/>
          <w:b/>
          <w:bCs/>
          <w:i/>
        </w:rPr>
        <w:t xml:space="preserve"> 2012-2015</w:t>
      </w:r>
    </w:p>
    <w:p w14:paraId="48D7D90C" w14:textId="3CC1DCDA" w:rsidR="004517C1" w:rsidRPr="004517C1" w:rsidRDefault="004517C1" w:rsidP="004517C1">
      <w:pPr>
        <w:widowControl w:val="0"/>
        <w:spacing w:after="0"/>
        <w:rPr>
          <w:rFonts w:cs="Calibri-Bold"/>
          <w:sz w:val="22"/>
          <w:szCs w:val="22"/>
        </w:rPr>
      </w:pPr>
      <w:r>
        <w:rPr>
          <w:rFonts w:cs="Calibri-Bold"/>
          <w:i/>
          <w:sz w:val="22"/>
          <w:szCs w:val="22"/>
        </w:rPr>
        <w:t>a</w:t>
      </w:r>
      <w:r w:rsidRPr="004517C1">
        <w:rPr>
          <w:rFonts w:cs="Calibri-Bold"/>
          <w:i/>
          <w:sz w:val="22"/>
          <w:szCs w:val="22"/>
        </w:rPr>
        <w:t xml:space="preserve"> cura di Benedetta Donato</w:t>
      </w:r>
    </w:p>
    <w:p w14:paraId="1BAE877D" w14:textId="77777777" w:rsidR="004517C1" w:rsidRPr="004517C1" w:rsidRDefault="004517C1" w:rsidP="004517C1">
      <w:pPr>
        <w:widowControl w:val="0"/>
        <w:spacing w:after="0"/>
        <w:rPr>
          <w:rFonts w:cs="Calibri-Bold"/>
          <w:sz w:val="20"/>
          <w:szCs w:val="20"/>
        </w:rPr>
      </w:pPr>
    </w:p>
    <w:p w14:paraId="11908FFE" w14:textId="77777777" w:rsidR="004517C1" w:rsidRPr="004517C1" w:rsidRDefault="004517C1" w:rsidP="004517C1">
      <w:pPr>
        <w:widowControl w:val="0"/>
        <w:spacing w:after="0"/>
        <w:rPr>
          <w:b/>
          <w:smallCaps/>
          <w:sz w:val="20"/>
          <w:szCs w:val="20"/>
        </w:rPr>
      </w:pPr>
      <w:r w:rsidRPr="004517C1">
        <w:rPr>
          <w:b/>
          <w:smallCaps/>
          <w:sz w:val="20"/>
          <w:szCs w:val="20"/>
        </w:rPr>
        <w:t xml:space="preserve">PARMA, Palazzetto Eucherio </w:t>
      </w:r>
      <w:proofErr w:type="spellStart"/>
      <w:r w:rsidRPr="004517C1">
        <w:rPr>
          <w:b/>
          <w:smallCaps/>
          <w:sz w:val="20"/>
          <w:szCs w:val="20"/>
        </w:rPr>
        <w:t>Sanvitale</w:t>
      </w:r>
      <w:proofErr w:type="spellEnd"/>
    </w:p>
    <w:p w14:paraId="0DACD846" w14:textId="318A53E1" w:rsidR="004517C1" w:rsidRPr="004517C1" w:rsidRDefault="004517C1" w:rsidP="004517C1">
      <w:pPr>
        <w:spacing w:after="0"/>
        <w:rPr>
          <w:rFonts w:cs="Calibri-Bold"/>
          <w:sz w:val="20"/>
          <w:szCs w:val="20"/>
        </w:rPr>
      </w:pPr>
      <w:r>
        <w:rPr>
          <w:rFonts w:cs="Calibri-Bold"/>
          <w:sz w:val="20"/>
          <w:szCs w:val="20"/>
        </w:rPr>
        <w:t>PARCO DUCALE</w:t>
      </w:r>
    </w:p>
    <w:p w14:paraId="2EE17629" w14:textId="77777777" w:rsidR="004517C1" w:rsidRDefault="004517C1" w:rsidP="004517C1">
      <w:pPr>
        <w:spacing w:after="0"/>
        <w:rPr>
          <w:rFonts w:cs="Calibri-Bold"/>
          <w:b/>
          <w:sz w:val="22"/>
          <w:szCs w:val="22"/>
        </w:rPr>
      </w:pPr>
    </w:p>
    <w:p w14:paraId="4521B909" w14:textId="5D3C8032" w:rsidR="004517C1" w:rsidRDefault="004517C1" w:rsidP="004517C1">
      <w:pPr>
        <w:spacing w:after="0"/>
        <w:rPr>
          <w:rFonts w:cs="Calibri-Bold"/>
          <w:b/>
          <w:sz w:val="22"/>
          <w:szCs w:val="22"/>
        </w:rPr>
      </w:pPr>
      <w:r>
        <w:rPr>
          <w:rFonts w:cs="Calibri-Bold"/>
          <w:b/>
          <w:sz w:val="22"/>
          <w:szCs w:val="22"/>
        </w:rPr>
        <w:t>Inaugurazione:</w:t>
      </w:r>
    </w:p>
    <w:p w14:paraId="5869EE8A" w14:textId="2E7DB790" w:rsidR="004517C1" w:rsidRPr="004517C1" w:rsidRDefault="00E83A8B" w:rsidP="004517C1">
      <w:pPr>
        <w:spacing w:after="0"/>
        <w:jc w:val="both"/>
        <w:rPr>
          <w:rFonts w:cs="Calibri-Bold"/>
          <w:sz w:val="22"/>
          <w:szCs w:val="22"/>
        </w:rPr>
      </w:pPr>
      <w:r>
        <w:rPr>
          <w:rFonts w:cs="Calibri-Bold"/>
          <w:sz w:val="22"/>
          <w:szCs w:val="22"/>
        </w:rPr>
        <w:t>Sabato 2 aprile</w:t>
      </w:r>
      <w:r w:rsidR="00393875">
        <w:rPr>
          <w:rFonts w:cs="Calibri-Bold"/>
          <w:sz w:val="22"/>
          <w:szCs w:val="22"/>
        </w:rPr>
        <w:t xml:space="preserve"> dalle </w:t>
      </w:r>
      <w:proofErr w:type="gramStart"/>
      <w:r w:rsidR="00393875">
        <w:rPr>
          <w:rFonts w:cs="Calibri-Bold"/>
          <w:sz w:val="22"/>
          <w:szCs w:val="22"/>
        </w:rPr>
        <w:t>12</w:t>
      </w:r>
      <w:proofErr w:type="gramEnd"/>
      <w:r w:rsidR="00393875">
        <w:rPr>
          <w:rFonts w:cs="Calibri-Bold"/>
          <w:sz w:val="22"/>
          <w:szCs w:val="22"/>
        </w:rPr>
        <w:t xml:space="preserve"> alle 22</w:t>
      </w:r>
    </w:p>
    <w:p w14:paraId="3D7C1B9F" w14:textId="77777777" w:rsidR="004517C1" w:rsidRDefault="004517C1" w:rsidP="004517C1">
      <w:pPr>
        <w:spacing w:after="0"/>
        <w:rPr>
          <w:rFonts w:cs="Calibri-Bold"/>
          <w:b/>
          <w:sz w:val="22"/>
          <w:szCs w:val="22"/>
        </w:rPr>
      </w:pPr>
    </w:p>
    <w:p w14:paraId="295BF1B2" w14:textId="21D15E07" w:rsidR="004517C1" w:rsidRPr="004517C1" w:rsidRDefault="004517C1" w:rsidP="004517C1">
      <w:pPr>
        <w:spacing w:after="0"/>
        <w:jc w:val="both"/>
        <w:rPr>
          <w:rFonts w:cs="Calibri-Bold"/>
          <w:sz w:val="22"/>
          <w:szCs w:val="22"/>
        </w:rPr>
      </w:pPr>
      <w:r>
        <w:rPr>
          <w:rFonts w:cs="Calibri-Bold"/>
          <w:b/>
          <w:sz w:val="22"/>
          <w:szCs w:val="22"/>
        </w:rPr>
        <w:t>Orari:</w:t>
      </w:r>
    </w:p>
    <w:p w14:paraId="4753FBAD" w14:textId="342CCF5F" w:rsidR="004517C1" w:rsidRPr="004517C1" w:rsidRDefault="001B0FBA" w:rsidP="004517C1">
      <w:pPr>
        <w:spacing w:after="0"/>
        <w:jc w:val="both"/>
        <w:rPr>
          <w:rFonts w:cs="Calibri-Bold"/>
          <w:sz w:val="22"/>
          <w:szCs w:val="22"/>
        </w:rPr>
      </w:pPr>
      <w:r>
        <w:rPr>
          <w:rFonts w:cs="Calibri-Bold"/>
          <w:sz w:val="22"/>
          <w:szCs w:val="22"/>
        </w:rPr>
        <w:t>martedì</w:t>
      </w:r>
      <w:bookmarkStart w:id="0" w:name="_GoBack"/>
      <w:bookmarkEnd w:id="0"/>
      <w:r w:rsidR="004517C1" w:rsidRPr="004517C1">
        <w:rPr>
          <w:rFonts w:cs="Calibri-Bold"/>
          <w:sz w:val="22"/>
          <w:szCs w:val="22"/>
        </w:rPr>
        <w:t xml:space="preserve"> 10-13</w:t>
      </w:r>
    </w:p>
    <w:p w14:paraId="7E9FF0E1" w14:textId="77777777" w:rsidR="001B0FBA" w:rsidRPr="001B0FBA" w:rsidRDefault="001B0FBA" w:rsidP="001B0FBA">
      <w:pPr>
        <w:spacing w:after="0"/>
        <w:jc w:val="both"/>
        <w:rPr>
          <w:rFonts w:cs="Calibri-Bold"/>
          <w:sz w:val="22"/>
          <w:szCs w:val="22"/>
        </w:rPr>
      </w:pPr>
      <w:r w:rsidRPr="001B0FBA">
        <w:rPr>
          <w:rFonts w:cs="Calibri-Bold"/>
          <w:sz w:val="22"/>
          <w:szCs w:val="22"/>
        </w:rPr>
        <w:t>mercoledì e venerdì 10-13/16 - 19-30</w:t>
      </w:r>
    </w:p>
    <w:p w14:paraId="000590EF" w14:textId="77777777" w:rsidR="004517C1" w:rsidRPr="004517C1" w:rsidRDefault="004517C1" w:rsidP="004517C1">
      <w:pPr>
        <w:spacing w:after="0"/>
        <w:jc w:val="both"/>
        <w:rPr>
          <w:rFonts w:cs="Calibri-Bold"/>
          <w:sz w:val="22"/>
          <w:szCs w:val="22"/>
        </w:rPr>
      </w:pPr>
      <w:proofErr w:type="gramStart"/>
      <w:r w:rsidRPr="004517C1">
        <w:rPr>
          <w:rFonts w:cs="Calibri-Bold"/>
          <w:sz w:val="22"/>
          <w:szCs w:val="22"/>
        </w:rPr>
        <w:t>sabato</w:t>
      </w:r>
      <w:proofErr w:type="gramEnd"/>
      <w:r w:rsidRPr="004517C1">
        <w:rPr>
          <w:rFonts w:cs="Calibri-Bold"/>
          <w:sz w:val="22"/>
          <w:szCs w:val="22"/>
        </w:rPr>
        <w:t xml:space="preserve"> e domenica  11-20</w:t>
      </w:r>
    </w:p>
    <w:p w14:paraId="5EE0EC80" w14:textId="7095C4B6" w:rsidR="004517C1" w:rsidRPr="004517C1" w:rsidRDefault="004517C1" w:rsidP="004517C1">
      <w:pPr>
        <w:spacing w:after="0"/>
        <w:jc w:val="both"/>
        <w:rPr>
          <w:rFonts w:cs="Calibri-Bold"/>
          <w:sz w:val="22"/>
          <w:szCs w:val="22"/>
        </w:rPr>
      </w:pPr>
      <w:r w:rsidRPr="004517C1">
        <w:rPr>
          <w:rFonts w:cs="Calibri-Bold"/>
          <w:sz w:val="22"/>
          <w:szCs w:val="22"/>
        </w:rPr>
        <w:t>lunedì e giovedì chiuso</w:t>
      </w:r>
    </w:p>
    <w:p w14:paraId="387B6F3F" w14:textId="77777777" w:rsidR="004517C1" w:rsidRPr="004517C1" w:rsidRDefault="004517C1" w:rsidP="004517C1">
      <w:pPr>
        <w:spacing w:after="0"/>
        <w:jc w:val="both"/>
        <w:rPr>
          <w:rFonts w:cs="Calibri-Bold"/>
          <w:sz w:val="22"/>
          <w:szCs w:val="22"/>
        </w:rPr>
      </w:pPr>
    </w:p>
    <w:p w14:paraId="72679ACD" w14:textId="77777777" w:rsidR="004517C1" w:rsidRPr="004517C1" w:rsidRDefault="004517C1" w:rsidP="004517C1">
      <w:pPr>
        <w:spacing w:after="0"/>
        <w:jc w:val="both"/>
        <w:rPr>
          <w:rFonts w:cs="Calibri-Bold"/>
          <w:b/>
          <w:sz w:val="22"/>
          <w:szCs w:val="22"/>
        </w:rPr>
      </w:pPr>
      <w:r w:rsidRPr="004517C1">
        <w:rPr>
          <w:rFonts w:cs="Calibri-Bold"/>
          <w:b/>
          <w:sz w:val="22"/>
          <w:szCs w:val="22"/>
        </w:rPr>
        <w:t>Aperture straordinarie:</w:t>
      </w:r>
    </w:p>
    <w:p w14:paraId="4A2FD970" w14:textId="6B31606D" w:rsidR="00F66E1E" w:rsidRDefault="004517C1" w:rsidP="004517C1">
      <w:pPr>
        <w:spacing w:after="0"/>
        <w:jc w:val="both"/>
        <w:rPr>
          <w:rFonts w:cs="Calibri-Bold"/>
          <w:sz w:val="22"/>
          <w:szCs w:val="22"/>
        </w:rPr>
      </w:pPr>
      <w:r w:rsidRPr="004517C1">
        <w:rPr>
          <w:rFonts w:cs="Calibri-Bold"/>
          <w:sz w:val="22"/>
          <w:szCs w:val="22"/>
        </w:rPr>
        <w:t>9 april</w:t>
      </w:r>
      <w:r w:rsidR="00393875">
        <w:rPr>
          <w:rFonts w:cs="Calibri-Bold"/>
          <w:sz w:val="22"/>
          <w:szCs w:val="22"/>
        </w:rPr>
        <w:t>e fino alle ore 22</w:t>
      </w:r>
    </w:p>
    <w:p w14:paraId="4941B10D" w14:textId="0AC5A5DD" w:rsidR="004517C1" w:rsidRPr="004517C1" w:rsidRDefault="004517C1" w:rsidP="004517C1">
      <w:pPr>
        <w:spacing w:after="0"/>
        <w:jc w:val="both"/>
        <w:rPr>
          <w:rFonts w:cs="Calibri-Bold"/>
          <w:sz w:val="22"/>
          <w:szCs w:val="22"/>
        </w:rPr>
      </w:pPr>
      <w:r>
        <w:rPr>
          <w:rFonts w:cs="Calibri-Bold"/>
          <w:sz w:val="22"/>
          <w:szCs w:val="22"/>
        </w:rPr>
        <w:t xml:space="preserve">25 aprile </w:t>
      </w:r>
      <w:r w:rsidRPr="004517C1">
        <w:rPr>
          <w:rFonts w:cs="Calibri-Bold"/>
          <w:sz w:val="22"/>
          <w:szCs w:val="22"/>
        </w:rPr>
        <w:t xml:space="preserve">fino alle </w:t>
      </w:r>
      <w:r>
        <w:rPr>
          <w:rFonts w:cs="Calibri-Bold"/>
          <w:sz w:val="22"/>
          <w:szCs w:val="22"/>
        </w:rPr>
        <w:t xml:space="preserve">ore </w:t>
      </w:r>
      <w:r w:rsidR="00393875">
        <w:rPr>
          <w:rFonts w:cs="Calibri-Bold"/>
          <w:sz w:val="22"/>
          <w:szCs w:val="22"/>
        </w:rPr>
        <w:t>22</w:t>
      </w:r>
    </w:p>
    <w:p w14:paraId="028306E1" w14:textId="46EDE4CC" w:rsidR="004517C1" w:rsidRDefault="004517C1" w:rsidP="004517C1">
      <w:pPr>
        <w:spacing w:after="0"/>
        <w:jc w:val="both"/>
        <w:rPr>
          <w:rFonts w:cs="Calibri-Bold"/>
          <w:sz w:val="22"/>
          <w:szCs w:val="22"/>
        </w:rPr>
      </w:pPr>
    </w:p>
    <w:p w14:paraId="407932F2" w14:textId="77777777" w:rsidR="00C60031" w:rsidRDefault="00C60031" w:rsidP="00C60031">
      <w:pPr>
        <w:spacing w:after="0"/>
        <w:rPr>
          <w:smallCaps/>
          <w:sz w:val="22"/>
          <w:szCs w:val="22"/>
        </w:rPr>
      </w:pPr>
    </w:p>
    <w:p w14:paraId="447279DA" w14:textId="77777777" w:rsidR="00C60031" w:rsidRPr="005B213C" w:rsidRDefault="00C60031" w:rsidP="00C60031">
      <w:pPr>
        <w:spacing w:after="0"/>
        <w:rPr>
          <w:b/>
          <w:smallCaps/>
          <w:sz w:val="28"/>
          <w:szCs w:val="28"/>
        </w:rPr>
      </w:pPr>
      <w:r w:rsidRPr="005B213C">
        <w:rPr>
          <w:b/>
          <w:smallCaps/>
          <w:sz w:val="28"/>
          <w:szCs w:val="28"/>
        </w:rPr>
        <w:t>Parma 360 festival della creatività contemporanea</w:t>
      </w:r>
    </w:p>
    <w:p w14:paraId="76B974F0" w14:textId="77777777" w:rsidR="00C60031" w:rsidRPr="005B213C" w:rsidRDefault="00C60031" w:rsidP="00C60031">
      <w:pPr>
        <w:spacing w:after="0"/>
        <w:rPr>
          <w:b/>
          <w:sz w:val="22"/>
          <w:szCs w:val="22"/>
        </w:rPr>
      </w:pPr>
      <w:r w:rsidRPr="005B213C">
        <w:rPr>
          <w:b/>
          <w:sz w:val="22"/>
          <w:szCs w:val="22"/>
        </w:rPr>
        <w:t>Parma, sedi varie</w:t>
      </w:r>
    </w:p>
    <w:p w14:paraId="43C805BC" w14:textId="77777777" w:rsidR="00C60031" w:rsidRPr="005B213C" w:rsidRDefault="00C60031" w:rsidP="00C60031">
      <w:pPr>
        <w:spacing w:after="0"/>
        <w:rPr>
          <w:b/>
          <w:sz w:val="22"/>
          <w:szCs w:val="22"/>
        </w:rPr>
      </w:pPr>
      <w:r w:rsidRPr="005B213C">
        <w:rPr>
          <w:b/>
          <w:sz w:val="22"/>
          <w:szCs w:val="22"/>
        </w:rPr>
        <w:t>dal 2 aprile al 15 maggio 2016</w:t>
      </w:r>
    </w:p>
    <w:p w14:paraId="6B90E286" w14:textId="77777777" w:rsidR="00C60031" w:rsidRPr="005B213C" w:rsidRDefault="00C60031" w:rsidP="00C60031">
      <w:pPr>
        <w:spacing w:after="0"/>
        <w:rPr>
          <w:b/>
          <w:sz w:val="22"/>
          <w:szCs w:val="22"/>
        </w:rPr>
      </w:pPr>
    </w:p>
    <w:p w14:paraId="304F17BB" w14:textId="77777777" w:rsidR="00C60031" w:rsidRPr="005B213C" w:rsidRDefault="00C60031" w:rsidP="00C60031">
      <w:pPr>
        <w:spacing w:after="0"/>
        <w:rPr>
          <w:i/>
          <w:sz w:val="20"/>
          <w:szCs w:val="20"/>
        </w:rPr>
      </w:pPr>
      <w:r w:rsidRPr="005B213C">
        <w:rPr>
          <w:i/>
          <w:sz w:val="20"/>
          <w:szCs w:val="20"/>
        </w:rPr>
        <w:t>Direzione artistica:</w:t>
      </w:r>
    </w:p>
    <w:p w14:paraId="654E2DE2" w14:textId="77777777" w:rsidR="00C60031" w:rsidRPr="005B213C" w:rsidRDefault="00C60031" w:rsidP="00C60031">
      <w:pPr>
        <w:spacing w:after="0"/>
        <w:rPr>
          <w:sz w:val="20"/>
          <w:szCs w:val="20"/>
        </w:rPr>
      </w:pPr>
      <w:r w:rsidRPr="005B213C">
        <w:rPr>
          <w:sz w:val="20"/>
          <w:szCs w:val="20"/>
        </w:rPr>
        <w:t>Camilla Mineo, Chiara Canali, Simona Manfredi, Federica Bianconi</w:t>
      </w:r>
    </w:p>
    <w:p w14:paraId="034325D9" w14:textId="77777777" w:rsidR="00C60031" w:rsidRPr="005B213C" w:rsidRDefault="00C60031" w:rsidP="00C60031">
      <w:pPr>
        <w:pStyle w:val="Default"/>
        <w:rPr>
          <w:rFonts w:asciiTheme="minorHAnsi" w:eastAsiaTheme="minorHAnsi" w:hAnsiTheme="minorHAnsi" w:cstheme="minorBidi"/>
          <w:color w:val="auto"/>
          <w:sz w:val="20"/>
          <w:szCs w:val="20"/>
        </w:rPr>
      </w:pPr>
    </w:p>
    <w:p w14:paraId="420FBB24" w14:textId="77777777" w:rsidR="00C60031" w:rsidRPr="005B213C" w:rsidRDefault="00C60031" w:rsidP="00C60031">
      <w:pPr>
        <w:spacing w:after="0"/>
        <w:rPr>
          <w:i/>
          <w:sz w:val="20"/>
          <w:szCs w:val="20"/>
        </w:rPr>
      </w:pPr>
      <w:r w:rsidRPr="005B213C">
        <w:rPr>
          <w:i/>
          <w:sz w:val="20"/>
          <w:szCs w:val="20"/>
        </w:rPr>
        <w:t>Segreteria organizzativa:</w:t>
      </w:r>
    </w:p>
    <w:p w14:paraId="708B2E97" w14:textId="77777777" w:rsidR="00C60031" w:rsidRPr="005B213C" w:rsidRDefault="00C60031" w:rsidP="00C60031">
      <w:pPr>
        <w:spacing w:after="0"/>
        <w:rPr>
          <w:sz w:val="20"/>
          <w:szCs w:val="20"/>
        </w:rPr>
      </w:pPr>
      <w:r w:rsidRPr="005B213C">
        <w:rPr>
          <w:sz w:val="20"/>
          <w:szCs w:val="20"/>
        </w:rPr>
        <w:t>info@parma360festival.it</w:t>
      </w:r>
    </w:p>
    <w:p w14:paraId="268757E2" w14:textId="77777777" w:rsidR="00C60031" w:rsidRPr="005B213C" w:rsidRDefault="00C60031" w:rsidP="00C60031">
      <w:pPr>
        <w:spacing w:after="0"/>
        <w:rPr>
          <w:sz w:val="20"/>
          <w:szCs w:val="20"/>
        </w:rPr>
      </w:pPr>
      <w:proofErr w:type="gramStart"/>
      <w:r w:rsidRPr="005B213C">
        <w:rPr>
          <w:sz w:val="20"/>
          <w:szCs w:val="20"/>
        </w:rPr>
        <w:t>www.parma360festival.it</w:t>
      </w:r>
      <w:proofErr w:type="gramEnd"/>
    </w:p>
    <w:p w14:paraId="31434AD9" w14:textId="77777777" w:rsidR="00C60031" w:rsidRPr="005B213C" w:rsidRDefault="00C60031" w:rsidP="00C60031">
      <w:pPr>
        <w:spacing w:after="0"/>
        <w:rPr>
          <w:sz w:val="20"/>
          <w:szCs w:val="20"/>
        </w:rPr>
      </w:pPr>
    </w:p>
    <w:p w14:paraId="7D9B4730" w14:textId="77777777" w:rsidR="00C60031" w:rsidRPr="005B213C" w:rsidRDefault="00C60031" w:rsidP="00C60031">
      <w:pPr>
        <w:spacing w:after="0"/>
        <w:rPr>
          <w:i/>
          <w:sz w:val="20"/>
          <w:szCs w:val="20"/>
        </w:rPr>
      </w:pPr>
      <w:r w:rsidRPr="005B213C">
        <w:rPr>
          <w:i/>
          <w:sz w:val="20"/>
          <w:szCs w:val="20"/>
        </w:rPr>
        <w:t>Informazioni Stampa:</w:t>
      </w:r>
    </w:p>
    <w:p w14:paraId="4906ECE8" w14:textId="448C50BA" w:rsidR="00C60031" w:rsidRPr="005B213C" w:rsidRDefault="00C60031" w:rsidP="00C60031">
      <w:pPr>
        <w:spacing w:after="0"/>
        <w:rPr>
          <w:sz w:val="20"/>
          <w:szCs w:val="20"/>
        </w:rPr>
      </w:pPr>
      <w:r w:rsidRPr="005B213C">
        <w:rPr>
          <w:sz w:val="20"/>
          <w:szCs w:val="20"/>
        </w:rPr>
        <w:t>Testi e immagini scaricabili da </w:t>
      </w:r>
      <w:hyperlink r:id="rId7" w:history="1">
        <w:r w:rsidRPr="005B213C">
          <w:rPr>
            <w:rStyle w:val="Collegamentoipertestuale"/>
            <w:sz w:val="20"/>
            <w:szCs w:val="20"/>
          </w:rPr>
          <w:t>http://www.parma360festival.it</w:t>
        </w:r>
        <w:r w:rsidR="00393875">
          <w:rPr>
            <w:rStyle w:val="Collegamentoipertestuale"/>
            <w:sz w:val="20"/>
            <w:szCs w:val="20"/>
          </w:rPr>
          <w:t>/stampa</w:t>
        </w:r>
      </w:hyperlink>
    </w:p>
    <w:p w14:paraId="29BB4C7C" w14:textId="77777777" w:rsidR="00C60031" w:rsidRPr="005B213C" w:rsidRDefault="00C60031" w:rsidP="00C60031">
      <w:pPr>
        <w:spacing w:after="0"/>
        <w:rPr>
          <w:sz w:val="20"/>
          <w:szCs w:val="20"/>
        </w:rPr>
      </w:pPr>
      <w:r w:rsidRPr="005B213C">
        <w:rPr>
          <w:i/>
          <w:sz w:val="20"/>
          <w:szCs w:val="20"/>
        </w:rPr>
        <w:t>Ufficio Stampa Parma 360</w:t>
      </w:r>
      <w:r w:rsidRPr="005B213C">
        <w:rPr>
          <w:sz w:val="20"/>
          <w:szCs w:val="20"/>
        </w:rPr>
        <w:t>: Simona Manfredi, stampa@parma360festival.it</w:t>
      </w:r>
      <w:proofErr w:type="gramStart"/>
      <w:r w:rsidRPr="005B213C">
        <w:rPr>
          <w:sz w:val="20"/>
          <w:szCs w:val="20"/>
        </w:rPr>
        <w:t xml:space="preserve">  </w:t>
      </w:r>
      <w:proofErr w:type="gramEnd"/>
      <w:r w:rsidRPr="005B213C">
        <w:rPr>
          <w:sz w:val="20"/>
          <w:szCs w:val="20"/>
        </w:rPr>
        <w:t>tel. +39 349 6156474</w:t>
      </w:r>
    </w:p>
    <w:p w14:paraId="11720079" w14:textId="77777777" w:rsidR="00C60031" w:rsidRPr="005B213C" w:rsidRDefault="00C60031" w:rsidP="00C60031">
      <w:pPr>
        <w:spacing w:after="0"/>
        <w:rPr>
          <w:sz w:val="20"/>
          <w:szCs w:val="20"/>
        </w:rPr>
      </w:pPr>
      <w:r w:rsidRPr="005B213C">
        <w:rPr>
          <w:i/>
          <w:sz w:val="20"/>
          <w:szCs w:val="20"/>
        </w:rPr>
        <w:t xml:space="preserve">Stampa esterno: </w:t>
      </w:r>
      <w:r w:rsidRPr="005B213C">
        <w:rPr>
          <w:sz w:val="20"/>
          <w:szCs w:val="20"/>
        </w:rPr>
        <w:t xml:space="preserve">Sonia </w:t>
      </w:r>
      <w:proofErr w:type="spellStart"/>
      <w:r w:rsidRPr="005B213C">
        <w:rPr>
          <w:sz w:val="20"/>
          <w:szCs w:val="20"/>
        </w:rPr>
        <w:t>Dametto</w:t>
      </w:r>
      <w:proofErr w:type="spellEnd"/>
      <w:r w:rsidRPr="005B213C">
        <w:rPr>
          <w:sz w:val="20"/>
          <w:szCs w:val="20"/>
        </w:rPr>
        <w:t>, soniapress@teletu.it</w:t>
      </w:r>
      <w:proofErr w:type="gramStart"/>
      <w:r w:rsidRPr="005B213C">
        <w:rPr>
          <w:sz w:val="20"/>
          <w:szCs w:val="20"/>
        </w:rPr>
        <w:t xml:space="preserve">  </w:t>
      </w:r>
      <w:proofErr w:type="gramEnd"/>
      <w:r w:rsidRPr="005B213C">
        <w:rPr>
          <w:sz w:val="20"/>
          <w:szCs w:val="20"/>
        </w:rPr>
        <w:t>tel.+ 39 392-7182787</w:t>
      </w:r>
    </w:p>
    <w:p w14:paraId="5D88EA1D" w14:textId="77777777" w:rsidR="00C60031" w:rsidRPr="005B213C" w:rsidRDefault="00C60031" w:rsidP="00C60031">
      <w:pPr>
        <w:spacing w:after="0"/>
        <w:rPr>
          <w:sz w:val="20"/>
          <w:szCs w:val="20"/>
        </w:rPr>
      </w:pPr>
    </w:p>
    <w:p w14:paraId="688A314D" w14:textId="77777777" w:rsidR="00C60031" w:rsidRPr="005B213C" w:rsidRDefault="00C60031" w:rsidP="00C60031">
      <w:pPr>
        <w:spacing w:after="0"/>
        <w:rPr>
          <w:i/>
          <w:sz w:val="20"/>
          <w:szCs w:val="20"/>
        </w:rPr>
      </w:pPr>
      <w:r w:rsidRPr="005B213C">
        <w:rPr>
          <w:i/>
          <w:sz w:val="20"/>
          <w:szCs w:val="20"/>
        </w:rPr>
        <w:t>Comunicazione</w:t>
      </w:r>
    </w:p>
    <w:p w14:paraId="18923DDA" w14:textId="77777777" w:rsidR="00C60031" w:rsidRPr="005B213C" w:rsidRDefault="00C60031" w:rsidP="00C60031">
      <w:pPr>
        <w:spacing w:after="0"/>
        <w:rPr>
          <w:sz w:val="20"/>
          <w:szCs w:val="20"/>
        </w:rPr>
      </w:pPr>
      <w:r w:rsidRPr="005B213C">
        <w:rPr>
          <w:sz w:val="20"/>
          <w:szCs w:val="20"/>
        </w:rPr>
        <w:t>Lampi. Comunicazione illuminata.</w:t>
      </w:r>
    </w:p>
    <w:p w14:paraId="3D5B96BB" w14:textId="77777777" w:rsidR="00C60031" w:rsidRPr="005B213C" w:rsidRDefault="00C60031" w:rsidP="00C60031">
      <w:pPr>
        <w:spacing w:after="0"/>
        <w:rPr>
          <w:sz w:val="20"/>
          <w:szCs w:val="20"/>
        </w:rPr>
      </w:pPr>
      <w:proofErr w:type="gramStart"/>
      <w:r w:rsidRPr="005B213C">
        <w:rPr>
          <w:sz w:val="20"/>
          <w:szCs w:val="20"/>
        </w:rPr>
        <w:t>www.lampi.it</w:t>
      </w:r>
      <w:proofErr w:type="gramEnd"/>
    </w:p>
    <w:p w14:paraId="7DB26929" w14:textId="77777777" w:rsidR="00C60031" w:rsidRPr="005B213C" w:rsidRDefault="00C60031" w:rsidP="00C60031">
      <w:pPr>
        <w:spacing w:after="0"/>
        <w:rPr>
          <w:sz w:val="20"/>
          <w:szCs w:val="20"/>
        </w:rPr>
      </w:pPr>
      <w:r w:rsidRPr="005B213C">
        <w:rPr>
          <w:sz w:val="20"/>
          <w:szCs w:val="20"/>
        </w:rPr>
        <w:t>info@lampi.it</w:t>
      </w:r>
    </w:p>
    <w:p w14:paraId="198E7A5B" w14:textId="77777777" w:rsidR="00C60031" w:rsidRPr="005B213C" w:rsidRDefault="00C60031" w:rsidP="004517C1">
      <w:pPr>
        <w:spacing w:after="0"/>
        <w:jc w:val="both"/>
        <w:rPr>
          <w:rFonts w:cs="Calibri-Bold"/>
          <w:sz w:val="20"/>
          <w:szCs w:val="20"/>
        </w:rPr>
      </w:pPr>
    </w:p>
    <w:sectPr w:rsidR="00C60031" w:rsidRPr="005B213C" w:rsidSect="00D81BAE">
      <w:headerReference w:type="even" r:id="rId8"/>
      <w:headerReference w:type="default" r:id="rId9"/>
      <w:headerReference w:type="first" r:id="rId10"/>
      <w:pgSz w:w="11900" w:h="16840"/>
      <w:pgMar w:top="2665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D9489" w14:textId="77777777" w:rsidR="009517D9" w:rsidRDefault="009517D9" w:rsidP="009517D9">
      <w:r>
        <w:separator/>
      </w:r>
    </w:p>
  </w:endnote>
  <w:endnote w:type="continuationSeparator" w:id="0">
    <w:p w14:paraId="3DC859F6" w14:textId="77777777" w:rsidR="009517D9" w:rsidRDefault="009517D9" w:rsidP="0095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doni Std"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E74DE" w14:textId="77777777" w:rsidR="009517D9" w:rsidRDefault="009517D9" w:rsidP="009517D9">
      <w:r>
        <w:separator/>
      </w:r>
    </w:p>
  </w:footnote>
  <w:footnote w:type="continuationSeparator" w:id="0">
    <w:p w14:paraId="2626EFCE" w14:textId="77777777" w:rsidR="009517D9" w:rsidRDefault="009517D9" w:rsidP="009517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3434B6" w14:textId="77777777" w:rsidR="009517D9" w:rsidRDefault="001B0FBA">
    <w:pPr>
      <w:pStyle w:val="Intestazione"/>
    </w:pPr>
    <w:r>
      <w:rPr>
        <w:noProof/>
      </w:rPr>
      <w:pict w14:anchorId="3D35B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15pt;height:841.8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arma360_Carta intestata2-01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E2A0A7" w14:textId="77777777" w:rsidR="009517D9" w:rsidRDefault="001B0FBA">
    <w:pPr>
      <w:pStyle w:val="Intestazione"/>
    </w:pPr>
    <w:r>
      <w:rPr>
        <w:noProof/>
      </w:rPr>
      <w:pict w14:anchorId="50081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90pt;margin-top:-135pt;width:595.15pt;height:841.85pt;z-index:-251658240;mso-wrap-edited:f;mso-position-horizontal-relative:margin;mso-position-vertical-relative:margin" wrapcoords="-27 0 -27 21561 21600 21561 21600 0 -27 0">
          <v:imagedata r:id="rId1" o:title="Parma360_Carta intestata2-01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AEDC1C" w14:textId="77777777" w:rsidR="009517D9" w:rsidRDefault="001B0FBA">
    <w:pPr>
      <w:pStyle w:val="Intestazione"/>
    </w:pPr>
    <w:r>
      <w:rPr>
        <w:noProof/>
      </w:rPr>
      <w:pict w14:anchorId="624DA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15pt;height:841.8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arma360_Carta intestata2-01.p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hyphenationZone w:val="283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D9"/>
    <w:rsid w:val="001B0FBA"/>
    <w:rsid w:val="001F77C3"/>
    <w:rsid w:val="00344B4F"/>
    <w:rsid w:val="00393875"/>
    <w:rsid w:val="004517C1"/>
    <w:rsid w:val="005B213C"/>
    <w:rsid w:val="0067435E"/>
    <w:rsid w:val="008D2483"/>
    <w:rsid w:val="009517D9"/>
    <w:rsid w:val="00AB3FAC"/>
    <w:rsid w:val="00C60031"/>
    <w:rsid w:val="00D81BAE"/>
    <w:rsid w:val="00E83A8B"/>
    <w:rsid w:val="00EE0072"/>
    <w:rsid w:val="00F66E1E"/>
    <w:rsid w:val="00F9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8F25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483"/>
    <w:pPr>
      <w:spacing w:after="200"/>
    </w:pPr>
    <w:rPr>
      <w:rFonts w:eastAsiaTheme="minorHAnsi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17D9"/>
    <w:pPr>
      <w:tabs>
        <w:tab w:val="center" w:pos="4153"/>
        <w:tab w:val="right" w:pos="8306"/>
      </w:tabs>
      <w:spacing w:after="0"/>
    </w:pPr>
    <w:rPr>
      <w:rFonts w:eastAsiaTheme="minorEastAsia"/>
      <w:lang w:val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517D9"/>
  </w:style>
  <w:style w:type="paragraph" w:styleId="Pidipagina">
    <w:name w:val="footer"/>
    <w:basedOn w:val="Normale"/>
    <w:link w:val="PidipaginaCarattere"/>
    <w:uiPriority w:val="99"/>
    <w:unhideWhenUsed/>
    <w:rsid w:val="009517D9"/>
    <w:pPr>
      <w:tabs>
        <w:tab w:val="center" w:pos="4153"/>
        <w:tab w:val="right" w:pos="8306"/>
      </w:tabs>
      <w:spacing w:after="0"/>
    </w:pPr>
    <w:rPr>
      <w:rFonts w:eastAsiaTheme="minorEastAsia"/>
      <w:lang w:val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517D9"/>
  </w:style>
  <w:style w:type="character" w:styleId="Collegamentoipertestuale">
    <w:name w:val="Hyperlink"/>
    <w:basedOn w:val="Caratterepredefinitoparagrafo"/>
    <w:uiPriority w:val="99"/>
    <w:unhideWhenUsed/>
    <w:rsid w:val="00C60031"/>
    <w:rPr>
      <w:color w:val="0000FF" w:themeColor="hyperlink"/>
      <w:u w:val="single"/>
    </w:rPr>
  </w:style>
  <w:style w:type="paragraph" w:customStyle="1" w:styleId="Default">
    <w:name w:val="Default"/>
    <w:rsid w:val="00C60031"/>
    <w:pPr>
      <w:widowControl w:val="0"/>
      <w:autoSpaceDE w:val="0"/>
      <w:autoSpaceDN w:val="0"/>
      <w:adjustRightInd w:val="0"/>
    </w:pPr>
    <w:rPr>
      <w:rFonts w:ascii="Bodoni Std" w:hAnsi="Bodoni Std" w:cs="Bodoni Std"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1B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483"/>
    <w:pPr>
      <w:spacing w:after="200"/>
    </w:pPr>
    <w:rPr>
      <w:rFonts w:eastAsiaTheme="minorHAnsi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17D9"/>
    <w:pPr>
      <w:tabs>
        <w:tab w:val="center" w:pos="4153"/>
        <w:tab w:val="right" w:pos="8306"/>
      </w:tabs>
      <w:spacing w:after="0"/>
    </w:pPr>
    <w:rPr>
      <w:rFonts w:eastAsiaTheme="minorEastAsia"/>
      <w:lang w:val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517D9"/>
  </w:style>
  <w:style w:type="paragraph" w:styleId="Pidipagina">
    <w:name w:val="footer"/>
    <w:basedOn w:val="Normale"/>
    <w:link w:val="PidipaginaCarattere"/>
    <w:uiPriority w:val="99"/>
    <w:unhideWhenUsed/>
    <w:rsid w:val="009517D9"/>
    <w:pPr>
      <w:tabs>
        <w:tab w:val="center" w:pos="4153"/>
        <w:tab w:val="right" w:pos="8306"/>
      </w:tabs>
      <w:spacing w:after="0"/>
    </w:pPr>
    <w:rPr>
      <w:rFonts w:eastAsiaTheme="minorEastAsia"/>
      <w:lang w:val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517D9"/>
  </w:style>
  <w:style w:type="character" w:styleId="Collegamentoipertestuale">
    <w:name w:val="Hyperlink"/>
    <w:basedOn w:val="Caratterepredefinitoparagrafo"/>
    <w:uiPriority w:val="99"/>
    <w:unhideWhenUsed/>
    <w:rsid w:val="00C60031"/>
    <w:rPr>
      <w:color w:val="0000FF" w:themeColor="hyperlink"/>
      <w:u w:val="single"/>
    </w:rPr>
  </w:style>
  <w:style w:type="paragraph" w:customStyle="1" w:styleId="Default">
    <w:name w:val="Default"/>
    <w:rsid w:val="00C60031"/>
    <w:pPr>
      <w:widowControl w:val="0"/>
      <w:autoSpaceDE w:val="0"/>
      <w:autoSpaceDN w:val="0"/>
      <w:adjustRightInd w:val="0"/>
    </w:pPr>
    <w:rPr>
      <w:rFonts w:ascii="Bodoni Std" w:hAnsi="Bodoni Std" w:cs="Bodoni Std"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1B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arma360festival.it/?p=573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809</Words>
  <Characters>4612</Characters>
  <Application>Microsoft Macintosh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Benoldi</dc:creator>
  <cp:keywords/>
  <dc:description/>
  <cp:lastModifiedBy>Chiara Canali</cp:lastModifiedBy>
  <cp:revision>14</cp:revision>
  <dcterms:created xsi:type="dcterms:W3CDTF">2016-02-03T12:43:00Z</dcterms:created>
  <dcterms:modified xsi:type="dcterms:W3CDTF">2016-03-21T07:56:00Z</dcterms:modified>
</cp:coreProperties>
</file>