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9B" w:rsidRDefault="00DE559B" w:rsidP="00D20665">
      <w:pPr>
        <w:jc w:val="righ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2F73219" wp14:editId="7049D14E">
            <wp:extent cx="5715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D20665">
        <w:t xml:space="preserve">                                                                                                                                           </w:t>
      </w:r>
      <w:r>
        <w:t xml:space="preserve">    </w:t>
      </w:r>
      <w:r>
        <w:rPr>
          <w:noProof/>
          <w:lang w:eastAsia="it-IT"/>
        </w:rPr>
        <w:drawing>
          <wp:inline distT="0" distB="0" distL="0" distR="0" wp14:anchorId="5AEF9093" wp14:editId="338A3F54">
            <wp:extent cx="971550" cy="45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59B" w:rsidRDefault="00DE559B"/>
    <w:p w:rsidR="00DE559B" w:rsidRDefault="00DE559B" w:rsidP="00D20665">
      <w:pPr>
        <w:jc w:val="center"/>
      </w:pPr>
      <w:r>
        <w:rPr>
          <w:noProof/>
          <w:lang w:eastAsia="it-IT"/>
        </w:rPr>
        <w:drawing>
          <wp:inline distT="0" distB="0" distL="0" distR="0" wp14:anchorId="59AC50E1" wp14:editId="42A7C000">
            <wp:extent cx="1695450" cy="723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665" w:rsidRDefault="00D20665" w:rsidP="00D20665">
      <w:pPr>
        <w:jc w:val="center"/>
      </w:pPr>
      <w:r>
        <w:rPr>
          <w:rFonts w:ascii="Verdana" w:hAnsi="Verdana"/>
          <w:b/>
          <w:noProof/>
          <w:sz w:val="24"/>
          <w:szCs w:val="24"/>
          <w:lang w:eastAsia="it-IT"/>
        </w:rPr>
        <w:drawing>
          <wp:inline distT="0" distB="0" distL="0" distR="0" wp14:anchorId="387D87EF" wp14:editId="42D49DB0">
            <wp:extent cx="1684020" cy="267335"/>
            <wp:effectExtent l="0" t="0" r="0" b="0"/>
            <wp:docPr id="4" name="Immagine 4" descr="Logo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56" b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65" w:rsidRDefault="00D20665" w:rsidP="00D20665">
      <w:pPr>
        <w:jc w:val="center"/>
      </w:pPr>
      <w:r>
        <w:rPr>
          <w:rFonts w:ascii="Verdana" w:hAnsi="Verdana"/>
          <w:b/>
          <w:noProof/>
          <w:sz w:val="24"/>
          <w:szCs w:val="24"/>
          <w:lang w:eastAsia="it-IT"/>
        </w:rPr>
        <w:drawing>
          <wp:inline distT="0" distB="0" distL="0" distR="0" wp14:anchorId="71B235D0" wp14:editId="5CC75456">
            <wp:extent cx="1070610" cy="1070610"/>
            <wp:effectExtent l="0" t="0" r="0" b="0"/>
            <wp:docPr id="5" name="Immagine 5" descr="IMG_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4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2" w:rsidRDefault="007F0722" w:rsidP="00CD1F4F">
      <w:pPr>
        <w:spacing w:after="0"/>
        <w:rPr>
          <w:rFonts w:ascii="Verdana" w:hAnsi="Verdana"/>
        </w:rPr>
      </w:pPr>
    </w:p>
    <w:p w:rsidR="00CD1F4F" w:rsidRDefault="00CD1F4F" w:rsidP="00CD1F4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Parma accoglie il mondo: </w:t>
      </w:r>
    </w:p>
    <w:p w:rsidR="00CD1F4F" w:rsidRDefault="00CD1F4F" w:rsidP="00CD1F4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tutti in cucina con il primo City of Gastronomy Festival che richiama chef stellati dal Belpaese e cuochi da sette Paesi</w:t>
      </w:r>
      <w:r w:rsidR="00EA200B">
        <w:rPr>
          <w:rFonts w:ascii="Verdana" w:hAnsi="Verdana"/>
          <w:b/>
          <w:sz w:val="24"/>
          <w:szCs w:val="24"/>
        </w:rPr>
        <w:t xml:space="preserve"> stranieri</w:t>
      </w:r>
    </w:p>
    <w:p w:rsidR="00CD1F4F" w:rsidRDefault="00CD1F4F" w:rsidP="00CD1F4F">
      <w:pPr>
        <w:spacing w:after="0"/>
        <w:jc w:val="center"/>
        <w:rPr>
          <w:rFonts w:ascii="Verdana" w:hAnsi="Verdana"/>
          <w:color w:val="7F7F7F" w:themeColor="text1" w:themeTint="80"/>
        </w:rPr>
      </w:pPr>
    </w:p>
    <w:p w:rsidR="00CD1F4F" w:rsidRDefault="00CD1F4F" w:rsidP="00CD1F4F">
      <w:pPr>
        <w:spacing w:after="0"/>
        <w:jc w:val="center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color w:val="7F7F7F" w:themeColor="text1" w:themeTint="80"/>
        </w:rPr>
        <w:t xml:space="preserve">Due giorni di cooking show e dibattiti con ricette da Brasile, Turchia, Giappone, Macao Norvegia e Spagna. Fra gli </w:t>
      </w:r>
      <w:r w:rsidR="00EA200B">
        <w:rPr>
          <w:rFonts w:ascii="Verdana" w:hAnsi="Verdana"/>
          <w:color w:val="7F7F7F" w:themeColor="text1" w:themeTint="80"/>
        </w:rPr>
        <w:t xml:space="preserve">chef </w:t>
      </w:r>
      <w:r>
        <w:rPr>
          <w:rFonts w:ascii="Verdana" w:hAnsi="Verdana"/>
          <w:color w:val="7F7F7F" w:themeColor="text1" w:themeTint="80"/>
        </w:rPr>
        <w:t xml:space="preserve">ospiti anche </w:t>
      </w:r>
      <w:r w:rsidR="00EA200B">
        <w:rPr>
          <w:rFonts w:ascii="Verdana" w:hAnsi="Verdana"/>
          <w:color w:val="7F7F7F" w:themeColor="text1" w:themeTint="80"/>
        </w:rPr>
        <w:t xml:space="preserve">Riccardo Monco, Isabella Potì, </w:t>
      </w:r>
      <w:r>
        <w:rPr>
          <w:rFonts w:ascii="Verdana" w:hAnsi="Verdana"/>
          <w:color w:val="7F7F7F" w:themeColor="text1" w:themeTint="80"/>
        </w:rPr>
        <w:t xml:space="preserve">Chef Rubio </w:t>
      </w:r>
      <w:r w:rsidR="008D5FF1">
        <w:rPr>
          <w:rFonts w:ascii="Verdana" w:hAnsi="Verdana"/>
          <w:color w:val="7F7F7F" w:themeColor="text1" w:themeTint="80"/>
        </w:rPr>
        <w:t>e Andrea Larossa</w:t>
      </w:r>
    </w:p>
    <w:p w:rsidR="00CD1F4F" w:rsidRDefault="00CD1F4F" w:rsidP="00CD1F4F">
      <w:pPr>
        <w:spacing w:after="0"/>
        <w:jc w:val="center"/>
        <w:rPr>
          <w:rFonts w:ascii="Verdana" w:hAnsi="Verdana"/>
          <w:color w:val="7F7F7F" w:themeColor="text1" w:themeTint="80"/>
        </w:rPr>
      </w:pPr>
    </w:p>
    <w:p w:rsidR="00CD1F4F" w:rsidRDefault="00CD1F4F" w:rsidP="00CD1F4F">
      <w:pPr>
        <w:spacing w:after="0"/>
        <w:rPr>
          <w:rFonts w:ascii="Verdana" w:hAnsi="Verdana"/>
        </w:rPr>
      </w:pPr>
      <w:r>
        <w:rPr>
          <w:rFonts w:ascii="Verdana" w:hAnsi="Verdana"/>
          <w:i/>
        </w:rPr>
        <w:t>Parma, 30 Maggio 2018_</w:t>
      </w:r>
      <w:r>
        <w:rPr>
          <w:rFonts w:ascii="Verdana" w:hAnsi="Verdana"/>
        </w:rPr>
        <w:t>Si può pranzare con le golosità del Brasi</w:t>
      </w:r>
      <w:r w:rsidR="008D5FF1">
        <w:rPr>
          <w:rFonts w:ascii="Verdana" w:hAnsi="Verdana"/>
        </w:rPr>
        <w:t xml:space="preserve">le o della Spagna e cenare </w:t>
      </w:r>
      <w:r>
        <w:rPr>
          <w:rFonts w:ascii="Verdana" w:hAnsi="Verdana"/>
        </w:rPr>
        <w:t xml:space="preserve">giapponese? Feijoada, tapas o sushi? I piatti forti di Macao sono più cinesi o risentono del gusto portoghese? E in Norvegia si mangiano solo salmone e aringhe? Sarà davvero così gustosa la cucina turca? </w:t>
      </w:r>
    </w:p>
    <w:p w:rsidR="00CD1F4F" w:rsidRPr="000B1B30" w:rsidRDefault="00CD1F4F" w:rsidP="00CD1F4F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Domande che richiederebbero lunghi viaggi per trovare la risposta. A Parma, invece, </w:t>
      </w:r>
      <w:r w:rsidRPr="00A9524A">
        <w:rPr>
          <w:rFonts w:ascii="Verdana" w:hAnsi="Verdana"/>
          <w:b/>
        </w:rPr>
        <w:t>il 2 e 3 giugno</w:t>
      </w:r>
      <w:r>
        <w:rPr>
          <w:rFonts w:ascii="Verdana" w:hAnsi="Verdana"/>
        </w:rPr>
        <w:t xml:space="preserve"> </w:t>
      </w:r>
      <w:r w:rsidRPr="00A9524A">
        <w:rPr>
          <w:rFonts w:ascii="Verdana" w:hAnsi="Verdana"/>
          <w:b/>
        </w:rPr>
        <w:t>il giro del mondo dura solo 48 ore e pochi passi</w:t>
      </w:r>
      <w:r>
        <w:rPr>
          <w:rFonts w:ascii="Verdana" w:hAnsi="Verdana"/>
        </w:rPr>
        <w:t xml:space="preserve"> con la </w:t>
      </w:r>
      <w:r w:rsidRPr="00A9524A">
        <w:rPr>
          <w:rFonts w:ascii="Verdana" w:hAnsi="Verdana"/>
          <w:b/>
        </w:rPr>
        <w:t>prima edizione del City of Gastronomy Festival</w:t>
      </w:r>
      <w:r>
        <w:rPr>
          <w:rFonts w:ascii="Verdana" w:hAnsi="Verdana"/>
          <w:b/>
        </w:rPr>
        <w:t xml:space="preserve"> </w:t>
      </w:r>
      <w:r w:rsidRPr="004A48F7">
        <w:rPr>
          <w:rFonts w:ascii="Verdana" w:hAnsi="Verdana"/>
        </w:rPr>
        <w:t xml:space="preserve">che vede </w:t>
      </w:r>
      <w:r>
        <w:rPr>
          <w:rFonts w:ascii="Verdana" w:hAnsi="Verdana"/>
        </w:rPr>
        <w:t>i</w:t>
      </w:r>
      <w:r w:rsidRPr="004A48F7">
        <w:rPr>
          <w:rFonts w:ascii="Verdana" w:hAnsi="Verdana"/>
        </w:rPr>
        <w:t>stituzion</w:t>
      </w:r>
      <w:r>
        <w:rPr>
          <w:rFonts w:ascii="Verdana" w:hAnsi="Verdana"/>
        </w:rPr>
        <w:t>i locali e regionali, importanti associazioni e fondazioni del territorio, lavorare compatte accanto ai</w:t>
      </w:r>
      <w:r w:rsidRPr="004A48F7">
        <w:rPr>
          <w:rFonts w:ascii="Verdana" w:hAnsi="Verdana"/>
        </w:rPr>
        <w:t xml:space="preserve"> grandi brand agroalimentari e</w:t>
      </w:r>
      <w:r>
        <w:rPr>
          <w:rFonts w:ascii="Verdana" w:hAnsi="Verdana"/>
        </w:rPr>
        <w:t xml:space="preserve"> ai</w:t>
      </w:r>
      <w:r w:rsidRPr="004A48F7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4A48F7">
        <w:rPr>
          <w:rFonts w:ascii="Verdana" w:hAnsi="Verdana"/>
        </w:rPr>
        <w:t>onsorzi</w:t>
      </w:r>
      <w:r>
        <w:rPr>
          <w:rFonts w:ascii="Verdana" w:hAnsi="Verdana"/>
        </w:rPr>
        <w:t xml:space="preserve"> di tutela del parmense,</w:t>
      </w:r>
      <w:r w:rsidRPr="004A48F7">
        <w:rPr>
          <w:rFonts w:ascii="Verdana" w:hAnsi="Verdana"/>
        </w:rPr>
        <w:t xml:space="preserve"> in una cabina di regia pubblico</w:t>
      </w:r>
      <w:r>
        <w:rPr>
          <w:rFonts w:ascii="Verdana" w:hAnsi="Verdana"/>
        </w:rPr>
        <w:t>-</w:t>
      </w:r>
      <w:r w:rsidRPr="004A48F7">
        <w:rPr>
          <w:rFonts w:ascii="Verdana" w:hAnsi="Verdana"/>
        </w:rPr>
        <w:t xml:space="preserve">privato dove, </w:t>
      </w:r>
      <w:r w:rsidRPr="000B1B30">
        <w:rPr>
          <w:rFonts w:ascii="Verdana" w:hAnsi="Verdana"/>
          <w:b/>
        </w:rPr>
        <w:t>come in cucina, l’importante</w:t>
      </w:r>
      <w:r>
        <w:rPr>
          <w:rFonts w:ascii="Verdana" w:hAnsi="Verdana"/>
          <w:b/>
        </w:rPr>
        <w:t xml:space="preserve"> è</w:t>
      </w:r>
      <w:r w:rsidRPr="000B1B30">
        <w:rPr>
          <w:rFonts w:ascii="Verdana" w:hAnsi="Verdana"/>
          <w:b/>
        </w:rPr>
        <w:t xml:space="preserve"> l’amalgama degli ingredienti.</w:t>
      </w:r>
      <w:r w:rsidRPr="008167C4">
        <w:rPr>
          <w:rFonts w:ascii="Verdana" w:hAnsi="Verdana"/>
        </w:rPr>
        <w:t xml:space="preserve"> </w:t>
      </w:r>
      <w:r w:rsidRPr="00C45175">
        <w:rPr>
          <w:rFonts w:ascii="Verdana" w:hAnsi="Verdana"/>
        </w:rPr>
        <w:t xml:space="preserve">“La gastronomia – </w:t>
      </w:r>
      <w:r w:rsidRPr="00C45175">
        <w:rPr>
          <w:rFonts w:ascii="Verdana" w:hAnsi="Verdana"/>
          <w:b/>
        </w:rPr>
        <w:t>spiega Cristiano Casa, assessore a Turismo e Commercio del Comune di Parma</w:t>
      </w:r>
      <w:r w:rsidRPr="00C45175">
        <w:rPr>
          <w:rFonts w:ascii="Verdana" w:hAnsi="Verdana"/>
        </w:rPr>
        <w:t xml:space="preserve"> – è da sempre un’esperienza, ma anche l’espressione della creatività di un territorio: in questa prima edizione del festival vogliamo far parlare i </w:t>
      </w:r>
      <w:r w:rsidR="004565D5">
        <w:rPr>
          <w:rFonts w:ascii="Verdana" w:hAnsi="Verdana"/>
        </w:rPr>
        <w:t xml:space="preserve">prodotti dei </w:t>
      </w:r>
      <w:r w:rsidRPr="00C45175">
        <w:rPr>
          <w:rFonts w:ascii="Verdana" w:hAnsi="Verdana"/>
        </w:rPr>
        <w:t>territori, metterli in conne</w:t>
      </w:r>
      <w:r>
        <w:rPr>
          <w:rFonts w:ascii="Verdana" w:hAnsi="Verdana"/>
        </w:rPr>
        <w:t>ssione e creare contaminazioni</w:t>
      </w:r>
      <w:r w:rsidRPr="00C45175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:rsidR="00CD1F4F" w:rsidRDefault="00CD1F4F" w:rsidP="00CD1F4F">
      <w:pPr>
        <w:spacing w:after="0"/>
        <w:rPr>
          <w:rFonts w:ascii="Verdana" w:hAnsi="Verdana"/>
        </w:rPr>
      </w:pPr>
    </w:p>
    <w:p w:rsidR="00CD1F4F" w:rsidRPr="004A48F7" w:rsidRDefault="00CD1F4F" w:rsidP="00CD1F4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DAL DUCATO ALL’</w:t>
      </w:r>
      <w:r w:rsidRPr="004A48F7">
        <w:rPr>
          <w:rFonts w:ascii="Verdana" w:hAnsi="Verdana"/>
          <w:b/>
        </w:rPr>
        <w:t>IMPERO D</w:t>
      </w:r>
      <w:r>
        <w:rPr>
          <w:rFonts w:ascii="Verdana" w:hAnsi="Verdana"/>
          <w:b/>
        </w:rPr>
        <w:t>EL</w:t>
      </w:r>
      <w:r w:rsidRPr="004A48F7">
        <w:rPr>
          <w:rFonts w:ascii="Verdana" w:hAnsi="Verdana"/>
          <w:b/>
        </w:rPr>
        <w:t xml:space="preserve"> GUSTO</w:t>
      </w:r>
      <w:r>
        <w:rPr>
          <w:rFonts w:ascii="Verdana" w:hAnsi="Verdana"/>
          <w:b/>
        </w:rPr>
        <w:t xml:space="preserve"> TARGATO UNESCO</w:t>
      </w:r>
    </w:p>
    <w:p w:rsidR="00CD1F4F" w:rsidRDefault="00CD1F4F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 piazza Garibaldi, dove il cardo incrociava il decumano latino, a piazza Ghiaia, al cospetto del ponte romano e lungo quella millenaria via Emilia che ha già portato </w:t>
      </w:r>
      <w:r>
        <w:rPr>
          <w:rFonts w:ascii="Verdana" w:hAnsi="Verdana"/>
        </w:rPr>
        <w:lastRenderedPageBreak/>
        <w:t xml:space="preserve">tante volte il Belpaese a spasso per il mondo, Parma torna </w:t>
      </w:r>
      <w:r w:rsidRPr="00A9524A">
        <w:rPr>
          <w:rFonts w:ascii="Verdana" w:hAnsi="Verdana"/>
          <w:b/>
        </w:rPr>
        <w:t>capitale del gusto e fa sistema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chiamando a raccolta </w:t>
      </w:r>
      <w:r w:rsidR="004565D5">
        <w:rPr>
          <w:rFonts w:ascii="Verdana" w:hAnsi="Verdana"/>
          <w:b/>
        </w:rPr>
        <w:t>otto</w:t>
      </w:r>
      <w:r w:rsidRPr="00A9524A">
        <w:rPr>
          <w:rFonts w:ascii="Verdana" w:hAnsi="Verdana"/>
          <w:b/>
        </w:rPr>
        <w:t xml:space="preserve"> colleghe di gusto da sette Paesi</w:t>
      </w:r>
      <w:r>
        <w:rPr>
          <w:rFonts w:ascii="Verdana" w:hAnsi="Verdana"/>
        </w:rPr>
        <w:t xml:space="preserve"> della rete </w:t>
      </w:r>
      <w:r w:rsidR="004565D5">
        <w:rPr>
          <w:rFonts w:ascii="Verdana" w:hAnsi="Verdana"/>
        </w:rPr>
        <w:t>delle città creative per la gastronomia</w:t>
      </w:r>
      <w:r>
        <w:rPr>
          <w:rFonts w:ascii="Verdana" w:hAnsi="Verdana"/>
        </w:rPr>
        <w:t xml:space="preserve"> UNESCO. Ci saranno chef di </w:t>
      </w:r>
      <w:r w:rsidRPr="007A10B1">
        <w:rPr>
          <w:rFonts w:ascii="Verdana" w:hAnsi="Verdana"/>
          <w:b/>
        </w:rPr>
        <w:t>Paraty</w:t>
      </w:r>
      <w:r>
        <w:rPr>
          <w:rFonts w:ascii="Verdana" w:hAnsi="Verdana"/>
        </w:rPr>
        <w:t xml:space="preserve"> e </w:t>
      </w:r>
      <w:r w:rsidRPr="007A10B1">
        <w:rPr>
          <w:rFonts w:ascii="Verdana" w:hAnsi="Verdana"/>
          <w:b/>
        </w:rPr>
        <w:t>Belem</w:t>
      </w:r>
      <w:r>
        <w:rPr>
          <w:rFonts w:ascii="Verdana" w:hAnsi="Verdana"/>
        </w:rPr>
        <w:t xml:space="preserve"> in Brasile</w:t>
      </w:r>
      <w:r w:rsidRPr="007A10B1">
        <w:rPr>
          <w:rFonts w:ascii="Verdana" w:hAnsi="Verdana"/>
          <w:b/>
        </w:rPr>
        <w:t>, Macao</w:t>
      </w:r>
      <w:r w:rsidR="00C81EF7">
        <w:rPr>
          <w:rFonts w:ascii="Verdana" w:hAnsi="Verdana"/>
          <w:b/>
        </w:rPr>
        <w:t xml:space="preserve"> </w:t>
      </w:r>
      <w:r w:rsidR="00C81EF7" w:rsidRPr="00C81EF7">
        <w:rPr>
          <w:rFonts w:ascii="Verdana" w:hAnsi="Verdana"/>
        </w:rPr>
        <w:t>in Cina</w:t>
      </w:r>
      <w:r>
        <w:rPr>
          <w:rFonts w:ascii="Verdana" w:hAnsi="Verdana"/>
        </w:rPr>
        <w:t xml:space="preserve">, </w:t>
      </w:r>
      <w:r w:rsidRPr="007A10B1">
        <w:rPr>
          <w:rFonts w:ascii="Verdana" w:hAnsi="Verdana"/>
          <w:b/>
        </w:rPr>
        <w:t>Bergen</w:t>
      </w:r>
      <w:r>
        <w:rPr>
          <w:rFonts w:ascii="Verdana" w:hAnsi="Verdana"/>
        </w:rPr>
        <w:t xml:space="preserve"> in Norvegia, </w:t>
      </w:r>
      <w:r w:rsidRPr="007A10B1">
        <w:rPr>
          <w:rFonts w:ascii="Verdana" w:hAnsi="Verdana"/>
          <w:b/>
        </w:rPr>
        <w:t>Dénia</w:t>
      </w:r>
      <w:r>
        <w:rPr>
          <w:rFonts w:ascii="Verdana" w:hAnsi="Verdana"/>
        </w:rPr>
        <w:t xml:space="preserve"> in Spagna, </w:t>
      </w:r>
      <w:r w:rsidRPr="007A10B1">
        <w:rPr>
          <w:rFonts w:ascii="Verdana" w:hAnsi="Verdana"/>
          <w:b/>
        </w:rPr>
        <w:t>Gaziantep</w:t>
      </w:r>
      <w:r>
        <w:rPr>
          <w:rFonts w:ascii="Verdana" w:hAnsi="Verdana"/>
        </w:rPr>
        <w:t xml:space="preserve"> in Turchia e </w:t>
      </w:r>
      <w:r w:rsidRPr="007A10B1">
        <w:rPr>
          <w:rFonts w:ascii="Verdana" w:hAnsi="Verdana"/>
          <w:b/>
        </w:rPr>
        <w:t>Tsuruoka</w:t>
      </w:r>
      <w:r>
        <w:rPr>
          <w:rFonts w:ascii="Verdana" w:hAnsi="Verdana"/>
        </w:rPr>
        <w:t xml:space="preserve"> in Giappone, oltre che da </w:t>
      </w:r>
      <w:r w:rsidRPr="007A10B1">
        <w:rPr>
          <w:rFonts w:ascii="Verdana" w:hAnsi="Verdana"/>
          <w:b/>
        </w:rPr>
        <w:t>Alba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l’altra “azzurra” targata UNESCO</w:t>
      </w:r>
      <w:r w:rsidR="00C81EF7">
        <w:rPr>
          <w:rFonts w:ascii="Verdana" w:hAnsi="Verdana"/>
        </w:rPr>
        <w:t>: le città, protagoniste in Ghiaia con i loro stand, presentano le loro cucine e i loro chef durante il cooking show</w:t>
      </w:r>
      <w:r w:rsidR="00EC69B8">
        <w:rPr>
          <w:rFonts w:ascii="Verdana" w:hAnsi="Verdana"/>
        </w:rPr>
        <w:t xml:space="preserve">, </w:t>
      </w:r>
      <w:r w:rsidR="00C81EF7">
        <w:rPr>
          <w:rFonts w:ascii="Verdana" w:hAnsi="Verdana"/>
        </w:rPr>
        <w:t>in cui</w:t>
      </w:r>
      <w:r>
        <w:rPr>
          <w:rFonts w:ascii="Verdana" w:hAnsi="Verdana"/>
        </w:rPr>
        <w:t xml:space="preserve"> </w:t>
      </w:r>
      <w:r w:rsidR="00C81EF7">
        <w:rPr>
          <w:rFonts w:ascii="Verdana" w:hAnsi="Verdana"/>
        </w:rPr>
        <w:t>creeranno</w:t>
      </w:r>
      <w:r>
        <w:rPr>
          <w:rFonts w:ascii="Verdana" w:hAnsi="Verdana"/>
        </w:rPr>
        <w:t xml:space="preserve"> un racconto del proprio Paese ai fornelli, con tasting e demo d’autore che si avvicenderanno in un blend di saperi e sapori. </w:t>
      </w:r>
    </w:p>
    <w:p w:rsidR="00CD1F4F" w:rsidRDefault="00CD1F4F" w:rsidP="00CD1F4F">
      <w:pPr>
        <w:spacing w:after="0"/>
        <w:rPr>
          <w:rFonts w:ascii="Verdana" w:hAnsi="Verdana"/>
        </w:rPr>
      </w:pPr>
    </w:p>
    <w:p w:rsidR="00CD1F4F" w:rsidRPr="004A48F7" w:rsidRDefault="00CD1F4F" w:rsidP="00CD1F4F">
      <w:pPr>
        <w:spacing w:after="0"/>
        <w:rPr>
          <w:rFonts w:ascii="Verdana" w:hAnsi="Verdana"/>
          <w:b/>
        </w:rPr>
      </w:pPr>
      <w:r w:rsidRPr="004A48F7">
        <w:rPr>
          <w:rFonts w:ascii="Verdana" w:hAnsi="Verdana"/>
          <w:b/>
        </w:rPr>
        <w:t>MADE IN ITALY</w:t>
      </w:r>
      <w:r>
        <w:rPr>
          <w:rFonts w:ascii="Verdana" w:hAnsi="Verdana"/>
          <w:b/>
        </w:rPr>
        <w:t xml:space="preserve"> E PARMA QUALITY RESTAURANTS</w:t>
      </w:r>
    </w:p>
    <w:p w:rsidR="00CD1F4F" w:rsidRDefault="00CD1F4F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 il Belpaese? Non starà a guardare: se è vero che </w:t>
      </w:r>
      <w:r w:rsidRPr="004A48F7">
        <w:rPr>
          <w:rFonts w:ascii="Verdana" w:hAnsi="Verdana"/>
          <w:b/>
        </w:rPr>
        <w:t>Parma</w:t>
      </w:r>
      <w:r>
        <w:rPr>
          <w:rFonts w:ascii="Verdana" w:hAnsi="Verdana"/>
        </w:rPr>
        <w:t xml:space="preserve"> è stata la </w:t>
      </w:r>
      <w:r w:rsidRPr="004A48F7">
        <w:rPr>
          <w:rFonts w:ascii="Verdana" w:hAnsi="Verdana"/>
          <w:b/>
        </w:rPr>
        <w:t>prima italiana</w:t>
      </w:r>
      <w:r>
        <w:rPr>
          <w:rFonts w:ascii="Verdana" w:hAnsi="Verdana"/>
        </w:rPr>
        <w:t xml:space="preserve"> a entrare nel </w:t>
      </w:r>
      <w:r w:rsidRPr="004A48F7">
        <w:rPr>
          <w:rFonts w:ascii="Verdana" w:hAnsi="Verdana"/>
          <w:b/>
        </w:rPr>
        <w:t>network delle Cities of Gastonomy</w:t>
      </w:r>
      <w:r>
        <w:rPr>
          <w:rFonts w:ascii="Verdana" w:hAnsi="Verdana"/>
        </w:rPr>
        <w:t xml:space="preserve">, la città ducale non </w:t>
      </w:r>
      <w:r w:rsidR="004565D5">
        <w:rPr>
          <w:rFonts w:ascii="Verdana" w:hAnsi="Verdana"/>
        </w:rPr>
        <w:t>dimentica</w:t>
      </w:r>
      <w:r>
        <w:rPr>
          <w:rFonts w:ascii="Verdana" w:hAnsi="Verdana"/>
        </w:rPr>
        <w:t xml:space="preserve"> di essere la capitale della </w:t>
      </w:r>
      <w:r>
        <w:rPr>
          <w:rFonts w:ascii="Verdana" w:hAnsi="Verdana"/>
          <w:b/>
        </w:rPr>
        <w:t>Food V</w:t>
      </w:r>
      <w:r w:rsidRPr="004A48F7">
        <w:rPr>
          <w:rFonts w:ascii="Verdana" w:hAnsi="Verdana"/>
          <w:b/>
        </w:rPr>
        <w:t>alley</w:t>
      </w:r>
      <w:r>
        <w:rPr>
          <w:rFonts w:ascii="Verdana" w:hAnsi="Verdana"/>
        </w:rPr>
        <w:t xml:space="preserve"> e sa che la chiave del successo viaggia su due binari: “Custodire le tradizioni e al contempo avere la curiosità di aprirsi al mondo”, spiegano gli organizzatori. </w:t>
      </w:r>
    </w:p>
    <w:p w:rsidR="00CD1F4F" w:rsidRDefault="00CD1F4F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 allora ecco la risposta tutta </w:t>
      </w:r>
      <w:r w:rsidRPr="00374FE1">
        <w:rPr>
          <w:rFonts w:ascii="Verdana" w:hAnsi="Verdana"/>
          <w:i/>
        </w:rPr>
        <w:t xml:space="preserve">made in </w:t>
      </w:r>
      <w:r>
        <w:rPr>
          <w:rFonts w:ascii="Verdana" w:hAnsi="Verdana"/>
          <w:i/>
        </w:rPr>
        <w:t>I</w:t>
      </w:r>
      <w:r w:rsidRPr="00374FE1">
        <w:rPr>
          <w:rFonts w:ascii="Verdana" w:hAnsi="Verdana"/>
          <w:i/>
        </w:rPr>
        <w:t>taly</w:t>
      </w:r>
      <w:r>
        <w:rPr>
          <w:rFonts w:ascii="Verdana" w:hAnsi="Verdana"/>
        </w:rPr>
        <w:t xml:space="preserve"> al gruppo di chef UNESCO: saranno </w:t>
      </w:r>
      <w:r w:rsidRPr="00A33271">
        <w:rPr>
          <w:rFonts w:ascii="Verdana" w:hAnsi="Verdana"/>
          <w:b/>
        </w:rPr>
        <w:t>dieci chef italiani, di cui 5 stellati</w:t>
      </w:r>
      <w:r>
        <w:rPr>
          <w:rFonts w:ascii="Verdana" w:hAnsi="Verdana"/>
        </w:rPr>
        <w:t xml:space="preserve"> il contraltare di questa singolar tenzone di sapori. Coordinati da tre chef parmensi – </w:t>
      </w:r>
      <w:r w:rsidRPr="009E1137">
        <w:rPr>
          <w:rFonts w:ascii="Verdana" w:hAnsi="Verdana"/>
          <w:b/>
        </w:rPr>
        <w:t>Enrico Bergonzi, Davide Censi e Terry Giacomello</w:t>
      </w:r>
      <w:r>
        <w:rPr>
          <w:rFonts w:ascii="Verdana" w:hAnsi="Verdana"/>
        </w:rPr>
        <w:t xml:space="preserve"> – arriveranno a Parma </w:t>
      </w:r>
      <w:r w:rsidRPr="00C24F2E">
        <w:rPr>
          <w:rFonts w:ascii="Verdana" w:hAnsi="Verdana"/>
          <w:b/>
        </w:rPr>
        <w:t>Umberto De Martino</w:t>
      </w:r>
      <w:r>
        <w:rPr>
          <w:rFonts w:ascii="Verdana" w:hAnsi="Verdana"/>
        </w:rPr>
        <w:t xml:space="preserve"> dello stellato bergamasco </w:t>
      </w:r>
      <w:r w:rsidRPr="00C24F2E">
        <w:rPr>
          <w:rFonts w:ascii="Verdana" w:hAnsi="Verdana"/>
          <w:i/>
        </w:rPr>
        <w:t>Florian Maison</w:t>
      </w:r>
      <w:r>
        <w:rPr>
          <w:rFonts w:ascii="Verdana" w:hAnsi="Verdana"/>
          <w:i/>
        </w:rPr>
        <w:t xml:space="preserve"> relais</w:t>
      </w:r>
      <w:r>
        <w:rPr>
          <w:rFonts w:ascii="Verdana" w:hAnsi="Verdana"/>
        </w:rPr>
        <w:t xml:space="preserve"> di San Paolo D’Argon, </w:t>
      </w:r>
      <w:r w:rsidRPr="00C24F2E">
        <w:rPr>
          <w:rFonts w:ascii="Verdana" w:hAnsi="Verdana"/>
          <w:b/>
        </w:rPr>
        <w:t>Enrico Gerli</w:t>
      </w:r>
      <w:r>
        <w:rPr>
          <w:rFonts w:ascii="Verdana" w:hAnsi="Verdana"/>
        </w:rPr>
        <w:t xml:space="preserve">, una </w:t>
      </w:r>
      <w:r w:rsidRPr="002F1561">
        <w:rPr>
          <w:rFonts w:ascii="Verdana" w:hAnsi="Verdana"/>
        </w:rPr>
        <w:t xml:space="preserve">stella a </w:t>
      </w:r>
      <w:r w:rsidRPr="002F1561">
        <w:rPr>
          <w:rFonts w:ascii="Verdana" w:hAnsi="Verdana"/>
          <w:i/>
        </w:rPr>
        <w:t>I castagni</w:t>
      </w:r>
      <w:r w:rsidRPr="002F1561">
        <w:rPr>
          <w:rFonts w:ascii="Verdana" w:hAnsi="Verdana"/>
        </w:rPr>
        <w:t xml:space="preserve"> di Vigevano, </w:t>
      </w:r>
      <w:r w:rsidRPr="002F1561">
        <w:rPr>
          <w:rFonts w:ascii="Verdana" w:hAnsi="Verdana"/>
          <w:b/>
        </w:rPr>
        <w:t>Umberto Gorizia</w:t>
      </w:r>
      <w:r w:rsidRPr="002F1561">
        <w:rPr>
          <w:rFonts w:ascii="Verdana" w:hAnsi="Verdana"/>
        </w:rPr>
        <w:t xml:space="preserve">, chef consultant a Lindenberg, </w:t>
      </w:r>
      <w:r w:rsidRPr="002F1561">
        <w:rPr>
          <w:rFonts w:ascii="Verdana" w:hAnsi="Verdana"/>
          <w:b/>
        </w:rPr>
        <w:t>Giancarlo Polito</w:t>
      </w:r>
      <w:r w:rsidRPr="002F1561">
        <w:rPr>
          <w:rFonts w:ascii="Verdana" w:hAnsi="Verdana"/>
        </w:rPr>
        <w:t xml:space="preserve"> della </w:t>
      </w:r>
      <w:r w:rsidRPr="00635EFD">
        <w:rPr>
          <w:rFonts w:ascii="Verdana" w:hAnsi="Verdana"/>
          <w:i/>
        </w:rPr>
        <w:t>Locanda del Capitano</w:t>
      </w:r>
      <w:r w:rsidRPr="002F1561">
        <w:rPr>
          <w:rFonts w:ascii="Verdana" w:hAnsi="Verdana"/>
        </w:rPr>
        <w:t xml:space="preserve"> di Montone, gli altri stellati </w:t>
      </w:r>
      <w:r w:rsidRPr="002F1561">
        <w:rPr>
          <w:rFonts w:ascii="Verdana" w:hAnsi="Verdana"/>
          <w:b/>
        </w:rPr>
        <w:t>Fabio Groppi</w:t>
      </w:r>
      <w:r w:rsidRPr="002F1561">
        <w:rPr>
          <w:rFonts w:ascii="Verdana" w:hAnsi="Verdana"/>
        </w:rPr>
        <w:t xml:space="preserve"> dal </w:t>
      </w:r>
      <w:r w:rsidRPr="002F1561">
        <w:rPr>
          <w:rFonts w:ascii="Verdana" w:hAnsi="Verdana"/>
          <w:i/>
        </w:rPr>
        <w:t>Dolomieu</w:t>
      </w:r>
      <w:r>
        <w:rPr>
          <w:rFonts w:ascii="Verdana" w:hAnsi="Verdana"/>
        </w:rPr>
        <w:t xml:space="preserve"> di Madonna di Campiglio, </w:t>
      </w:r>
      <w:r w:rsidRPr="002F1561">
        <w:rPr>
          <w:rFonts w:ascii="Verdana" w:hAnsi="Verdana"/>
          <w:b/>
        </w:rPr>
        <w:t>Giuseppe Stanzione</w:t>
      </w:r>
      <w:r w:rsidRPr="002F1561">
        <w:rPr>
          <w:rFonts w:ascii="Verdana" w:hAnsi="Verdana"/>
        </w:rPr>
        <w:t xml:space="preserve"> da </w:t>
      </w:r>
      <w:r w:rsidRPr="002F1561">
        <w:rPr>
          <w:rFonts w:ascii="Verdana" w:hAnsi="Verdana"/>
          <w:i/>
        </w:rPr>
        <w:t>Le Trabe</w:t>
      </w:r>
      <w:r w:rsidRPr="002F1561">
        <w:rPr>
          <w:rFonts w:ascii="Verdana" w:hAnsi="Verdana"/>
        </w:rPr>
        <w:t xml:space="preserve"> di Paestum </w:t>
      </w:r>
      <w:r w:rsidRPr="002B0E58">
        <w:rPr>
          <w:rFonts w:ascii="Verdana" w:hAnsi="Verdana"/>
        </w:rPr>
        <w:t>e</w:t>
      </w:r>
      <w:r w:rsidRPr="002F1561">
        <w:rPr>
          <w:rFonts w:ascii="Verdana" w:hAnsi="Verdana"/>
          <w:b/>
        </w:rPr>
        <w:t xml:space="preserve"> Marco Visciola</w:t>
      </w:r>
      <w:r w:rsidRPr="002F1561">
        <w:rPr>
          <w:rFonts w:ascii="Verdana" w:hAnsi="Verdana"/>
        </w:rPr>
        <w:t xml:space="preserve"> da </w:t>
      </w:r>
      <w:r w:rsidRPr="002F1561">
        <w:rPr>
          <w:rFonts w:ascii="Verdana" w:hAnsi="Verdana"/>
          <w:i/>
        </w:rPr>
        <w:t>Il Marin</w:t>
      </w:r>
      <w:r>
        <w:rPr>
          <w:rFonts w:ascii="Verdana" w:hAnsi="Verdana"/>
        </w:rPr>
        <w:t xml:space="preserve"> all’Eataly di Genova. </w:t>
      </w:r>
    </w:p>
    <w:p w:rsidR="00CD1F4F" w:rsidRDefault="00CD1F4F" w:rsidP="00CD1F4F">
      <w:pPr>
        <w:spacing w:after="0"/>
        <w:rPr>
          <w:rFonts w:ascii="Verdana" w:hAnsi="Verdana"/>
        </w:rPr>
      </w:pPr>
    </w:p>
    <w:p w:rsidR="00CD1F4F" w:rsidRDefault="00CD1F4F" w:rsidP="00CD1F4F">
      <w:pPr>
        <w:spacing w:after="0"/>
        <w:rPr>
          <w:rFonts w:ascii="Verdana" w:hAnsi="Verdana"/>
          <w:b/>
        </w:rPr>
      </w:pPr>
      <w:r w:rsidRPr="009E1137">
        <w:rPr>
          <w:rFonts w:ascii="Verdana" w:hAnsi="Verdana"/>
          <w:b/>
        </w:rPr>
        <w:t xml:space="preserve">SE PARMA HA CINQUE “P” </w:t>
      </w:r>
    </w:p>
    <w:p w:rsidR="00CD1F4F" w:rsidRPr="000B1B30" w:rsidRDefault="00CD1F4F" w:rsidP="00CD1F4F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 loro sono affidati i fornelli di altrettanti ristoranti </w:t>
      </w:r>
      <w:r w:rsidRPr="00635EFD">
        <w:rPr>
          <w:rFonts w:ascii="Verdana" w:hAnsi="Verdana"/>
          <w:i/>
        </w:rPr>
        <w:t>pop up</w:t>
      </w:r>
      <w:r>
        <w:rPr>
          <w:rFonts w:ascii="Verdana" w:hAnsi="Verdana"/>
        </w:rPr>
        <w:t xml:space="preserve"> che, a pranzo e cena, sforneranno proposte tutte tricolore. Con un unico comune requisito: che nei loro piatti e nelle loro interpretazioni trovi posto almeno un ingrediente parmense. Et voilà, il pranzo è servito. L’idea è venuta al consorzio </w:t>
      </w:r>
      <w:r w:rsidRPr="004A48F7">
        <w:rPr>
          <w:rFonts w:ascii="Verdana" w:hAnsi="Verdana"/>
          <w:b/>
        </w:rPr>
        <w:t>Parma Quality Restaurants</w:t>
      </w:r>
      <w:r>
        <w:rPr>
          <w:rFonts w:ascii="Verdana" w:hAnsi="Verdana"/>
        </w:rPr>
        <w:t xml:space="preserve">, in collaborazione con </w:t>
      </w:r>
      <w:r w:rsidRPr="004A48F7">
        <w:rPr>
          <w:rFonts w:ascii="Verdana" w:hAnsi="Verdana"/>
          <w:b/>
        </w:rPr>
        <w:t>Chic - Charming Italian Chef</w:t>
      </w:r>
      <w:r>
        <w:rPr>
          <w:rFonts w:ascii="Verdana" w:hAnsi="Verdana"/>
          <w:b/>
        </w:rPr>
        <w:t xml:space="preserve"> </w:t>
      </w:r>
      <w:r w:rsidRPr="00374FE1">
        <w:rPr>
          <w:rFonts w:ascii="Verdana" w:hAnsi="Verdana"/>
        </w:rPr>
        <w:t>che</w:t>
      </w:r>
      <w:r>
        <w:rPr>
          <w:rFonts w:ascii="Verdana" w:hAnsi="Verdana"/>
        </w:rPr>
        <w:t xml:space="preserve"> firma la regia degli eventi culinari: “Abbiamo chiesto agli chef stranieri – spiega </w:t>
      </w:r>
      <w:r w:rsidRPr="00374FE1">
        <w:rPr>
          <w:rFonts w:ascii="Verdana" w:hAnsi="Verdana"/>
          <w:b/>
        </w:rPr>
        <w:t>Enrico Bergonzi</w:t>
      </w:r>
      <w:r>
        <w:rPr>
          <w:rFonts w:ascii="Verdana" w:hAnsi="Verdana"/>
        </w:rPr>
        <w:t xml:space="preserve">, presidente di PQR e chef di </w:t>
      </w:r>
      <w:r w:rsidRPr="00A33271">
        <w:rPr>
          <w:rFonts w:ascii="Verdana" w:hAnsi="Verdana"/>
          <w:i/>
        </w:rPr>
        <w:t xml:space="preserve">Al Vedel </w:t>
      </w:r>
      <w:r>
        <w:rPr>
          <w:rFonts w:ascii="Verdana" w:hAnsi="Verdana"/>
        </w:rPr>
        <w:t xml:space="preserve">di Colorno - di esprimersi liberamente e di raccontarci i loro sapori. Agli italiani, invece, abbiamo richiesto di reinterpretare Parma a partire da uno dei grandi prodotti del nostro territorio. Questa è anche la sfida del nostro consorzio: certificare la cucina italiana nel mondo”. </w:t>
      </w:r>
    </w:p>
    <w:p w:rsidR="00CD1F4F" w:rsidRPr="00E5121B" w:rsidRDefault="00CD1F4F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Mari o monti, pianura e città, per tutti </w:t>
      </w:r>
      <w:r w:rsidRPr="00C24F2E">
        <w:rPr>
          <w:rFonts w:ascii="Verdana" w:hAnsi="Verdana"/>
        </w:rPr>
        <w:t>Parma si scrive con</w:t>
      </w:r>
      <w:r>
        <w:rPr>
          <w:rFonts w:ascii="Verdana" w:hAnsi="Verdana"/>
        </w:rPr>
        <w:t xml:space="preserve"> le sue tradizionali</w:t>
      </w:r>
      <w:r w:rsidRPr="00C24F2E">
        <w:rPr>
          <w:rFonts w:ascii="Verdana" w:hAnsi="Verdana"/>
        </w:rPr>
        <w:t xml:space="preserve"> “</w:t>
      </w:r>
      <w:r>
        <w:rPr>
          <w:rFonts w:ascii="Verdana" w:hAnsi="Verdana"/>
        </w:rPr>
        <w:t>cinque</w:t>
      </w:r>
      <w:r w:rsidRPr="00C24F2E">
        <w:rPr>
          <w:rFonts w:ascii="Verdana" w:hAnsi="Verdana"/>
        </w:rPr>
        <w:t xml:space="preserve"> P”</w:t>
      </w:r>
      <w:r>
        <w:rPr>
          <w:rFonts w:ascii="Verdana" w:hAnsi="Verdana"/>
        </w:rPr>
        <w:t xml:space="preserve">: </w:t>
      </w:r>
      <w:r w:rsidRPr="00C24F2E">
        <w:rPr>
          <w:rFonts w:ascii="Verdana" w:hAnsi="Verdana"/>
        </w:rPr>
        <w:t xml:space="preserve">prosciutto, </w:t>
      </w:r>
      <w:r>
        <w:rPr>
          <w:rFonts w:ascii="Verdana" w:hAnsi="Verdana"/>
        </w:rPr>
        <w:t>parmigiano reggiano</w:t>
      </w:r>
      <w:r w:rsidRPr="002F1561">
        <w:rPr>
          <w:rFonts w:ascii="Verdana" w:hAnsi="Verdana"/>
        </w:rPr>
        <w:t xml:space="preserve">, pasta, pomodoro e pesce, quello delle conserve ittiche </w:t>
      </w:r>
      <w:r>
        <w:rPr>
          <w:rFonts w:ascii="Verdana" w:hAnsi="Verdana"/>
        </w:rPr>
        <w:t xml:space="preserve">che è </w:t>
      </w:r>
      <w:r w:rsidRPr="002F1561">
        <w:rPr>
          <w:rFonts w:ascii="Verdana" w:hAnsi="Verdana"/>
        </w:rPr>
        <w:t xml:space="preserve">fra i cult del territorio. Fra le proposte, quindi, spazio al </w:t>
      </w:r>
      <w:r w:rsidRPr="002F1561">
        <w:rPr>
          <w:rFonts w:ascii="Verdana" w:hAnsi="Verdana"/>
          <w:i/>
        </w:rPr>
        <w:t>guacamole al parmigiano</w:t>
      </w:r>
      <w:r w:rsidRPr="002F1561">
        <w:rPr>
          <w:rFonts w:ascii="Verdana" w:hAnsi="Verdana"/>
        </w:rPr>
        <w:t xml:space="preserve"> che accompagna un </w:t>
      </w:r>
      <w:r w:rsidRPr="002F1561">
        <w:rPr>
          <w:rFonts w:ascii="Verdana" w:hAnsi="Verdana"/>
          <w:i/>
        </w:rPr>
        <w:t>secreto di suino iberico</w:t>
      </w:r>
      <w:r w:rsidRPr="002F1561">
        <w:rPr>
          <w:rFonts w:ascii="Verdana" w:hAnsi="Verdana"/>
        </w:rPr>
        <w:t xml:space="preserve">, oppure </w:t>
      </w:r>
      <w:r w:rsidRPr="002F1561">
        <w:rPr>
          <w:rFonts w:ascii="Verdana" w:hAnsi="Verdana"/>
          <w:i/>
        </w:rPr>
        <w:t>gazpacho</w:t>
      </w:r>
      <w:r w:rsidRPr="00E5121B">
        <w:rPr>
          <w:rFonts w:ascii="Verdana" w:hAnsi="Verdana"/>
          <w:i/>
        </w:rPr>
        <w:t xml:space="preserve"> di pomodoro</w:t>
      </w:r>
      <w:r>
        <w:rPr>
          <w:rFonts w:ascii="Verdana" w:hAnsi="Verdana"/>
          <w:i/>
        </w:rPr>
        <w:t xml:space="preserve"> con tortiglione fritto e gelato al parmigiano. </w:t>
      </w:r>
      <w:r w:rsidRPr="00E5121B">
        <w:rPr>
          <w:rFonts w:ascii="Verdana" w:hAnsi="Verdana"/>
        </w:rPr>
        <w:t xml:space="preserve">Il </w:t>
      </w:r>
      <w:r w:rsidRPr="00E5121B">
        <w:rPr>
          <w:rFonts w:ascii="Verdana" w:hAnsi="Verdana"/>
          <w:i/>
        </w:rPr>
        <w:t>ceviche</w:t>
      </w:r>
      <w:r w:rsidRPr="00E5121B">
        <w:rPr>
          <w:rFonts w:ascii="Verdana" w:hAnsi="Verdana"/>
        </w:rPr>
        <w:t>?</w:t>
      </w:r>
      <w:r>
        <w:rPr>
          <w:rFonts w:ascii="Verdana" w:hAnsi="Verdana"/>
          <w:i/>
        </w:rPr>
        <w:t xml:space="preserve"> </w:t>
      </w:r>
      <w:r w:rsidRPr="00E5121B">
        <w:rPr>
          <w:rFonts w:ascii="Verdana" w:hAnsi="Verdana"/>
        </w:rPr>
        <w:t>Mediterraneo e firmato con acciughe</w:t>
      </w:r>
      <w:r>
        <w:rPr>
          <w:rFonts w:ascii="Verdana" w:hAnsi="Verdana"/>
        </w:rPr>
        <w:t xml:space="preserve"> </w:t>
      </w:r>
      <w:r w:rsidRPr="00E5121B">
        <w:rPr>
          <w:rFonts w:ascii="Verdana" w:hAnsi="Verdana"/>
        </w:rPr>
        <w:t>lavorate sul territ</w:t>
      </w:r>
      <w:r>
        <w:rPr>
          <w:rFonts w:ascii="Verdana" w:hAnsi="Verdana"/>
        </w:rPr>
        <w:t>o</w:t>
      </w:r>
      <w:r w:rsidRPr="00E5121B">
        <w:rPr>
          <w:rFonts w:ascii="Verdana" w:hAnsi="Verdana"/>
        </w:rPr>
        <w:t>rio. Il prosciutto?</w:t>
      </w:r>
      <w:r>
        <w:rPr>
          <w:rFonts w:ascii="Verdana" w:hAnsi="Verdana"/>
          <w:i/>
        </w:rPr>
        <w:t xml:space="preserve"> </w:t>
      </w:r>
      <w:r w:rsidRPr="00E5121B">
        <w:rPr>
          <w:rFonts w:ascii="Verdana" w:hAnsi="Verdana"/>
        </w:rPr>
        <w:t>Finisce in polvere su un</w:t>
      </w:r>
      <w:r>
        <w:rPr>
          <w:rFonts w:ascii="Verdana" w:hAnsi="Verdana"/>
          <w:i/>
        </w:rPr>
        <w:t xml:space="preserve"> riso al salto.</w:t>
      </w:r>
      <w:r>
        <w:rPr>
          <w:rFonts w:ascii="Verdana" w:hAnsi="Verdana"/>
        </w:rPr>
        <w:t xml:space="preserve"> </w:t>
      </w:r>
    </w:p>
    <w:p w:rsidR="00835DBD" w:rsidRDefault="00835DBD" w:rsidP="00CD1F4F">
      <w:pPr>
        <w:spacing w:after="0"/>
        <w:rPr>
          <w:rFonts w:ascii="Verdana" w:hAnsi="Verdana"/>
        </w:rPr>
      </w:pPr>
    </w:p>
    <w:p w:rsidR="00835DBD" w:rsidRDefault="00835DBD" w:rsidP="00CD1F4F">
      <w:pPr>
        <w:spacing w:after="0"/>
        <w:rPr>
          <w:rFonts w:ascii="Verdana" w:hAnsi="Verdana"/>
        </w:rPr>
      </w:pPr>
    </w:p>
    <w:p w:rsidR="00835DBD" w:rsidRDefault="00835DBD" w:rsidP="00CD1F4F">
      <w:pPr>
        <w:spacing w:after="0"/>
        <w:rPr>
          <w:rFonts w:ascii="Verdana" w:hAnsi="Verdana"/>
        </w:rPr>
      </w:pPr>
    </w:p>
    <w:p w:rsidR="00835DBD" w:rsidRDefault="00835DBD" w:rsidP="00CD1F4F">
      <w:pPr>
        <w:spacing w:after="0"/>
        <w:rPr>
          <w:rFonts w:ascii="Verdana" w:hAnsi="Verdana"/>
        </w:rPr>
      </w:pPr>
    </w:p>
    <w:p w:rsidR="00835DBD" w:rsidRDefault="00835DBD" w:rsidP="00CD1F4F">
      <w:pPr>
        <w:spacing w:after="0"/>
        <w:rPr>
          <w:rFonts w:ascii="Verdana" w:hAnsi="Verdana"/>
        </w:rPr>
      </w:pPr>
    </w:p>
    <w:p w:rsidR="00CD1F4F" w:rsidRPr="009E1137" w:rsidRDefault="00CD1F4F" w:rsidP="00CD1F4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LA</w:t>
      </w:r>
      <w:r w:rsidRPr="009E1137">
        <w:rPr>
          <w:rFonts w:ascii="Verdana" w:hAnsi="Verdana"/>
          <w:b/>
        </w:rPr>
        <w:t xml:space="preserve"> CUCINA FRA RACCONTO</w:t>
      </w:r>
      <w:r>
        <w:rPr>
          <w:rFonts w:ascii="Verdana" w:hAnsi="Verdana"/>
          <w:b/>
        </w:rPr>
        <w:t>, DEGUSTAZIONE E CREATIVITÀ</w:t>
      </w:r>
    </w:p>
    <w:p w:rsidR="00CD1F4F" w:rsidRDefault="00CD1F4F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Cuochi stellati a garanzia del saper fare italiano, curiosità esotiche dalla rete creativa UNESCO</w:t>
      </w:r>
      <w:r w:rsidR="00C81EF7">
        <w:rPr>
          <w:rFonts w:ascii="Verdana" w:hAnsi="Verdana"/>
        </w:rPr>
        <w:t>, ma</w:t>
      </w:r>
      <w:r>
        <w:rPr>
          <w:rFonts w:ascii="Verdana" w:hAnsi="Verdana"/>
        </w:rPr>
        <w:t xml:space="preserve"> il primo City of Gastronomy Festi</w:t>
      </w:r>
      <w:r w:rsidR="00835DBD">
        <w:rPr>
          <w:rFonts w:ascii="Verdana" w:hAnsi="Verdana"/>
        </w:rPr>
        <w:t>val non è solo cibo cucinato e</w:t>
      </w:r>
      <w:r>
        <w:rPr>
          <w:rFonts w:ascii="Verdana" w:hAnsi="Verdana"/>
        </w:rPr>
        <w:t xml:space="preserve"> assaggiato, ma anche raccontato.</w:t>
      </w:r>
    </w:p>
    <w:p w:rsidR="00CD1F4F" w:rsidRDefault="00CD1F4F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Una serie di incontri</w:t>
      </w:r>
      <w:r w:rsidR="00C81EF7">
        <w:rPr>
          <w:rFonts w:ascii="Verdana" w:hAnsi="Verdana"/>
        </w:rPr>
        <w:t>,</w:t>
      </w:r>
      <w:r>
        <w:rPr>
          <w:rFonts w:ascii="Verdana" w:hAnsi="Verdana"/>
        </w:rPr>
        <w:t xml:space="preserve"> tra </w:t>
      </w:r>
      <w:r w:rsidR="00C81EF7">
        <w:rPr>
          <w:rFonts w:ascii="Verdana" w:hAnsi="Verdana"/>
        </w:rPr>
        <w:t>il</w:t>
      </w:r>
      <w:r>
        <w:rPr>
          <w:rFonts w:ascii="Verdana" w:hAnsi="Verdana"/>
        </w:rPr>
        <w:t xml:space="preserve"> Palazzo del Governatore e il Salotto allestito in piazza</w:t>
      </w:r>
      <w:r w:rsidR="00C81EF7">
        <w:rPr>
          <w:rFonts w:ascii="Verdana" w:hAnsi="Verdana"/>
        </w:rPr>
        <w:t xml:space="preserve"> Garibaldi</w:t>
      </w:r>
      <w:r>
        <w:rPr>
          <w:rFonts w:ascii="Verdana" w:hAnsi="Verdana"/>
        </w:rPr>
        <w:t xml:space="preserve">, in cui ascoltare e approfondire i grandi temi che sottendono la riflessione sul cibo: la sostenibilità della produzione, la creatività e la scienza, la comunicazione; insomma presente e costruzione del futuro. </w:t>
      </w:r>
    </w:p>
    <w:p w:rsidR="00CD1F4F" w:rsidRDefault="00CD1F4F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Protagonisti, chef, studiosi, esperti: mille punti di vista per conoscere e scoprire, con un occhio alla cucina e l’altro al mondo. </w:t>
      </w:r>
    </w:p>
    <w:p w:rsidR="00570A7A" w:rsidRDefault="00CD1F4F" w:rsidP="00CD1F4F">
      <w:pPr>
        <w:spacing w:after="0"/>
        <w:jc w:val="both"/>
        <w:rPr>
          <w:rFonts w:ascii="Verdana" w:hAnsi="Verdana"/>
        </w:rPr>
      </w:pPr>
      <w:r w:rsidRPr="000B1B30">
        <w:rPr>
          <w:rFonts w:ascii="Verdana" w:hAnsi="Verdana"/>
        </w:rPr>
        <w:t>Quattro i temi delle due gi</w:t>
      </w:r>
      <w:r>
        <w:rPr>
          <w:rFonts w:ascii="Verdana" w:hAnsi="Verdana"/>
        </w:rPr>
        <w:t>o</w:t>
      </w:r>
      <w:r w:rsidRPr="000B1B30">
        <w:rPr>
          <w:rFonts w:ascii="Verdana" w:hAnsi="Verdana"/>
        </w:rPr>
        <w:t>rn</w:t>
      </w:r>
      <w:r>
        <w:rPr>
          <w:rFonts w:ascii="Verdana" w:hAnsi="Verdana"/>
        </w:rPr>
        <w:t>at</w:t>
      </w:r>
      <w:r w:rsidRPr="000B1B30">
        <w:rPr>
          <w:rFonts w:ascii="Verdana" w:hAnsi="Verdana"/>
        </w:rPr>
        <w:t>e: si parlerà di</w:t>
      </w:r>
      <w:r>
        <w:rPr>
          <w:rFonts w:ascii="Verdana" w:hAnsi="Verdana"/>
        </w:rPr>
        <w:t xml:space="preserve"> </w:t>
      </w:r>
      <w:r w:rsidRPr="00FA484E">
        <w:rPr>
          <w:rFonts w:ascii="Verdana" w:hAnsi="Verdana"/>
          <w:b/>
        </w:rPr>
        <w:t>ritorno alla terra, sfide della cucina italiana, innovazione e ling</w:t>
      </w:r>
      <w:r>
        <w:rPr>
          <w:rFonts w:ascii="Verdana" w:hAnsi="Verdana"/>
          <w:b/>
        </w:rPr>
        <w:t>u</w:t>
      </w:r>
      <w:r w:rsidRPr="00FA484E">
        <w:rPr>
          <w:rFonts w:ascii="Verdana" w:hAnsi="Verdana"/>
          <w:b/>
        </w:rPr>
        <w:t xml:space="preserve">aggi del cibo. </w:t>
      </w:r>
      <w:r w:rsidR="00570A7A" w:rsidRPr="00570A7A">
        <w:rPr>
          <w:rFonts w:ascii="Verdana" w:hAnsi="Verdana"/>
        </w:rPr>
        <w:t>Quattro momenti, tra Governatore e Salotto, con ospiti</w:t>
      </w:r>
      <w:r w:rsidR="00570A7A">
        <w:rPr>
          <w:rFonts w:ascii="Verdana" w:hAnsi="Verdana"/>
        </w:rPr>
        <w:t xml:space="preserve"> da tutta Italia. </w:t>
      </w:r>
    </w:p>
    <w:p w:rsidR="00B600A8" w:rsidRDefault="00570A7A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L’agricoltura</w:t>
      </w:r>
      <w:r w:rsidR="00B054B4">
        <w:rPr>
          <w:rFonts w:ascii="Verdana" w:hAnsi="Verdana"/>
        </w:rPr>
        <w:t>,</w:t>
      </w:r>
      <w:r>
        <w:rPr>
          <w:rFonts w:ascii="Verdana" w:hAnsi="Verdana"/>
        </w:rPr>
        <w:t xml:space="preserve"> che è sempre più </w:t>
      </w:r>
      <w:r w:rsidR="00223BCD">
        <w:rPr>
          <w:rFonts w:ascii="Verdana" w:hAnsi="Verdana"/>
        </w:rPr>
        <w:t>al centro dello sviluppo del Paese</w:t>
      </w:r>
      <w:r w:rsidR="00B054B4">
        <w:rPr>
          <w:rFonts w:ascii="Verdana" w:hAnsi="Verdana"/>
        </w:rPr>
        <w:t>,</w:t>
      </w:r>
      <w:r w:rsidR="00223BCD">
        <w:rPr>
          <w:rFonts w:ascii="Verdana" w:hAnsi="Verdana"/>
        </w:rPr>
        <w:t xml:space="preserve"> viene affrontato in apertura di Festival e nei due luoghi sono </w:t>
      </w:r>
      <w:r w:rsidR="00B054B4">
        <w:rPr>
          <w:rFonts w:ascii="Verdana" w:hAnsi="Verdana"/>
        </w:rPr>
        <w:t>gli esperti (</w:t>
      </w:r>
      <w:r w:rsidR="00B054B4" w:rsidRPr="00B054B4">
        <w:rPr>
          <w:rFonts w:ascii="Verdana" w:hAnsi="Verdana"/>
          <w:b/>
        </w:rPr>
        <w:t>Cinzia Scaffidi</w:t>
      </w:r>
      <w:r w:rsidR="00B054B4">
        <w:rPr>
          <w:rFonts w:ascii="Verdana" w:hAnsi="Verdana"/>
        </w:rPr>
        <w:t xml:space="preserve"> di Slow Food Italia, </w:t>
      </w:r>
      <w:r w:rsidR="00B054B4" w:rsidRPr="00B054B4">
        <w:rPr>
          <w:rFonts w:ascii="Verdana" w:hAnsi="Verdana"/>
          <w:b/>
        </w:rPr>
        <w:t>Patrizia Alberti</w:t>
      </w:r>
      <w:r w:rsidR="00B054B4">
        <w:rPr>
          <w:rFonts w:ascii="Verdana" w:hAnsi="Verdana"/>
        </w:rPr>
        <w:t xml:space="preserve"> della Regione Emilia-Romagna, </w:t>
      </w:r>
      <w:r w:rsidR="00B054B4" w:rsidRPr="00B054B4">
        <w:rPr>
          <w:rFonts w:ascii="Verdana" w:hAnsi="Verdana"/>
          <w:b/>
        </w:rPr>
        <w:t>Mario Marini</w:t>
      </w:r>
      <w:r w:rsidR="00B054B4">
        <w:rPr>
          <w:rFonts w:ascii="Verdana" w:hAnsi="Verdana"/>
        </w:rPr>
        <w:t xml:space="preserve"> di Confagricoltura Parma, </w:t>
      </w:r>
      <w:r w:rsidR="00B054B4" w:rsidRPr="00B054B4">
        <w:rPr>
          <w:rFonts w:ascii="Verdana" w:hAnsi="Verdana"/>
          <w:b/>
        </w:rPr>
        <w:t>Bruno Ruffini e Laura Torresin</w:t>
      </w:r>
      <w:r w:rsidR="00B054B4">
        <w:rPr>
          <w:rFonts w:ascii="Verdana" w:hAnsi="Verdana"/>
        </w:rPr>
        <w:t xml:space="preserve"> di Alma, </w:t>
      </w:r>
      <w:r w:rsidR="00B054B4" w:rsidRPr="00B054B4">
        <w:rPr>
          <w:rFonts w:ascii="Verdana" w:hAnsi="Verdana"/>
          <w:b/>
        </w:rPr>
        <w:t>Filippo Arfini</w:t>
      </w:r>
      <w:r w:rsidR="00B054B4">
        <w:rPr>
          <w:rFonts w:ascii="Verdana" w:hAnsi="Verdana"/>
        </w:rPr>
        <w:t xml:space="preserve"> dell’Università di Parma, moderati di </w:t>
      </w:r>
      <w:r w:rsidR="00B054B4" w:rsidRPr="00B054B4">
        <w:rPr>
          <w:rFonts w:ascii="Verdana" w:hAnsi="Verdana"/>
          <w:b/>
        </w:rPr>
        <w:t>Marco Ferrazzoli</w:t>
      </w:r>
      <w:r w:rsidR="00B054B4">
        <w:rPr>
          <w:rFonts w:ascii="Verdana" w:hAnsi="Verdana"/>
        </w:rPr>
        <w:t xml:space="preserve"> del CNR). Nel Salotto invece la voce va a chi la terra la coltiva e ne trae il suo prodotto: il pomodoro sostenibile di </w:t>
      </w:r>
      <w:r w:rsidR="00B054B4" w:rsidRPr="00C81EF7">
        <w:rPr>
          <w:rFonts w:ascii="Verdana" w:hAnsi="Verdana"/>
          <w:b/>
        </w:rPr>
        <w:t>Mutti</w:t>
      </w:r>
      <w:r w:rsidR="00B054B4">
        <w:rPr>
          <w:rFonts w:ascii="Verdana" w:hAnsi="Verdana"/>
        </w:rPr>
        <w:t xml:space="preserve">, con Ugo Peruch; </w:t>
      </w:r>
      <w:r w:rsidR="00B600A8">
        <w:rPr>
          <w:rFonts w:ascii="Verdana" w:hAnsi="Verdana"/>
        </w:rPr>
        <w:t>i meloni di Francesca Nadalini, dell’</w:t>
      </w:r>
      <w:r w:rsidR="00B600A8" w:rsidRPr="00C81EF7">
        <w:rPr>
          <w:rFonts w:ascii="Verdana" w:hAnsi="Verdana"/>
          <w:b/>
        </w:rPr>
        <w:t>Associazione</w:t>
      </w:r>
      <w:r w:rsidR="00B600A8">
        <w:rPr>
          <w:rFonts w:ascii="Verdana" w:hAnsi="Verdana"/>
        </w:rPr>
        <w:t xml:space="preserve"> </w:t>
      </w:r>
      <w:r w:rsidR="00B600A8" w:rsidRPr="00C81EF7">
        <w:rPr>
          <w:rFonts w:ascii="Verdana" w:hAnsi="Verdana"/>
          <w:b/>
        </w:rPr>
        <w:t>Nazionale</w:t>
      </w:r>
      <w:r w:rsidR="00B600A8">
        <w:rPr>
          <w:rFonts w:ascii="Verdana" w:hAnsi="Verdana"/>
        </w:rPr>
        <w:t xml:space="preserve"> </w:t>
      </w:r>
      <w:r w:rsidR="00B600A8" w:rsidRPr="00C81EF7">
        <w:rPr>
          <w:rFonts w:ascii="Verdana" w:hAnsi="Verdana"/>
          <w:b/>
        </w:rPr>
        <w:t>Donne dell’Ortofrutta</w:t>
      </w:r>
      <w:r w:rsidR="00B600A8">
        <w:rPr>
          <w:rFonts w:ascii="Verdana" w:hAnsi="Verdana"/>
        </w:rPr>
        <w:t>; l’esperienza tutta parmigiana dell’</w:t>
      </w:r>
      <w:r w:rsidR="00B600A8" w:rsidRPr="00C81EF7">
        <w:rPr>
          <w:rFonts w:ascii="Verdana" w:hAnsi="Verdana"/>
          <w:b/>
        </w:rPr>
        <w:t>Azienda</w:t>
      </w:r>
      <w:r w:rsidR="00B600A8">
        <w:rPr>
          <w:rFonts w:ascii="Verdana" w:hAnsi="Verdana"/>
        </w:rPr>
        <w:t xml:space="preserve"> </w:t>
      </w:r>
      <w:r w:rsidR="00B600A8" w:rsidRPr="00C81EF7">
        <w:rPr>
          <w:rFonts w:ascii="Verdana" w:hAnsi="Verdana"/>
          <w:b/>
        </w:rPr>
        <w:t>Agraria</w:t>
      </w:r>
      <w:r w:rsidR="00B600A8">
        <w:rPr>
          <w:rFonts w:ascii="Verdana" w:hAnsi="Verdana"/>
        </w:rPr>
        <w:t xml:space="preserve"> </w:t>
      </w:r>
      <w:r w:rsidR="00B600A8" w:rsidRPr="00C81EF7">
        <w:rPr>
          <w:rFonts w:ascii="Verdana" w:hAnsi="Verdana"/>
          <w:b/>
        </w:rPr>
        <w:t>Sperimentale Stuard</w:t>
      </w:r>
      <w:r w:rsidR="00B600A8">
        <w:rPr>
          <w:rFonts w:ascii="Verdana" w:hAnsi="Verdana"/>
        </w:rPr>
        <w:t xml:space="preserve">. </w:t>
      </w:r>
    </w:p>
    <w:p w:rsidR="00507D39" w:rsidRDefault="00B600A8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Al sabato pomeriggio, al Governatore, la cucina italiana nelle parole di</w:t>
      </w:r>
      <w:r w:rsidR="00CD1F4F">
        <w:rPr>
          <w:rFonts w:ascii="Verdana" w:hAnsi="Verdana"/>
        </w:rPr>
        <w:t xml:space="preserve"> </w:t>
      </w:r>
      <w:r w:rsidR="00CD1F4F" w:rsidRPr="00E625A8">
        <w:rPr>
          <w:rFonts w:ascii="Verdana" w:hAnsi="Verdana"/>
          <w:b/>
        </w:rPr>
        <w:t>Paolo Lopriore</w:t>
      </w:r>
      <w:r w:rsidR="00CD1F4F">
        <w:rPr>
          <w:rFonts w:ascii="Verdana" w:hAnsi="Verdana"/>
        </w:rPr>
        <w:t xml:space="preserve">, chef de </w:t>
      </w:r>
      <w:r w:rsidR="00CD1F4F" w:rsidRPr="000B1B30">
        <w:rPr>
          <w:rFonts w:ascii="Verdana" w:hAnsi="Verdana"/>
          <w:i/>
        </w:rPr>
        <w:t>Il portico</w:t>
      </w:r>
      <w:r w:rsidR="00CD1F4F">
        <w:rPr>
          <w:rFonts w:ascii="Verdana" w:hAnsi="Verdana"/>
        </w:rPr>
        <w:t xml:space="preserve"> di Appiano Gentile e membro del comitato scientifico di ALMA, nonché protagonista dell’incontro, organizzato da ALMA: “L’Italia è un insieme di cucine regionali che muovono, come accade a Parma, da prodotti eccellenti: confrontarsi col diverso, il lontano, l’”altro” serve a crescere e a meglio tutelare le proprie eccellenze”. </w:t>
      </w:r>
      <w:r>
        <w:rPr>
          <w:rFonts w:ascii="Verdana" w:hAnsi="Verdana"/>
        </w:rPr>
        <w:t>A parlarne con lui</w:t>
      </w:r>
      <w:r w:rsidR="00CD1F4F">
        <w:rPr>
          <w:rFonts w:ascii="Verdana" w:hAnsi="Verdana"/>
        </w:rPr>
        <w:t xml:space="preserve"> </w:t>
      </w:r>
      <w:r w:rsidRPr="00FA484E">
        <w:rPr>
          <w:rFonts w:ascii="Verdana" w:hAnsi="Verdana"/>
          <w:b/>
        </w:rPr>
        <w:t>Paolo Marchi</w:t>
      </w:r>
      <w:r>
        <w:rPr>
          <w:rFonts w:ascii="Verdana" w:hAnsi="Verdana"/>
        </w:rPr>
        <w:t xml:space="preserve"> di </w:t>
      </w:r>
      <w:r w:rsidRPr="00FA484E">
        <w:rPr>
          <w:rFonts w:ascii="Verdana" w:hAnsi="Verdana"/>
          <w:i/>
        </w:rPr>
        <w:t>Identità Golose</w:t>
      </w:r>
      <w:r>
        <w:rPr>
          <w:rFonts w:ascii="Verdana" w:hAnsi="Verdana"/>
        </w:rPr>
        <w:t>, in un dialogo con</w:t>
      </w:r>
      <w:r w:rsidR="00CD1F4F">
        <w:rPr>
          <w:rFonts w:ascii="Verdana" w:hAnsi="Verdana"/>
        </w:rPr>
        <w:t xml:space="preserve">: </w:t>
      </w:r>
      <w:r w:rsidR="00CD1F4F" w:rsidRPr="00FA484E">
        <w:rPr>
          <w:rFonts w:ascii="Verdana" w:hAnsi="Verdana"/>
          <w:b/>
        </w:rPr>
        <w:t>Riccardo Monco</w:t>
      </w:r>
      <w:r w:rsidR="00CD1F4F">
        <w:rPr>
          <w:rFonts w:ascii="Verdana" w:hAnsi="Verdana"/>
        </w:rPr>
        <w:t xml:space="preserve">, tre stelle </w:t>
      </w:r>
      <w:r w:rsidR="00CD1F4F" w:rsidRPr="00FA484E">
        <w:rPr>
          <w:rFonts w:ascii="Verdana" w:hAnsi="Verdana"/>
          <w:i/>
        </w:rPr>
        <w:t>all’Enoteca Pinchiorri</w:t>
      </w:r>
      <w:r w:rsidR="00CD1F4F">
        <w:rPr>
          <w:rFonts w:ascii="Verdana" w:hAnsi="Verdana"/>
        </w:rPr>
        <w:t xml:space="preserve"> di Firenze, </w:t>
      </w:r>
      <w:r w:rsidR="00CD1F4F">
        <w:rPr>
          <w:rFonts w:ascii="Verdana" w:hAnsi="Verdana"/>
          <w:b/>
        </w:rPr>
        <w:t>Isa</w:t>
      </w:r>
      <w:r w:rsidR="00CD1F4F" w:rsidRPr="00FA484E">
        <w:rPr>
          <w:rFonts w:ascii="Verdana" w:hAnsi="Verdana"/>
          <w:b/>
        </w:rPr>
        <w:t>bella Potì,</w:t>
      </w:r>
      <w:r w:rsidR="00CD1F4F">
        <w:rPr>
          <w:rFonts w:ascii="Verdana" w:hAnsi="Verdana"/>
        </w:rPr>
        <w:t xml:space="preserve"> pastry chef del </w:t>
      </w:r>
      <w:r w:rsidR="00CD1F4F" w:rsidRPr="00FA484E">
        <w:rPr>
          <w:rFonts w:ascii="Verdana" w:hAnsi="Verdana"/>
          <w:i/>
        </w:rPr>
        <w:t>Bros</w:t>
      </w:r>
      <w:r w:rsidR="00CD1F4F">
        <w:rPr>
          <w:rFonts w:ascii="Verdana" w:hAnsi="Verdana"/>
        </w:rPr>
        <w:t xml:space="preserve"> di Lecce, </w:t>
      </w:r>
      <w:r w:rsidR="00CD1F4F" w:rsidRPr="00FA484E">
        <w:rPr>
          <w:rFonts w:ascii="Verdana" w:hAnsi="Verdana"/>
          <w:b/>
        </w:rPr>
        <w:t>Masaki Kuroda</w:t>
      </w:r>
      <w:r w:rsidR="00CD1F4F">
        <w:rPr>
          <w:rFonts w:ascii="Verdana" w:hAnsi="Verdana"/>
        </w:rPr>
        <w:t xml:space="preserve"> del </w:t>
      </w:r>
      <w:r w:rsidR="00CD1F4F" w:rsidRPr="00FA484E">
        <w:rPr>
          <w:rFonts w:ascii="Verdana" w:hAnsi="Verdana"/>
          <w:i/>
        </w:rPr>
        <w:t>Serend</w:t>
      </w:r>
      <w:r>
        <w:rPr>
          <w:rFonts w:ascii="Verdana" w:hAnsi="Verdana"/>
          <w:i/>
        </w:rPr>
        <w:t>e</w:t>
      </w:r>
      <w:r w:rsidR="00CD1F4F" w:rsidRPr="00FA484E">
        <w:rPr>
          <w:rFonts w:ascii="Verdana" w:hAnsi="Verdana"/>
          <w:i/>
        </w:rPr>
        <w:t>pico</w:t>
      </w:r>
      <w:r w:rsidR="00CD1F4F">
        <w:rPr>
          <w:rFonts w:ascii="Verdana" w:hAnsi="Verdana"/>
        </w:rPr>
        <w:t xml:space="preserve"> di Capannori, </w:t>
      </w:r>
      <w:r w:rsidR="00CD1F4F" w:rsidRPr="007A7592">
        <w:rPr>
          <w:rFonts w:ascii="Verdana" w:hAnsi="Verdana"/>
          <w:b/>
        </w:rPr>
        <w:t>Cristina Conti</w:t>
      </w:r>
      <w:r w:rsidR="00CD1F4F">
        <w:rPr>
          <w:rFonts w:ascii="Verdana" w:hAnsi="Verdana"/>
        </w:rPr>
        <w:t>, maitre del Parizzi Ristorante di Parma,</w:t>
      </w:r>
      <w:r>
        <w:rPr>
          <w:rFonts w:ascii="Verdana" w:hAnsi="Verdana"/>
        </w:rPr>
        <w:t xml:space="preserve"> e</w:t>
      </w:r>
      <w:r w:rsidR="00CD1F4F">
        <w:rPr>
          <w:rFonts w:ascii="Verdana" w:hAnsi="Verdana"/>
        </w:rPr>
        <w:t xml:space="preserve"> </w:t>
      </w:r>
      <w:r w:rsidR="00507D39" w:rsidRPr="00507D39">
        <w:rPr>
          <w:rFonts w:ascii="Verdana" w:hAnsi="Verdana"/>
          <w:b/>
        </w:rPr>
        <w:t>Luca Govoni</w:t>
      </w:r>
      <w:r w:rsidR="00507D3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docente </w:t>
      </w:r>
      <w:r w:rsidR="00507D39">
        <w:rPr>
          <w:rFonts w:ascii="Verdana" w:hAnsi="Verdana"/>
        </w:rPr>
        <w:t>di Alma.</w:t>
      </w:r>
      <w:r>
        <w:rPr>
          <w:rFonts w:ascii="Verdana" w:hAnsi="Verdana"/>
        </w:rPr>
        <w:t xml:space="preserve"> A moderare sarà </w:t>
      </w:r>
      <w:r w:rsidRPr="00B600A8">
        <w:rPr>
          <w:rFonts w:ascii="Verdana" w:hAnsi="Verdana"/>
          <w:b/>
        </w:rPr>
        <w:t>Fernanda Roggero</w:t>
      </w:r>
      <w:r>
        <w:rPr>
          <w:rFonts w:ascii="Verdana" w:hAnsi="Verdana"/>
        </w:rPr>
        <w:t>.</w:t>
      </w:r>
    </w:p>
    <w:p w:rsidR="00570A7A" w:rsidRDefault="00B600A8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Al Salotto, altre voci: </w:t>
      </w:r>
      <w:r w:rsidRPr="00C81EF7">
        <w:rPr>
          <w:rFonts w:ascii="Verdana" w:hAnsi="Verdana"/>
          <w:b/>
        </w:rPr>
        <w:t>Filippo Sinisgalli</w:t>
      </w:r>
      <w:r>
        <w:rPr>
          <w:rFonts w:ascii="Verdana" w:hAnsi="Verdana"/>
        </w:rPr>
        <w:t xml:space="preserve"> (Il Palato italiano) e </w:t>
      </w:r>
      <w:r w:rsidRPr="00C81EF7">
        <w:rPr>
          <w:rFonts w:ascii="Verdana" w:hAnsi="Verdana"/>
          <w:b/>
        </w:rPr>
        <w:t>Fabiana Scarica</w:t>
      </w:r>
      <w:r>
        <w:rPr>
          <w:rFonts w:ascii="Verdana" w:hAnsi="Verdana"/>
        </w:rPr>
        <w:t xml:space="preserve"> (vincitrice di Top Chef 2017), entrambi diplomati Alma; il progetto di promozione del cibo italiano con finalità sociali di </w:t>
      </w:r>
      <w:r w:rsidRPr="00C81EF7">
        <w:rPr>
          <w:rFonts w:ascii="Verdana" w:hAnsi="Verdana"/>
          <w:b/>
        </w:rPr>
        <w:t>Helpcode</w:t>
      </w:r>
      <w:r>
        <w:rPr>
          <w:rFonts w:ascii="Verdana" w:hAnsi="Verdana"/>
        </w:rPr>
        <w:t>; e poi “</w:t>
      </w:r>
      <w:r w:rsidRPr="00C81EF7">
        <w:rPr>
          <w:rFonts w:ascii="Verdana" w:hAnsi="Verdana"/>
          <w:b/>
        </w:rPr>
        <w:t>Ciacco</w:t>
      </w:r>
      <w:r>
        <w:rPr>
          <w:rFonts w:ascii="Verdana" w:hAnsi="Verdana"/>
        </w:rPr>
        <w:t xml:space="preserve">”, Stefano Guizzetti, gelataio, creativo, con </w:t>
      </w:r>
      <w:r w:rsidR="008537F9">
        <w:rPr>
          <w:rFonts w:ascii="Verdana" w:hAnsi="Verdana"/>
        </w:rPr>
        <w:t xml:space="preserve">tre coni Gambero Rosso; </w:t>
      </w:r>
      <w:r w:rsidR="008537F9" w:rsidRPr="00C81EF7">
        <w:rPr>
          <w:rFonts w:ascii="Verdana" w:hAnsi="Verdana"/>
          <w:b/>
        </w:rPr>
        <w:t>Mario Marini</w:t>
      </w:r>
      <w:r w:rsidR="008537F9">
        <w:rPr>
          <w:rFonts w:ascii="Verdana" w:hAnsi="Verdana"/>
        </w:rPr>
        <w:t xml:space="preserve"> e </w:t>
      </w:r>
      <w:r w:rsidR="008537F9" w:rsidRPr="00C81EF7">
        <w:rPr>
          <w:rFonts w:ascii="Verdana" w:hAnsi="Verdana"/>
          <w:b/>
        </w:rPr>
        <w:t>Massimo Spigaroli</w:t>
      </w:r>
      <w:r w:rsidR="008537F9">
        <w:rPr>
          <w:rFonts w:ascii="Verdana" w:hAnsi="Verdana"/>
        </w:rPr>
        <w:t xml:space="preserve">, cucina di montagna e cucina di pianura, due generazioni a confronto; a chiudere </w:t>
      </w:r>
      <w:r w:rsidR="008537F9" w:rsidRPr="00C81EF7">
        <w:rPr>
          <w:rFonts w:ascii="Verdana" w:hAnsi="Verdana"/>
          <w:b/>
        </w:rPr>
        <w:t>Parma Quality Restaurants</w:t>
      </w:r>
      <w:r w:rsidR="008537F9">
        <w:rPr>
          <w:rFonts w:ascii="Verdana" w:hAnsi="Verdana"/>
        </w:rPr>
        <w:t>, con Mariano Chiarelli, dei Du’ Matt, a raccontare un’esperienza associativa di successo.</w:t>
      </w:r>
    </w:p>
    <w:p w:rsidR="00EC69B8" w:rsidRDefault="008537F9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domenica apre con l’innovazione: tecnologia e nuovi sapori, per costruire la cucina del futuro. Al Governatore, la riflessione e i progetti (con </w:t>
      </w:r>
      <w:r w:rsidRPr="00C81EF7">
        <w:rPr>
          <w:rFonts w:ascii="Verdana" w:hAnsi="Verdana"/>
          <w:b/>
        </w:rPr>
        <w:t>Davide Cassi</w:t>
      </w:r>
      <w:r>
        <w:rPr>
          <w:rFonts w:ascii="Verdana" w:hAnsi="Verdana"/>
        </w:rPr>
        <w:t xml:space="preserve"> dell’Università di Parma, il critico </w:t>
      </w:r>
      <w:r w:rsidRPr="00C81EF7">
        <w:rPr>
          <w:rFonts w:ascii="Verdana" w:hAnsi="Verdana"/>
          <w:b/>
        </w:rPr>
        <w:t>Andrea Grignaffini</w:t>
      </w:r>
      <w:r>
        <w:rPr>
          <w:rFonts w:ascii="Verdana" w:hAnsi="Verdana"/>
        </w:rPr>
        <w:t xml:space="preserve">, </w:t>
      </w:r>
      <w:r w:rsidRPr="00C81EF7">
        <w:rPr>
          <w:rFonts w:ascii="Verdana" w:hAnsi="Verdana"/>
          <w:b/>
        </w:rPr>
        <w:t>Alessia Mosca</w:t>
      </w:r>
      <w:r>
        <w:rPr>
          <w:rFonts w:ascii="Verdana" w:hAnsi="Verdana"/>
        </w:rPr>
        <w:t xml:space="preserve"> di Wood*ing); al Salotto i protagonisti (</w:t>
      </w:r>
      <w:r w:rsidRPr="00C81EF7">
        <w:rPr>
          <w:rFonts w:ascii="Verdana" w:hAnsi="Verdana"/>
          <w:b/>
        </w:rPr>
        <w:t>Parmalat</w:t>
      </w:r>
      <w:r>
        <w:rPr>
          <w:rFonts w:ascii="Verdana" w:hAnsi="Verdana"/>
        </w:rPr>
        <w:t xml:space="preserve"> e il latte senza lattosio, </w:t>
      </w:r>
      <w:r w:rsidRPr="00C81EF7">
        <w:rPr>
          <w:rFonts w:ascii="Verdana" w:hAnsi="Verdana"/>
          <w:b/>
        </w:rPr>
        <w:t>Barilla</w:t>
      </w:r>
      <w:r>
        <w:rPr>
          <w:rFonts w:ascii="Verdana" w:hAnsi="Verdana"/>
        </w:rPr>
        <w:t xml:space="preserve"> con la pasta 3D, </w:t>
      </w:r>
      <w:r w:rsidRPr="00C81EF7">
        <w:rPr>
          <w:rFonts w:ascii="Verdana" w:hAnsi="Verdana"/>
          <w:b/>
        </w:rPr>
        <w:t>Coppini</w:t>
      </w:r>
      <w:r>
        <w:rPr>
          <w:rFonts w:ascii="Verdana" w:hAnsi="Verdana"/>
        </w:rPr>
        <w:t xml:space="preserve"> Arte </w:t>
      </w:r>
      <w:r>
        <w:rPr>
          <w:rFonts w:ascii="Verdana" w:hAnsi="Verdana"/>
        </w:rPr>
        <w:lastRenderedPageBreak/>
        <w:t xml:space="preserve">Olearia e la tradizione d’innovazione, </w:t>
      </w:r>
      <w:r w:rsidRPr="00C81EF7">
        <w:rPr>
          <w:rFonts w:ascii="Verdana" w:hAnsi="Verdana"/>
          <w:b/>
        </w:rPr>
        <w:t>ITS Tech&amp;Food</w:t>
      </w:r>
      <w:r>
        <w:rPr>
          <w:rFonts w:ascii="Verdana" w:hAnsi="Verdana"/>
        </w:rPr>
        <w:t xml:space="preserve"> e la sperimentazione</w:t>
      </w:r>
      <w:r w:rsidR="00EC69B8">
        <w:rPr>
          <w:rFonts w:ascii="Verdana" w:hAnsi="Verdana"/>
        </w:rPr>
        <w:t xml:space="preserve"> alimentare</w:t>
      </w:r>
      <w:r>
        <w:rPr>
          <w:rFonts w:ascii="Verdana" w:hAnsi="Verdana"/>
        </w:rPr>
        <w:t>)</w:t>
      </w:r>
      <w:r w:rsidR="00EC69B8">
        <w:rPr>
          <w:rFonts w:ascii="Verdana" w:hAnsi="Verdana"/>
        </w:rPr>
        <w:t>.</w:t>
      </w:r>
    </w:p>
    <w:p w:rsidR="008537F9" w:rsidRDefault="00EC69B8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 si chiude con i linguaggi del cibo, che ormai sembrano invadere ogni spazio, ma che hanno vie e canali sempre nuovi. Al Governatore le voci di </w:t>
      </w:r>
      <w:r w:rsidRPr="00C81EF7">
        <w:rPr>
          <w:rFonts w:ascii="Verdana" w:hAnsi="Verdana"/>
          <w:b/>
        </w:rPr>
        <w:t>Chef Rubio</w:t>
      </w:r>
      <w:r>
        <w:rPr>
          <w:rFonts w:ascii="Verdana" w:hAnsi="Verdana"/>
        </w:rPr>
        <w:t xml:space="preserve"> (Unti e bisunti), </w:t>
      </w:r>
      <w:r w:rsidRPr="00C81EF7">
        <w:rPr>
          <w:rFonts w:ascii="Verdana" w:hAnsi="Verdana"/>
          <w:b/>
        </w:rPr>
        <w:t>Tinto</w:t>
      </w:r>
      <w:r>
        <w:rPr>
          <w:rFonts w:ascii="Verdana" w:hAnsi="Verdana"/>
        </w:rPr>
        <w:t xml:space="preserve"> (Decanter), </w:t>
      </w:r>
      <w:r w:rsidRPr="00C81EF7">
        <w:rPr>
          <w:rFonts w:ascii="Verdana" w:hAnsi="Verdana"/>
          <w:b/>
        </w:rPr>
        <w:t>Gianni Revello</w:t>
      </w:r>
      <w:r>
        <w:rPr>
          <w:rFonts w:ascii="Verdana" w:hAnsi="Verdana"/>
        </w:rPr>
        <w:t xml:space="preserve"> (Passione Gourmet) e </w:t>
      </w:r>
      <w:r w:rsidRPr="00C81EF7">
        <w:rPr>
          <w:rFonts w:ascii="Verdana" w:hAnsi="Verdana"/>
          <w:b/>
        </w:rPr>
        <w:t>Valentina Scarnecchia</w:t>
      </w:r>
      <w:r>
        <w:rPr>
          <w:rFonts w:ascii="Verdana" w:hAnsi="Verdana"/>
        </w:rPr>
        <w:t xml:space="preserve"> (Il piatto forte) per un racconto tra TV, radio, web: le parole che ritornano, i gusti che cambiano.</w:t>
      </w:r>
    </w:p>
    <w:p w:rsidR="00EC69B8" w:rsidRDefault="00EC69B8" w:rsidP="00CD1F4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Nel Salotto la comunicazione delle aziende, </w:t>
      </w:r>
      <w:r w:rsidRPr="00C81EF7">
        <w:rPr>
          <w:rFonts w:ascii="Verdana" w:hAnsi="Verdana"/>
          <w:b/>
        </w:rPr>
        <w:t>Parmalat</w:t>
      </w:r>
      <w:r>
        <w:rPr>
          <w:rFonts w:ascii="Verdana" w:hAnsi="Verdana"/>
        </w:rPr>
        <w:t xml:space="preserve"> e </w:t>
      </w:r>
      <w:r w:rsidRPr="00C81EF7">
        <w:rPr>
          <w:rFonts w:ascii="Verdana" w:hAnsi="Verdana"/>
          <w:b/>
        </w:rPr>
        <w:t>Mutti</w:t>
      </w:r>
      <w:r>
        <w:rPr>
          <w:rFonts w:ascii="Verdana" w:hAnsi="Verdana"/>
        </w:rPr>
        <w:t>, e la comu</w:t>
      </w:r>
      <w:r w:rsidR="00C81EF7">
        <w:rPr>
          <w:rFonts w:ascii="Verdana" w:hAnsi="Verdana"/>
        </w:rPr>
        <w:t>n</w:t>
      </w:r>
      <w:r>
        <w:rPr>
          <w:rFonts w:ascii="Verdana" w:hAnsi="Verdana"/>
        </w:rPr>
        <w:t>icazione televisiva (</w:t>
      </w:r>
      <w:r w:rsidRPr="00C81EF7">
        <w:rPr>
          <w:rFonts w:ascii="Verdana" w:hAnsi="Verdana"/>
          <w:b/>
        </w:rPr>
        <w:t>Tinto</w:t>
      </w:r>
      <w:r>
        <w:rPr>
          <w:rFonts w:ascii="Verdana" w:hAnsi="Verdana"/>
        </w:rPr>
        <w:t>) e in musica (</w:t>
      </w:r>
      <w:r w:rsidRPr="00C81EF7">
        <w:rPr>
          <w:rFonts w:ascii="Verdana" w:hAnsi="Verdana"/>
          <w:b/>
        </w:rPr>
        <w:t>Mario Biondi</w:t>
      </w:r>
      <w:r>
        <w:rPr>
          <w:rFonts w:ascii="Verdana" w:hAnsi="Verdana"/>
        </w:rPr>
        <w:t>): linguaggi diversi, sapori comuni.</w:t>
      </w:r>
    </w:p>
    <w:p w:rsidR="00EC69B8" w:rsidRDefault="00EC69B8" w:rsidP="00CD1F4F">
      <w:pPr>
        <w:shd w:val="clear" w:color="auto" w:fill="FFFFFF"/>
        <w:spacing w:after="0"/>
        <w:rPr>
          <w:rFonts w:ascii="Verdana" w:hAnsi="Verdana"/>
          <w:b/>
        </w:rPr>
      </w:pPr>
    </w:p>
    <w:p w:rsidR="00CD1F4F" w:rsidRPr="00BB6C0A" w:rsidRDefault="00CD1F4F" w:rsidP="00CD1F4F">
      <w:pPr>
        <w:shd w:val="clear" w:color="auto" w:fill="FFFFFF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UN EVENTO CORALE</w:t>
      </w:r>
    </w:p>
    <w:p w:rsidR="00CD1F4F" w:rsidRPr="008167C4" w:rsidRDefault="00CD1F4F" w:rsidP="00CD1F4F">
      <w:pPr>
        <w:spacing w:after="0"/>
        <w:jc w:val="both"/>
        <w:rPr>
          <w:rFonts w:ascii="Verdana" w:hAnsi="Verdana"/>
        </w:rPr>
      </w:pPr>
      <w:r w:rsidRPr="00BB6C0A">
        <w:rPr>
          <w:rFonts w:ascii="Verdana" w:hAnsi="Verdana"/>
        </w:rPr>
        <w:t>Il City of Gastrono</w:t>
      </w:r>
      <w:r>
        <w:rPr>
          <w:rFonts w:ascii="Verdana" w:hAnsi="Verdana"/>
        </w:rPr>
        <w:t>my Festival è organizzato dall’</w:t>
      </w:r>
      <w:r w:rsidRPr="00BB6C0A">
        <w:rPr>
          <w:rFonts w:ascii="Verdana" w:hAnsi="Verdana"/>
        </w:rPr>
        <w:t xml:space="preserve">associazione </w:t>
      </w:r>
      <w:r w:rsidRPr="00BB6C0A">
        <w:rPr>
          <w:rFonts w:ascii="Verdana" w:hAnsi="Verdana"/>
          <w:b/>
        </w:rPr>
        <w:t>Parma Taste of Future</w:t>
      </w:r>
      <w:r w:rsidRPr="00BB6C0A">
        <w:rPr>
          <w:rFonts w:ascii="Verdana" w:hAnsi="Verdana"/>
        </w:rPr>
        <w:t xml:space="preserve"> ed è patrocinato dal </w:t>
      </w:r>
      <w:r>
        <w:rPr>
          <w:rFonts w:ascii="Verdana" w:hAnsi="Verdana"/>
          <w:b/>
        </w:rPr>
        <w:t>World Food P</w:t>
      </w:r>
      <w:r w:rsidRPr="00BB6C0A">
        <w:rPr>
          <w:rFonts w:ascii="Verdana" w:hAnsi="Verdana"/>
          <w:b/>
        </w:rPr>
        <w:t>rogramme</w:t>
      </w:r>
      <w:r w:rsidRPr="00BB6C0A">
        <w:rPr>
          <w:rFonts w:ascii="Verdana" w:hAnsi="Verdana"/>
        </w:rPr>
        <w:t xml:space="preserve"> </w:t>
      </w:r>
      <w:r w:rsidRPr="00B93D0E">
        <w:rPr>
          <w:rFonts w:ascii="Verdana" w:hAnsi="Verdana"/>
          <w:b/>
        </w:rPr>
        <w:t xml:space="preserve">Italia </w:t>
      </w:r>
      <w:r w:rsidRPr="00BB6C0A">
        <w:rPr>
          <w:rFonts w:ascii="Verdana" w:hAnsi="Verdana"/>
        </w:rPr>
        <w:t xml:space="preserve">e da </w:t>
      </w:r>
      <w:r w:rsidRPr="00BB6C0A">
        <w:rPr>
          <w:rFonts w:ascii="Verdana" w:hAnsi="Verdana"/>
          <w:b/>
        </w:rPr>
        <w:t>MiBact</w:t>
      </w:r>
      <w:r w:rsidRPr="00BB6C0A">
        <w:rPr>
          <w:rFonts w:ascii="Verdana" w:hAnsi="Verdana"/>
        </w:rPr>
        <w:t xml:space="preserve"> con </w:t>
      </w:r>
      <w:r>
        <w:rPr>
          <w:rFonts w:ascii="Verdana" w:hAnsi="Verdana"/>
        </w:rPr>
        <w:t>le iniziative legate al 2018 – A</w:t>
      </w:r>
      <w:r w:rsidRPr="00BB6C0A">
        <w:rPr>
          <w:rFonts w:ascii="Verdana" w:hAnsi="Verdana"/>
        </w:rPr>
        <w:t xml:space="preserve">nno del Cibo. Il festival </w:t>
      </w:r>
      <w:r>
        <w:rPr>
          <w:rFonts w:ascii="Verdana" w:hAnsi="Verdana"/>
        </w:rPr>
        <w:t>è realizzato con il contributo</w:t>
      </w:r>
      <w:r w:rsidRPr="00BB6C0A">
        <w:rPr>
          <w:rFonts w:ascii="Verdana" w:hAnsi="Verdana"/>
        </w:rPr>
        <w:t xml:space="preserve"> d</w:t>
      </w:r>
      <w:r>
        <w:rPr>
          <w:rFonts w:ascii="Verdana" w:hAnsi="Verdana"/>
        </w:rPr>
        <w:t>i</w:t>
      </w:r>
      <w:r w:rsidRPr="00BB6C0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C</w:t>
      </w:r>
      <w:r w:rsidRPr="00BB6C0A">
        <w:rPr>
          <w:rFonts w:ascii="Verdana" w:hAnsi="Verdana"/>
          <w:b/>
        </w:rPr>
        <w:t>omune di Parma,</w:t>
      </w:r>
      <w:r w:rsidRPr="00BB6C0A">
        <w:rPr>
          <w:rFonts w:ascii="Verdana" w:hAnsi="Verdana"/>
        </w:rPr>
        <w:t xml:space="preserve"> </w:t>
      </w:r>
      <w:r w:rsidRPr="00BB6C0A">
        <w:rPr>
          <w:rFonts w:ascii="Verdana" w:hAnsi="Verdana"/>
          <w:b/>
        </w:rPr>
        <w:t>Fondazione</w:t>
      </w:r>
      <w:r>
        <w:rPr>
          <w:rFonts w:ascii="Verdana" w:hAnsi="Verdana"/>
          <w:b/>
        </w:rPr>
        <w:t xml:space="preserve"> Parma Unesco Creative City o</w:t>
      </w:r>
      <w:r w:rsidRPr="00BB6C0A">
        <w:rPr>
          <w:rFonts w:ascii="Verdana" w:hAnsi="Verdana"/>
          <w:b/>
        </w:rPr>
        <w:t>f Gastronomy, Fondazione Monte Parma, Fondazione Cariparma</w:t>
      </w:r>
      <w:r w:rsidRPr="00BB6C0A">
        <w:rPr>
          <w:rFonts w:ascii="Verdana" w:hAnsi="Verdana"/>
        </w:rPr>
        <w:t xml:space="preserve">, </w:t>
      </w:r>
      <w:r w:rsidRPr="00BB6C0A">
        <w:rPr>
          <w:rFonts w:ascii="Verdana" w:hAnsi="Verdana"/>
          <w:b/>
        </w:rPr>
        <w:t>Camera di Commercio</w:t>
      </w:r>
      <w:r>
        <w:rPr>
          <w:rFonts w:ascii="Verdana" w:hAnsi="Verdana"/>
        </w:rPr>
        <w:t xml:space="preserve"> </w:t>
      </w:r>
      <w:r w:rsidRPr="00BB6C0A">
        <w:rPr>
          <w:rFonts w:ascii="Verdana" w:hAnsi="Verdana"/>
        </w:rPr>
        <w:t>e dell’</w:t>
      </w:r>
      <w:r>
        <w:rPr>
          <w:rFonts w:ascii="Verdana" w:hAnsi="Verdana"/>
          <w:b/>
        </w:rPr>
        <w:t xml:space="preserve">Apt </w:t>
      </w:r>
      <w:r w:rsidRPr="00BB6C0A">
        <w:rPr>
          <w:rFonts w:ascii="Verdana" w:hAnsi="Verdana"/>
        </w:rPr>
        <w:t xml:space="preserve">per conto della </w:t>
      </w:r>
      <w:r>
        <w:rPr>
          <w:rFonts w:ascii="Verdana" w:hAnsi="Verdana"/>
          <w:b/>
        </w:rPr>
        <w:t>R</w:t>
      </w:r>
      <w:r w:rsidRPr="00BB6C0A">
        <w:rPr>
          <w:rFonts w:ascii="Verdana" w:hAnsi="Verdana"/>
          <w:b/>
        </w:rPr>
        <w:t>egione Emilia</w:t>
      </w:r>
      <w:r w:rsidR="00570A7A">
        <w:rPr>
          <w:rFonts w:ascii="Verdana" w:hAnsi="Verdana"/>
          <w:b/>
        </w:rPr>
        <w:t>-</w:t>
      </w:r>
      <w:r w:rsidRPr="00BB6C0A">
        <w:rPr>
          <w:rFonts w:ascii="Verdana" w:hAnsi="Verdana"/>
          <w:b/>
        </w:rPr>
        <w:t>Romagna</w:t>
      </w:r>
      <w:r w:rsidRPr="00BB6C0A">
        <w:rPr>
          <w:rFonts w:ascii="Verdana" w:hAnsi="Verdana"/>
        </w:rPr>
        <w:t xml:space="preserve">. Sono </w:t>
      </w:r>
      <w:r>
        <w:rPr>
          <w:rFonts w:ascii="Verdana" w:hAnsi="Verdana"/>
        </w:rPr>
        <w:t xml:space="preserve">main </w:t>
      </w:r>
      <w:r w:rsidRPr="00BB6C0A">
        <w:rPr>
          <w:rFonts w:ascii="Verdana" w:hAnsi="Verdana"/>
        </w:rPr>
        <w:t xml:space="preserve">sponsor </w:t>
      </w:r>
      <w:r w:rsidRPr="00BB6C0A">
        <w:rPr>
          <w:rFonts w:ascii="Verdana" w:hAnsi="Verdana"/>
          <w:b/>
        </w:rPr>
        <w:t xml:space="preserve">Barilla, </w:t>
      </w:r>
      <w:r>
        <w:rPr>
          <w:rFonts w:ascii="Verdana" w:hAnsi="Verdana"/>
          <w:b/>
        </w:rPr>
        <w:t xml:space="preserve">Consorzio del Prosciutto di Parma, </w:t>
      </w:r>
      <w:r w:rsidRPr="00BB6C0A">
        <w:rPr>
          <w:rFonts w:ascii="Verdana" w:hAnsi="Verdana"/>
          <w:b/>
        </w:rPr>
        <w:t xml:space="preserve">Parmigiano Reggiano, </w:t>
      </w:r>
      <w:r>
        <w:rPr>
          <w:rFonts w:ascii="Verdana" w:hAnsi="Verdana"/>
          <w:b/>
        </w:rPr>
        <w:t xml:space="preserve">Azienda Olearia </w:t>
      </w:r>
      <w:r w:rsidRPr="00BB6C0A">
        <w:rPr>
          <w:rFonts w:ascii="Verdana" w:hAnsi="Verdana"/>
          <w:b/>
        </w:rPr>
        <w:t>Coppini, Mutti, Rodolfi, Parmalat, Alma</w:t>
      </w:r>
      <w:r w:rsidRPr="00BB6C0A">
        <w:rPr>
          <w:rFonts w:ascii="Verdana" w:hAnsi="Verdana"/>
        </w:rPr>
        <w:t xml:space="preserve"> </w:t>
      </w:r>
      <w:r w:rsidRPr="00BB6C0A">
        <w:rPr>
          <w:rFonts w:ascii="Verdana" w:hAnsi="Verdana"/>
          <w:b/>
        </w:rPr>
        <w:t xml:space="preserve">– La </w:t>
      </w:r>
      <w:r>
        <w:rPr>
          <w:rFonts w:ascii="Verdana" w:hAnsi="Verdana"/>
          <w:b/>
        </w:rPr>
        <w:t>Scuola Internazionale di C</w:t>
      </w:r>
      <w:r w:rsidRPr="00BB6C0A">
        <w:rPr>
          <w:rFonts w:ascii="Verdana" w:hAnsi="Verdana"/>
          <w:b/>
        </w:rPr>
        <w:t>ucina</w:t>
      </w:r>
      <w:r>
        <w:rPr>
          <w:rFonts w:ascii="Verdana" w:hAnsi="Verdana"/>
        </w:rPr>
        <w:t>.</w:t>
      </w:r>
      <w:r w:rsidRPr="00BB6C0A">
        <w:rPr>
          <w:rFonts w:ascii="Verdana" w:hAnsi="Verdana"/>
        </w:rPr>
        <w:t xml:space="preserve"> Sono partner dell’iniziativa </w:t>
      </w:r>
      <w:r w:rsidRPr="00BB6C0A">
        <w:rPr>
          <w:rFonts w:ascii="Verdana" w:hAnsi="Verdana"/>
          <w:b/>
        </w:rPr>
        <w:t xml:space="preserve">Coppa di Parma </w:t>
      </w:r>
      <w:r w:rsidRPr="00B915F4">
        <w:rPr>
          <w:rFonts w:ascii="Verdana" w:hAnsi="Verdana"/>
        </w:rPr>
        <w:t>e</w:t>
      </w:r>
      <w:r>
        <w:rPr>
          <w:rFonts w:ascii="Verdana" w:hAnsi="Verdana"/>
          <w:b/>
        </w:rPr>
        <w:t xml:space="preserve"> Salame </w:t>
      </w:r>
      <w:r w:rsidRPr="00BB6C0A">
        <w:rPr>
          <w:rFonts w:ascii="Verdana" w:hAnsi="Verdana"/>
          <w:b/>
        </w:rPr>
        <w:t>Felino</w:t>
      </w:r>
      <w:r>
        <w:rPr>
          <w:rFonts w:ascii="Verdana" w:hAnsi="Verdana"/>
        </w:rPr>
        <w:t xml:space="preserve">, </w:t>
      </w:r>
      <w:r w:rsidRPr="00BB6C0A">
        <w:rPr>
          <w:rFonts w:ascii="Verdana" w:hAnsi="Verdana"/>
          <w:b/>
        </w:rPr>
        <w:t xml:space="preserve">Conad, Credit Suisse </w:t>
      </w:r>
      <w:r w:rsidRPr="003F6AAC">
        <w:rPr>
          <w:rFonts w:ascii="Verdana" w:hAnsi="Verdana"/>
        </w:rPr>
        <w:t xml:space="preserve">ed </w:t>
      </w:r>
      <w:r w:rsidRPr="00BB6C0A">
        <w:rPr>
          <w:rFonts w:ascii="Verdana" w:hAnsi="Verdana"/>
          <w:b/>
        </w:rPr>
        <w:t xml:space="preserve">Iren, Trenitalia </w:t>
      </w:r>
      <w:r w:rsidRPr="003F6AAC">
        <w:rPr>
          <w:rFonts w:ascii="Verdana" w:hAnsi="Verdana"/>
        </w:rPr>
        <w:t>(official carrier)</w:t>
      </w:r>
      <w:r>
        <w:rPr>
          <w:rFonts w:ascii="Verdana" w:hAnsi="Verdana"/>
          <w:b/>
        </w:rPr>
        <w:t xml:space="preserve"> </w:t>
      </w:r>
      <w:r w:rsidRPr="003F6AAC">
        <w:rPr>
          <w:rFonts w:ascii="Verdana" w:hAnsi="Verdana"/>
        </w:rPr>
        <w:t xml:space="preserve">e </w:t>
      </w:r>
      <w:r w:rsidRPr="003F6AAC">
        <w:rPr>
          <w:rFonts w:ascii="Verdana" w:hAnsi="Verdana"/>
          <w:b/>
        </w:rPr>
        <w:t xml:space="preserve">Star Hotel </w:t>
      </w:r>
      <w:r w:rsidRPr="00BB6C0A">
        <w:rPr>
          <w:rFonts w:ascii="Verdana" w:hAnsi="Verdana"/>
          <w:b/>
        </w:rPr>
        <w:t xml:space="preserve">Du Parc </w:t>
      </w:r>
      <w:r>
        <w:rPr>
          <w:rFonts w:ascii="Verdana" w:hAnsi="Verdana"/>
          <w:b/>
        </w:rPr>
        <w:t>Parma</w:t>
      </w:r>
      <w:r w:rsidRPr="00BB6C0A">
        <w:rPr>
          <w:rFonts w:ascii="Verdana" w:hAnsi="Verdana"/>
        </w:rPr>
        <w:t xml:space="preserve">, mentre la curatela gastronomica è affidata a </w:t>
      </w:r>
      <w:r w:rsidRPr="00BB6C0A">
        <w:rPr>
          <w:rFonts w:ascii="Verdana" w:hAnsi="Verdana"/>
          <w:b/>
        </w:rPr>
        <w:t>P</w:t>
      </w:r>
      <w:r w:rsidRPr="00BB6C0A">
        <w:rPr>
          <w:rFonts w:ascii="Verdana" w:eastAsia="Times New Roman" w:hAnsi="Verdana"/>
          <w:b/>
          <w:bCs/>
        </w:rPr>
        <w:t>arma Quality Restaurant</w:t>
      </w:r>
      <w:r>
        <w:rPr>
          <w:rFonts w:ascii="Verdana" w:eastAsia="Times New Roman" w:hAnsi="Verdana"/>
          <w:b/>
          <w:bCs/>
        </w:rPr>
        <w:t>s</w:t>
      </w:r>
      <w:r w:rsidRPr="00BB6C0A">
        <w:rPr>
          <w:rFonts w:ascii="Verdana" w:eastAsia="Times New Roman" w:hAnsi="Verdana"/>
          <w:b/>
          <w:bCs/>
        </w:rPr>
        <w:t>, Chic - Cha</w:t>
      </w:r>
      <w:r>
        <w:rPr>
          <w:rFonts w:ascii="Verdana" w:eastAsia="Times New Roman" w:hAnsi="Verdana"/>
          <w:b/>
          <w:bCs/>
        </w:rPr>
        <w:t>rming Italian Chef, C</w:t>
      </w:r>
      <w:r w:rsidRPr="00BB6C0A">
        <w:rPr>
          <w:rFonts w:ascii="Verdana" w:eastAsia="Times New Roman" w:hAnsi="Verdana"/>
          <w:b/>
          <w:bCs/>
        </w:rPr>
        <w:t>onsorzi</w:t>
      </w:r>
      <w:r>
        <w:rPr>
          <w:rFonts w:ascii="Verdana" w:eastAsia="Times New Roman" w:hAnsi="Verdana"/>
          <w:b/>
          <w:bCs/>
        </w:rPr>
        <w:t>o</w:t>
      </w:r>
      <w:r w:rsidRPr="00BB6C0A">
        <w:rPr>
          <w:rFonts w:ascii="Verdana" w:eastAsia="Times New Roman" w:hAnsi="Verdana"/>
          <w:b/>
          <w:bCs/>
        </w:rPr>
        <w:t xml:space="preserve"> dei colli di Parma </w:t>
      </w:r>
      <w:r>
        <w:rPr>
          <w:rFonts w:ascii="Verdana" w:eastAsia="Times New Roman" w:hAnsi="Verdana"/>
          <w:b/>
          <w:bCs/>
        </w:rPr>
        <w:t xml:space="preserve">per la tutela dei vini </w:t>
      </w:r>
      <w:r w:rsidRPr="00BB6C0A">
        <w:rPr>
          <w:rFonts w:ascii="Verdana" w:eastAsia="Times New Roman" w:hAnsi="Verdana"/>
          <w:b/>
          <w:bCs/>
        </w:rPr>
        <w:t xml:space="preserve">DOP </w:t>
      </w:r>
      <w:r w:rsidRPr="003006ED">
        <w:rPr>
          <w:rFonts w:ascii="Verdana" w:eastAsia="Times New Roman" w:hAnsi="Verdana"/>
          <w:bCs/>
        </w:rPr>
        <w:t>e</w:t>
      </w:r>
      <w:r w:rsidRPr="00BB6C0A">
        <w:rPr>
          <w:rFonts w:ascii="Verdana" w:eastAsia="Times New Roman" w:hAnsi="Verdana"/>
          <w:b/>
          <w:bCs/>
        </w:rPr>
        <w:t xml:space="preserve"> Culatello di Zibello. </w:t>
      </w:r>
    </w:p>
    <w:p w:rsidR="00CD1F4F" w:rsidRPr="00083BA2" w:rsidRDefault="00CD1F4F" w:rsidP="00CD1F4F">
      <w:pPr>
        <w:shd w:val="clear" w:color="auto" w:fill="FFFFFF"/>
        <w:spacing w:after="0" w:line="240" w:lineRule="auto"/>
        <w:rPr>
          <w:rFonts w:eastAsia="Times New Roman"/>
          <w:b/>
        </w:rPr>
      </w:pPr>
      <w:r w:rsidRPr="00083BA2">
        <w:rPr>
          <w:rFonts w:eastAsia="Times New Roman"/>
          <w:b/>
          <w:bCs/>
          <w:color w:val="1F497D"/>
        </w:rPr>
        <w:t> </w:t>
      </w:r>
    </w:p>
    <w:p w:rsidR="00CD1F4F" w:rsidRPr="00E2059D" w:rsidRDefault="00CD1F4F" w:rsidP="00CD1F4F">
      <w:pPr>
        <w:shd w:val="clear" w:color="auto" w:fill="FFFFFF"/>
        <w:spacing w:after="0" w:line="240" w:lineRule="auto"/>
        <w:rPr>
          <w:rFonts w:ascii="Verdana" w:hAnsi="Verdana"/>
          <w:color w:val="70AD47"/>
        </w:rPr>
      </w:pPr>
      <w:r w:rsidRPr="00083BA2">
        <w:rPr>
          <w:rFonts w:eastAsia="Times New Roman"/>
          <w:b/>
          <w:bCs/>
          <w:color w:val="1F497D"/>
        </w:rPr>
        <w:t> </w:t>
      </w:r>
    </w:p>
    <w:p w:rsidR="00CD1F4F" w:rsidRPr="003F3CE3" w:rsidRDefault="00CD1F4F" w:rsidP="00CD1F4F">
      <w:pPr>
        <w:shd w:val="clear" w:color="auto" w:fill="FFFFFF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Maggiori informazioni e programma completo su </w:t>
      </w:r>
      <w:hyperlink r:id="rId10" w:history="1">
        <w:r w:rsidRPr="006D09D0">
          <w:rPr>
            <w:rStyle w:val="Collegamentoipertestuale"/>
            <w:iCs/>
            <w:shd w:val="clear" w:color="auto" w:fill="FFFFFF"/>
          </w:rPr>
          <w:t>www.cityofgastronomyfestival.it</w:t>
        </w:r>
      </w:hyperlink>
      <w:r w:rsidRPr="006D09D0">
        <w:rPr>
          <w:rFonts w:ascii="Verdana" w:hAnsi="Verdana"/>
          <w:iCs/>
          <w:shd w:val="clear" w:color="auto" w:fill="FFFFFF"/>
        </w:rPr>
        <w:t xml:space="preserve"> </w:t>
      </w:r>
    </w:p>
    <w:p w:rsidR="00CD1F4F" w:rsidRPr="00C2623D" w:rsidRDefault="00CD1F4F" w:rsidP="00CD1F4F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Seguici con </w:t>
      </w:r>
      <w:r w:rsidRPr="00C2623D">
        <w:rPr>
          <w:rFonts w:ascii="Verdana" w:hAnsi="Verdana" w:cs="Arial"/>
        </w:rPr>
        <w:t>#parmacityofgastronomy</w:t>
      </w:r>
      <w:r>
        <w:rPr>
          <w:rFonts w:ascii="Verdana" w:hAnsi="Verdana" w:cs="Arial"/>
        </w:rPr>
        <w:t xml:space="preserve"> #cityofgastronomyfestival #unescocreativecities</w:t>
      </w:r>
      <w:r w:rsidR="004565D5">
        <w:rPr>
          <w:rFonts w:ascii="Verdana" w:hAnsi="Verdana" w:cs="Arial"/>
        </w:rPr>
        <w:t xml:space="preserve"> #thisisparma</w:t>
      </w:r>
    </w:p>
    <w:p w:rsidR="00CD1F4F" w:rsidRDefault="00CD1F4F" w:rsidP="00CD1F4F">
      <w:pPr>
        <w:spacing w:after="0" w:line="240" w:lineRule="auto"/>
        <w:rPr>
          <w:rFonts w:ascii="Verdana" w:hAnsi="Verdana"/>
          <w:b/>
          <w:bCs/>
        </w:rPr>
      </w:pPr>
    </w:p>
    <w:p w:rsidR="00CD1F4F" w:rsidRPr="00C2623D" w:rsidRDefault="00CD1F4F" w:rsidP="00CD1F4F">
      <w:pPr>
        <w:spacing w:after="0" w:line="240" w:lineRule="auto"/>
        <w:rPr>
          <w:rFonts w:ascii="Verdana" w:hAnsi="Verdana"/>
          <w:b/>
          <w:bCs/>
        </w:rPr>
      </w:pPr>
    </w:p>
    <w:p w:rsidR="00CD1F4F" w:rsidRDefault="00CD1F4F" w:rsidP="00CD1F4F">
      <w:pPr>
        <w:spacing w:after="0"/>
        <w:rPr>
          <w:rStyle w:val="NessunoA"/>
          <w:sz w:val="20"/>
          <w:szCs w:val="20"/>
        </w:rPr>
      </w:pPr>
      <w:r>
        <w:rPr>
          <w:rStyle w:val="NessunoA"/>
          <w:b/>
          <w:bCs/>
          <w:sz w:val="20"/>
          <w:szCs w:val="20"/>
        </w:rPr>
        <w:t>Ufficio Stampa</w:t>
      </w:r>
      <w:r w:rsidRPr="00C2623D">
        <w:rPr>
          <w:rStyle w:val="NessunoA"/>
          <w:b/>
          <w:bCs/>
          <w:sz w:val="20"/>
          <w:szCs w:val="20"/>
        </w:rPr>
        <w:t xml:space="preserve"> OMNIA Relations</w:t>
      </w:r>
      <w:r w:rsidRPr="00C2623D">
        <w:rPr>
          <w:rStyle w:val="NessunoA"/>
          <w:rFonts w:eastAsia="Arial Unicode MS" w:cs="Arial Unicode MS"/>
          <w:sz w:val="20"/>
          <w:szCs w:val="20"/>
        </w:rPr>
        <w:br/>
      </w:r>
      <w:r w:rsidRPr="00C2623D">
        <w:rPr>
          <w:rStyle w:val="NessunoA"/>
          <w:sz w:val="20"/>
          <w:szCs w:val="20"/>
        </w:rPr>
        <w:t>OMNIA FACTORY, T. + 39 051 6939166_6939129 | OMNIA LAB, T. + 39 051 261449 </w:t>
      </w:r>
      <w:r w:rsidRPr="00C2623D">
        <w:rPr>
          <w:rStyle w:val="NessunoA"/>
          <w:rFonts w:eastAsia="Arial Unicode MS" w:cs="Arial Unicode MS"/>
          <w:sz w:val="20"/>
          <w:szCs w:val="20"/>
        </w:rPr>
        <w:br/>
      </w:r>
      <w:r w:rsidRPr="00C2623D">
        <w:rPr>
          <w:rStyle w:val="NessunoA"/>
          <w:sz w:val="20"/>
          <w:szCs w:val="20"/>
        </w:rPr>
        <w:t>Press Office: </w:t>
      </w:r>
      <w:r>
        <w:rPr>
          <w:rStyle w:val="NessunoA"/>
          <w:sz w:val="20"/>
          <w:szCs w:val="20"/>
        </w:rPr>
        <w:t>Claudia Cefalo</w:t>
      </w:r>
      <w:r w:rsidRPr="00C2623D">
        <w:rPr>
          <w:rStyle w:val="NessunoA"/>
          <w:sz w:val="20"/>
          <w:szCs w:val="20"/>
        </w:rPr>
        <w:t xml:space="preserve"> </w:t>
      </w:r>
      <w:hyperlink r:id="rId11" w:history="1">
        <w:r>
          <w:rPr>
            <w:rStyle w:val="Hyperlink0"/>
            <w:sz w:val="20"/>
            <w:szCs w:val="20"/>
          </w:rPr>
          <w:t>claudia.cefalo</w:t>
        </w:r>
        <w:r w:rsidRPr="00C2623D">
          <w:rPr>
            <w:rStyle w:val="Hyperlink0"/>
            <w:sz w:val="20"/>
            <w:szCs w:val="20"/>
          </w:rPr>
          <w:t>@omniarelations.com</w:t>
        </w:r>
      </w:hyperlink>
      <w:r w:rsidRPr="00C2623D">
        <w:rPr>
          <w:rStyle w:val="NessunoA"/>
          <w:sz w:val="20"/>
          <w:szCs w:val="20"/>
        </w:rPr>
        <w:t xml:space="preserve">, </w:t>
      </w:r>
      <w:r w:rsidRPr="00C2623D">
        <w:rPr>
          <w:rStyle w:val="NessunoA"/>
          <w:rFonts w:eastAsia="Arial Unicode MS" w:cs="Arial Unicode MS"/>
          <w:sz w:val="20"/>
          <w:szCs w:val="20"/>
        </w:rPr>
        <w:br/>
      </w:r>
      <w:r w:rsidRPr="00C2623D">
        <w:rPr>
          <w:rStyle w:val="NessunoA"/>
          <w:sz w:val="20"/>
          <w:szCs w:val="20"/>
        </w:rPr>
        <w:t xml:space="preserve">M. +39 </w:t>
      </w:r>
      <w:r>
        <w:rPr>
          <w:rStyle w:val="NessunoA"/>
          <w:sz w:val="20"/>
          <w:szCs w:val="20"/>
        </w:rPr>
        <w:t>340 4891682</w:t>
      </w:r>
    </w:p>
    <w:p w:rsidR="00CD1F4F" w:rsidRPr="00C2623D" w:rsidRDefault="00CD1F4F" w:rsidP="00CD1F4F">
      <w:pPr>
        <w:spacing w:after="0"/>
        <w:rPr>
          <w:rStyle w:val="NessunoA"/>
          <w:sz w:val="20"/>
          <w:szCs w:val="20"/>
        </w:rPr>
      </w:pPr>
      <w:r>
        <w:rPr>
          <w:rStyle w:val="NessunoA"/>
          <w:sz w:val="20"/>
          <w:szCs w:val="20"/>
        </w:rPr>
        <w:t xml:space="preserve">Content editor: Lucia Galli </w:t>
      </w:r>
      <w:hyperlink r:id="rId12" w:history="1">
        <w:r w:rsidRPr="00B55879">
          <w:rPr>
            <w:rStyle w:val="Collegamentoipertestuale"/>
            <w:sz w:val="20"/>
            <w:szCs w:val="20"/>
          </w:rPr>
          <w:t>lucia.galli@omniarelations.com</w:t>
        </w:r>
      </w:hyperlink>
      <w:r>
        <w:rPr>
          <w:rStyle w:val="NessunoA"/>
          <w:sz w:val="20"/>
          <w:szCs w:val="20"/>
        </w:rPr>
        <w:t xml:space="preserve"> </w:t>
      </w:r>
    </w:p>
    <w:p w:rsidR="00D20665" w:rsidRDefault="003110ED" w:rsidP="00CD1F4F">
      <w:pPr>
        <w:spacing w:after="0"/>
        <w:rPr>
          <w:rStyle w:val="Hyperlink2"/>
          <w:sz w:val="20"/>
          <w:szCs w:val="20"/>
        </w:rPr>
      </w:pPr>
      <w:hyperlink r:id="rId13" w:history="1">
        <w:r w:rsidR="00CD1F4F" w:rsidRPr="00C2623D">
          <w:rPr>
            <w:rStyle w:val="Hyperlink2"/>
            <w:sz w:val="20"/>
            <w:szCs w:val="20"/>
          </w:rPr>
          <w:t>www.omniarelations.com</w:t>
        </w:r>
      </w:hyperlink>
    </w:p>
    <w:p w:rsidR="002F0C35" w:rsidRDefault="002F0C35" w:rsidP="00CD1F4F">
      <w:pPr>
        <w:spacing w:after="0"/>
        <w:rPr>
          <w:rStyle w:val="Hyperlink2"/>
          <w:sz w:val="20"/>
          <w:szCs w:val="20"/>
        </w:rPr>
      </w:pPr>
    </w:p>
    <w:p w:rsidR="002F0C35" w:rsidRPr="007F0722" w:rsidRDefault="002F0C35" w:rsidP="002F0C35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65FB571C" wp14:editId="7649AE47">
            <wp:extent cx="570749" cy="327970"/>
            <wp:effectExtent l="0" t="0" r="0" b="2540"/>
            <wp:docPr id="6" name="Immagine 1" descr="Macintosh HD:Users:claudiacefalo:Desktop:Schermata 2018-05-28 alle 18.59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udiacefalo:Desktop:Schermata 2018-05-28 alle 18.59.4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4" cy="3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C35" w:rsidRPr="007F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5C"/>
    <w:rsid w:val="00181338"/>
    <w:rsid w:val="00223BCD"/>
    <w:rsid w:val="002F0C35"/>
    <w:rsid w:val="003110ED"/>
    <w:rsid w:val="004565D5"/>
    <w:rsid w:val="00507D39"/>
    <w:rsid w:val="00570A7A"/>
    <w:rsid w:val="007F0722"/>
    <w:rsid w:val="00835DBD"/>
    <w:rsid w:val="008537F9"/>
    <w:rsid w:val="008D5FF1"/>
    <w:rsid w:val="00A636C8"/>
    <w:rsid w:val="00B054B4"/>
    <w:rsid w:val="00B45837"/>
    <w:rsid w:val="00B600A8"/>
    <w:rsid w:val="00C81EF7"/>
    <w:rsid w:val="00CD1F4F"/>
    <w:rsid w:val="00D20665"/>
    <w:rsid w:val="00DC545C"/>
    <w:rsid w:val="00DE559B"/>
    <w:rsid w:val="00EA200B"/>
    <w:rsid w:val="00E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55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F0722"/>
    <w:rPr>
      <w:color w:val="0000FF" w:themeColor="hyperlink"/>
      <w:u w:val="single"/>
    </w:rPr>
  </w:style>
  <w:style w:type="character" w:customStyle="1" w:styleId="Hyperlink0">
    <w:name w:val="Hyperlink.0"/>
    <w:rsid w:val="007F0722"/>
    <w:rPr>
      <w:rFonts w:ascii="Verdana" w:eastAsia="Verdana" w:hAnsi="Verdana" w:cs="Verdana"/>
      <w:color w:val="0000FF"/>
      <w:u w:val="single" w:color="0000FF"/>
      <w:lang w:val="it-IT"/>
    </w:rPr>
  </w:style>
  <w:style w:type="character" w:customStyle="1" w:styleId="Hyperlink2">
    <w:name w:val="Hyperlink.2"/>
    <w:rsid w:val="007F0722"/>
    <w:rPr>
      <w:rFonts w:ascii="Verdana" w:eastAsia="Verdana" w:hAnsi="Verdana" w:cs="Verdana"/>
      <w:color w:val="0000FF"/>
      <w:u w:val="single" w:color="0000FF"/>
    </w:rPr>
  </w:style>
  <w:style w:type="character" w:customStyle="1" w:styleId="NessunoA">
    <w:name w:val="Nessuno A"/>
    <w:rsid w:val="007F0722"/>
    <w:rPr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55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F0722"/>
    <w:rPr>
      <w:color w:val="0000FF" w:themeColor="hyperlink"/>
      <w:u w:val="single"/>
    </w:rPr>
  </w:style>
  <w:style w:type="character" w:customStyle="1" w:styleId="Hyperlink0">
    <w:name w:val="Hyperlink.0"/>
    <w:rsid w:val="007F0722"/>
    <w:rPr>
      <w:rFonts w:ascii="Verdana" w:eastAsia="Verdana" w:hAnsi="Verdana" w:cs="Verdana"/>
      <w:color w:val="0000FF"/>
      <w:u w:val="single" w:color="0000FF"/>
      <w:lang w:val="it-IT"/>
    </w:rPr>
  </w:style>
  <w:style w:type="character" w:customStyle="1" w:styleId="Hyperlink2">
    <w:name w:val="Hyperlink.2"/>
    <w:rsid w:val="007F0722"/>
    <w:rPr>
      <w:rFonts w:ascii="Verdana" w:eastAsia="Verdana" w:hAnsi="Verdana" w:cs="Verdana"/>
      <w:color w:val="0000FF"/>
      <w:u w:val="single" w:color="0000FF"/>
    </w:rPr>
  </w:style>
  <w:style w:type="character" w:customStyle="1" w:styleId="NessunoA">
    <w:name w:val="Nessuno A"/>
    <w:rsid w:val="007F072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eonora.rigato@omniarelations.com" TargetMode="External"/><Relationship Id="rId12" Type="http://schemas.openxmlformats.org/officeDocument/2006/relationships/hyperlink" Target="mailto:lucia.galli@omniarelations.com" TargetMode="External"/><Relationship Id="rId13" Type="http://schemas.openxmlformats.org/officeDocument/2006/relationships/hyperlink" Target="http://www.omniarelations.com/" TargetMode="External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http://www.cityofgastronomy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Cassano Gianni</dc:creator>
  <cp:lastModifiedBy>Rachele Camisa</cp:lastModifiedBy>
  <cp:revision>2</cp:revision>
  <dcterms:created xsi:type="dcterms:W3CDTF">2018-05-30T12:39:00Z</dcterms:created>
  <dcterms:modified xsi:type="dcterms:W3CDTF">2018-05-30T12:39:00Z</dcterms:modified>
</cp:coreProperties>
</file>